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9A" w:rsidRDefault="00B83F9A" w:rsidP="00B83F9A">
      <w:pPr>
        <w:autoSpaceDE w:val="0"/>
        <w:autoSpaceDN w:val="0"/>
        <w:adjustRightInd w:val="0"/>
        <w:spacing w:after="0" w:line="240" w:lineRule="auto"/>
        <w:rPr>
          <w:rFonts w:ascii="Times New Roman,Bold" w:hAnsi="Times New Roman,Bold" w:cs="Times New Roman,Bold"/>
          <w:b/>
          <w:bCs/>
          <w:color w:val="002060"/>
          <w:sz w:val="24"/>
          <w:szCs w:val="24"/>
        </w:rPr>
      </w:pPr>
      <w:proofErr w:type="gramStart"/>
      <w:r>
        <w:rPr>
          <w:rFonts w:ascii="Times New Roman,Bold" w:hAnsi="Times New Roman,Bold" w:cs="Times New Roman,Bold"/>
          <w:b/>
          <w:bCs/>
          <w:color w:val="002060"/>
          <w:sz w:val="24"/>
          <w:szCs w:val="24"/>
        </w:rPr>
        <w:t>Принят</w:t>
      </w:r>
      <w:proofErr w:type="gramEnd"/>
      <w:r>
        <w:rPr>
          <w:rFonts w:ascii="Times New Roman,Bold" w:hAnsi="Times New Roman,Bold" w:cs="Times New Roman,Bold"/>
          <w:b/>
          <w:bCs/>
          <w:color w:val="002060"/>
          <w:sz w:val="24"/>
          <w:szCs w:val="24"/>
        </w:rPr>
        <w:t xml:space="preserve">                                                                                              Утверждён</w:t>
      </w:r>
    </w:p>
    <w:p w:rsidR="00B83F9A" w:rsidRDefault="00B83F9A" w:rsidP="00B83F9A">
      <w:pPr>
        <w:autoSpaceDE w:val="0"/>
        <w:autoSpaceDN w:val="0"/>
        <w:adjustRightInd w:val="0"/>
        <w:spacing w:after="0" w:line="240" w:lineRule="auto"/>
        <w:rPr>
          <w:rFonts w:ascii="Times New Roman" w:hAnsi="Times New Roman"/>
          <w:color w:val="002060"/>
          <w:sz w:val="24"/>
          <w:szCs w:val="24"/>
        </w:rPr>
      </w:pPr>
      <w:r>
        <w:rPr>
          <w:rFonts w:ascii="Times New Roman" w:hAnsi="Times New Roman"/>
          <w:color w:val="002060"/>
          <w:sz w:val="24"/>
          <w:szCs w:val="24"/>
        </w:rPr>
        <w:t xml:space="preserve">на </w:t>
      </w:r>
      <w:r w:rsidR="00FE4B17">
        <w:rPr>
          <w:rFonts w:ascii="Times New Roman" w:hAnsi="Times New Roman"/>
          <w:color w:val="002060"/>
          <w:sz w:val="24"/>
          <w:szCs w:val="24"/>
        </w:rPr>
        <w:t xml:space="preserve">заседании </w:t>
      </w:r>
      <w:r>
        <w:rPr>
          <w:rFonts w:ascii="Times New Roman" w:hAnsi="Times New Roman"/>
          <w:color w:val="002060"/>
          <w:sz w:val="24"/>
          <w:szCs w:val="24"/>
        </w:rPr>
        <w:t xml:space="preserve">педагогического совета      </w:t>
      </w:r>
      <w:r w:rsidR="00FE4B17">
        <w:rPr>
          <w:rFonts w:ascii="Times New Roman" w:hAnsi="Times New Roman"/>
          <w:color w:val="002060"/>
          <w:sz w:val="24"/>
          <w:szCs w:val="24"/>
        </w:rPr>
        <w:t xml:space="preserve">                  </w:t>
      </w:r>
      <w:r>
        <w:rPr>
          <w:rFonts w:ascii="Times New Roman" w:hAnsi="Times New Roman"/>
          <w:color w:val="002060"/>
          <w:sz w:val="24"/>
          <w:szCs w:val="24"/>
        </w:rPr>
        <w:t xml:space="preserve">директор МБОУ </w:t>
      </w:r>
      <w:proofErr w:type="spellStart"/>
      <w:r>
        <w:rPr>
          <w:rFonts w:ascii="Times New Roman" w:hAnsi="Times New Roman"/>
          <w:color w:val="002060"/>
          <w:sz w:val="24"/>
          <w:szCs w:val="24"/>
        </w:rPr>
        <w:t>Уношевская</w:t>
      </w:r>
      <w:proofErr w:type="spellEnd"/>
      <w:r>
        <w:rPr>
          <w:rFonts w:ascii="Times New Roman" w:hAnsi="Times New Roman"/>
          <w:color w:val="002060"/>
          <w:sz w:val="24"/>
          <w:szCs w:val="24"/>
        </w:rPr>
        <w:t xml:space="preserve">  С</w:t>
      </w:r>
      <w:r w:rsidR="00FE4B17">
        <w:rPr>
          <w:rFonts w:ascii="Times New Roman" w:hAnsi="Times New Roman"/>
          <w:color w:val="002060"/>
          <w:sz w:val="24"/>
          <w:szCs w:val="24"/>
        </w:rPr>
        <w:t>ОШ       протокол от  24.06.2018</w:t>
      </w:r>
      <w:r>
        <w:rPr>
          <w:rFonts w:ascii="Times New Roman" w:hAnsi="Times New Roman"/>
          <w:color w:val="002060"/>
          <w:sz w:val="24"/>
          <w:szCs w:val="24"/>
        </w:rPr>
        <w:t xml:space="preserve"> г.  № 8                                   </w:t>
      </w:r>
    </w:p>
    <w:p w:rsidR="00B83F9A" w:rsidRDefault="00B83F9A" w:rsidP="00B83F9A">
      <w:pPr>
        <w:autoSpaceDE w:val="0"/>
        <w:autoSpaceDN w:val="0"/>
        <w:adjustRightInd w:val="0"/>
        <w:spacing w:after="0" w:line="240" w:lineRule="auto"/>
        <w:rPr>
          <w:rFonts w:ascii="Times New Roman" w:hAnsi="Times New Roman"/>
          <w:color w:val="002060"/>
          <w:sz w:val="24"/>
          <w:szCs w:val="24"/>
        </w:rPr>
      </w:pPr>
      <w:r>
        <w:rPr>
          <w:rFonts w:ascii="Times New Roman" w:hAnsi="Times New Roman"/>
          <w:color w:val="002060"/>
          <w:sz w:val="24"/>
          <w:szCs w:val="24"/>
        </w:rPr>
        <w:t xml:space="preserve">                                                                                         ____________ А.И.Храмцов</w:t>
      </w:r>
    </w:p>
    <w:p w:rsidR="00B83F9A" w:rsidRDefault="00B83F9A" w:rsidP="00B83F9A">
      <w:pPr>
        <w:autoSpaceDE w:val="0"/>
        <w:autoSpaceDN w:val="0"/>
        <w:adjustRightInd w:val="0"/>
        <w:spacing w:after="0" w:line="240" w:lineRule="auto"/>
        <w:rPr>
          <w:rFonts w:ascii="Times New Roman,Bold" w:hAnsi="Times New Roman,Bold" w:cs="Times New Roman,Bold"/>
          <w:b/>
          <w:bCs/>
          <w:color w:val="002060"/>
          <w:sz w:val="24"/>
          <w:szCs w:val="24"/>
        </w:rPr>
      </w:pPr>
      <w:r>
        <w:rPr>
          <w:rFonts w:ascii="Times New Roman,Bold" w:hAnsi="Times New Roman,Bold" w:cs="Times New Roman,Bold"/>
          <w:b/>
          <w:bCs/>
          <w:color w:val="002060"/>
          <w:sz w:val="24"/>
          <w:szCs w:val="24"/>
        </w:rPr>
        <w:t xml:space="preserve">                                                                                        </w:t>
      </w:r>
      <w:r w:rsidR="00FE4B17">
        <w:rPr>
          <w:rFonts w:ascii="Times New Roman" w:hAnsi="Times New Roman"/>
          <w:color w:val="002060"/>
          <w:sz w:val="24"/>
          <w:szCs w:val="24"/>
        </w:rPr>
        <w:t>приказ от __.06.2018</w:t>
      </w:r>
      <w:r>
        <w:rPr>
          <w:rFonts w:ascii="Times New Roman" w:hAnsi="Times New Roman"/>
          <w:color w:val="002060"/>
          <w:sz w:val="24"/>
          <w:szCs w:val="24"/>
        </w:rPr>
        <w:t xml:space="preserve"> г.  №.____</w:t>
      </w:r>
    </w:p>
    <w:p w:rsidR="00B83F9A" w:rsidRDefault="00B83F9A" w:rsidP="00B83F9A">
      <w:pPr>
        <w:autoSpaceDE w:val="0"/>
        <w:autoSpaceDN w:val="0"/>
        <w:adjustRightInd w:val="0"/>
        <w:spacing w:after="0" w:line="240" w:lineRule="auto"/>
        <w:rPr>
          <w:rFonts w:ascii="Times New Roman" w:hAnsi="Times New Roman"/>
          <w:color w:val="002060"/>
          <w:sz w:val="24"/>
          <w:szCs w:val="24"/>
        </w:rPr>
      </w:pPr>
    </w:p>
    <w:p w:rsidR="00B83F9A" w:rsidRPr="00AE59F3" w:rsidRDefault="00B83F9A" w:rsidP="00B83F9A">
      <w:pPr>
        <w:rPr>
          <w:rFonts w:ascii="Times New Roman" w:hAnsi="Times New Roman"/>
          <w:b/>
          <w:color w:val="17365D"/>
          <w:sz w:val="24"/>
          <w:szCs w:val="24"/>
        </w:rPr>
      </w:pPr>
    </w:p>
    <w:p w:rsidR="00B83F9A" w:rsidRPr="00AE59F3" w:rsidRDefault="00B83F9A" w:rsidP="00B83F9A">
      <w:pPr>
        <w:jc w:val="center"/>
        <w:rPr>
          <w:rFonts w:ascii="Times New Roman" w:hAnsi="Times New Roman"/>
          <w:b/>
          <w:color w:val="17365D"/>
          <w:sz w:val="24"/>
          <w:szCs w:val="24"/>
        </w:rPr>
      </w:pPr>
    </w:p>
    <w:p w:rsidR="00B83F9A" w:rsidRPr="00AE59F3" w:rsidRDefault="00B83F9A" w:rsidP="00B83F9A">
      <w:pPr>
        <w:jc w:val="center"/>
        <w:rPr>
          <w:rFonts w:ascii="Times New Roman" w:hAnsi="Times New Roman"/>
          <w:b/>
          <w:color w:val="17365D"/>
          <w:sz w:val="24"/>
          <w:szCs w:val="24"/>
        </w:rPr>
      </w:pPr>
    </w:p>
    <w:p w:rsidR="00B83F9A" w:rsidRPr="00AE59F3" w:rsidRDefault="00B83F9A" w:rsidP="00B83F9A">
      <w:pPr>
        <w:jc w:val="center"/>
        <w:rPr>
          <w:rFonts w:ascii="Times New Roman" w:hAnsi="Times New Roman"/>
          <w:b/>
          <w:color w:val="17365D"/>
          <w:sz w:val="24"/>
          <w:szCs w:val="24"/>
        </w:rPr>
      </w:pPr>
    </w:p>
    <w:p w:rsidR="00B83F9A" w:rsidRPr="00AE59F3" w:rsidRDefault="00B83F9A" w:rsidP="00B83F9A">
      <w:pPr>
        <w:jc w:val="center"/>
        <w:rPr>
          <w:rFonts w:ascii="Times New Roman" w:hAnsi="Times New Roman"/>
          <w:b/>
          <w:color w:val="17365D"/>
          <w:sz w:val="24"/>
          <w:szCs w:val="24"/>
        </w:rPr>
      </w:pPr>
    </w:p>
    <w:p w:rsidR="00B83F9A" w:rsidRPr="00AE59F3" w:rsidRDefault="00B83F9A" w:rsidP="00B83F9A">
      <w:pPr>
        <w:jc w:val="center"/>
        <w:rPr>
          <w:rFonts w:ascii="Times New Roman" w:hAnsi="Times New Roman"/>
          <w:b/>
          <w:color w:val="17365D"/>
          <w:sz w:val="24"/>
          <w:szCs w:val="24"/>
        </w:rPr>
      </w:pPr>
    </w:p>
    <w:p w:rsidR="00B83F9A" w:rsidRPr="00AE59F3" w:rsidRDefault="00B83F9A" w:rsidP="00B83F9A">
      <w:pPr>
        <w:jc w:val="center"/>
        <w:rPr>
          <w:rFonts w:ascii="Times New Roman" w:hAnsi="Times New Roman"/>
          <w:b/>
          <w:color w:val="632423"/>
          <w:sz w:val="24"/>
          <w:szCs w:val="24"/>
        </w:rPr>
      </w:pPr>
      <w:r w:rsidRPr="00AE59F3">
        <w:rPr>
          <w:rFonts w:ascii="Times New Roman" w:hAnsi="Times New Roman"/>
          <w:b/>
          <w:color w:val="632423"/>
          <w:sz w:val="24"/>
          <w:szCs w:val="24"/>
        </w:rPr>
        <w:t>ПУБЛИЧНЫЙ ДОКЛАД</w:t>
      </w:r>
    </w:p>
    <w:p w:rsidR="00B83F9A" w:rsidRPr="00AE59F3" w:rsidRDefault="00B83F9A" w:rsidP="00B83F9A">
      <w:pPr>
        <w:jc w:val="center"/>
        <w:rPr>
          <w:rFonts w:ascii="Times New Roman" w:hAnsi="Times New Roman"/>
          <w:b/>
          <w:color w:val="002060"/>
          <w:sz w:val="24"/>
          <w:szCs w:val="24"/>
        </w:rPr>
      </w:pPr>
      <w:r w:rsidRPr="00AE59F3">
        <w:rPr>
          <w:rFonts w:ascii="Times New Roman" w:hAnsi="Times New Roman"/>
          <w:b/>
          <w:color w:val="002060"/>
          <w:sz w:val="24"/>
          <w:szCs w:val="24"/>
        </w:rPr>
        <w:t>Муниципального</w:t>
      </w:r>
      <w:r>
        <w:rPr>
          <w:rFonts w:ascii="Times New Roman" w:hAnsi="Times New Roman"/>
          <w:b/>
          <w:color w:val="002060"/>
          <w:sz w:val="24"/>
          <w:szCs w:val="24"/>
        </w:rPr>
        <w:t xml:space="preserve"> бюджетного</w:t>
      </w:r>
      <w:r w:rsidRPr="00AE59F3">
        <w:rPr>
          <w:rFonts w:ascii="Times New Roman" w:hAnsi="Times New Roman"/>
          <w:b/>
          <w:color w:val="002060"/>
          <w:sz w:val="24"/>
          <w:szCs w:val="24"/>
        </w:rPr>
        <w:t xml:space="preserve"> общеобразовательного учреждения</w:t>
      </w:r>
    </w:p>
    <w:p w:rsidR="00B83F9A" w:rsidRPr="00AE59F3" w:rsidRDefault="00B83F9A" w:rsidP="00B83F9A">
      <w:pPr>
        <w:jc w:val="center"/>
        <w:rPr>
          <w:rFonts w:ascii="Times New Roman" w:hAnsi="Times New Roman"/>
          <w:b/>
          <w:color w:val="002060"/>
          <w:sz w:val="24"/>
          <w:szCs w:val="24"/>
        </w:rPr>
      </w:pPr>
      <w:r>
        <w:rPr>
          <w:rFonts w:ascii="Times New Roman" w:hAnsi="Times New Roman"/>
          <w:b/>
          <w:color w:val="002060"/>
          <w:sz w:val="24"/>
          <w:szCs w:val="24"/>
        </w:rPr>
        <w:t>УНОШЕВСКОЙ</w:t>
      </w:r>
      <w:r w:rsidRPr="00AE59F3">
        <w:rPr>
          <w:rFonts w:ascii="Times New Roman" w:hAnsi="Times New Roman"/>
          <w:b/>
          <w:color w:val="002060"/>
          <w:sz w:val="24"/>
          <w:szCs w:val="24"/>
        </w:rPr>
        <w:t xml:space="preserve"> СРЕДНЕЙ ОБЩЕОБРАЗОВАТЕЛЬНОЙ ШКОЛЫ</w:t>
      </w:r>
    </w:p>
    <w:p w:rsidR="00B83F9A" w:rsidRPr="00AE59F3" w:rsidRDefault="00B83F9A" w:rsidP="00B83F9A">
      <w:pPr>
        <w:jc w:val="center"/>
        <w:rPr>
          <w:rFonts w:ascii="Times New Roman" w:hAnsi="Times New Roman"/>
          <w:b/>
          <w:color w:val="002060"/>
          <w:sz w:val="24"/>
          <w:szCs w:val="24"/>
        </w:rPr>
      </w:pPr>
      <w:r w:rsidRPr="00AE59F3">
        <w:rPr>
          <w:rFonts w:ascii="Times New Roman" w:hAnsi="Times New Roman"/>
          <w:b/>
          <w:color w:val="002060"/>
          <w:sz w:val="24"/>
          <w:szCs w:val="24"/>
        </w:rPr>
        <w:t xml:space="preserve">с. </w:t>
      </w:r>
      <w:r>
        <w:rPr>
          <w:rFonts w:ascii="Times New Roman" w:hAnsi="Times New Roman"/>
          <w:b/>
          <w:color w:val="002060"/>
          <w:sz w:val="24"/>
          <w:szCs w:val="24"/>
        </w:rPr>
        <w:t xml:space="preserve"> </w:t>
      </w:r>
      <w:proofErr w:type="spellStart"/>
      <w:r>
        <w:rPr>
          <w:rFonts w:ascii="Times New Roman" w:hAnsi="Times New Roman"/>
          <w:b/>
          <w:color w:val="002060"/>
          <w:sz w:val="24"/>
          <w:szCs w:val="24"/>
        </w:rPr>
        <w:t>Уношево</w:t>
      </w:r>
      <w:proofErr w:type="spellEnd"/>
      <w:r>
        <w:rPr>
          <w:rFonts w:ascii="Times New Roman" w:hAnsi="Times New Roman"/>
          <w:b/>
          <w:color w:val="002060"/>
          <w:sz w:val="24"/>
          <w:szCs w:val="24"/>
        </w:rPr>
        <w:t xml:space="preserve"> </w:t>
      </w:r>
      <w:proofErr w:type="spellStart"/>
      <w:r>
        <w:rPr>
          <w:rFonts w:ascii="Times New Roman" w:hAnsi="Times New Roman"/>
          <w:b/>
          <w:color w:val="002060"/>
          <w:sz w:val="24"/>
          <w:szCs w:val="24"/>
        </w:rPr>
        <w:t>Гордеевского</w:t>
      </w:r>
      <w:proofErr w:type="spellEnd"/>
      <w:r>
        <w:rPr>
          <w:rFonts w:ascii="Times New Roman" w:hAnsi="Times New Roman"/>
          <w:b/>
          <w:color w:val="002060"/>
          <w:sz w:val="24"/>
          <w:szCs w:val="24"/>
        </w:rPr>
        <w:t xml:space="preserve"> района Брянской области</w:t>
      </w:r>
    </w:p>
    <w:p w:rsidR="00B83F9A" w:rsidRPr="00AE59F3" w:rsidRDefault="00B83F9A" w:rsidP="00B83F9A">
      <w:pPr>
        <w:jc w:val="center"/>
        <w:rPr>
          <w:rFonts w:ascii="Times New Roman" w:hAnsi="Times New Roman"/>
          <w:b/>
          <w:color w:val="002060"/>
          <w:sz w:val="24"/>
          <w:szCs w:val="24"/>
        </w:rPr>
      </w:pPr>
      <w:r w:rsidRPr="00AE59F3">
        <w:rPr>
          <w:rFonts w:ascii="Times New Roman" w:hAnsi="Times New Roman"/>
          <w:b/>
          <w:color w:val="002060"/>
          <w:sz w:val="24"/>
          <w:szCs w:val="24"/>
        </w:rPr>
        <w:t>за 201</w:t>
      </w:r>
      <w:r w:rsidR="00FE4B17">
        <w:rPr>
          <w:rFonts w:ascii="Times New Roman" w:hAnsi="Times New Roman"/>
          <w:b/>
          <w:color w:val="002060"/>
          <w:sz w:val="24"/>
          <w:szCs w:val="24"/>
        </w:rPr>
        <w:t>7</w:t>
      </w:r>
      <w:r w:rsidRPr="00AE59F3">
        <w:rPr>
          <w:rFonts w:ascii="Times New Roman" w:hAnsi="Times New Roman"/>
          <w:b/>
          <w:color w:val="002060"/>
          <w:sz w:val="24"/>
          <w:szCs w:val="24"/>
        </w:rPr>
        <w:t>-201</w:t>
      </w:r>
      <w:r w:rsidR="00FE4B17">
        <w:rPr>
          <w:rFonts w:ascii="Times New Roman" w:hAnsi="Times New Roman"/>
          <w:b/>
          <w:color w:val="002060"/>
          <w:sz w:val="24"/>
          <w:szCs w:val="24"/>
        </w:rPr>
        <w:t>8</w:t>
      </w:r>
      <w:r w:rsidRPr="00AE59F3">
        <w:rPr>
          <w:rFonts w:ascii="Times New Roman" w:hAnsi="Times New Roman"/>
          <w:b/>
          <w:color w:val="002060"/>
          <w:sz w:val="24"/>
          <w:szCs w:val="24"/>
        </w:rPr>
        <w:t xml:space="preserve"> учебный год</w:t>
      </w:r>
    </w:p>
    <w:p w:rsidR="00B83F9A" w:rsidRPr="00AE59F3" w:rsidRDefault="00B83F9A" w:rsidP="00B83F9A">
      <w:pPr>
        <w:jc w:val="center"/>
        <w:rPr>
          <w:rFonts w:ascii="Times New Roman" w:hAnsi="Times New Roman"/>
          <w:b/>
          <w:sz w:val="24"/>
          <w:szCs w:val="24"/>
        </w:rPr>
      </w:pPr>
    </w:p>
    <w:p w:rsidR="00B83F9A" w:rsidRPr="00AE59F3" w:rsidRDefault="00B83F9A" w:rsidP="00B83F9A">
      <w:pPr>
        <w:jc w:val="center"/>
        <w:rPr>
          <w:rFonts w:ascii="Times New Roman" w:hAnsi="Times New Roman"/>
          <w:b/>
          <w:color w:val="002060"/>
          <w:sz w:val="24"/>
          <w:szCs w:val="24"/>
          <w:u w:val="single"/>
        </w:rPr>
      </w:pPr>
    </w:p>
    <w:p w:rsidR="00B83F9A" w:rsidRPr="00AE59F3" w:rsidRDefault="00B83F9A" w:rsidP="00B83F9A">
      <w:pPr>
        <w:jc w:val="center"/>
        <w:rPr>
          <w:rFonts w:ascii="Times New Roman" w:hAnsi="Times New Roman"/>
          <w:b/>
          <w:color w:val="002060"/>
          <w:sz w:val="24"/>
          <w:szCs w:val="24"/>
          <w:u w:val="single"/>
        </w:rPr>
      </w:pPr>
    </w:p>
    <w:p w:rsidR="00B83F9A" w:rsidRPr="00AE59F3" w:rsidRDefault="00B83F9A" w:rsidP="00B83F9A">
      <w:pPr>
        <w:jc w:val="center"/>
        <w:rPr>
          <w:rFonts w:ascii="Times New Roman" w:hAnsi="Times New Roman"/>
          <w:b/>
          <w:color w:val="002060"/>
          <w:sz w:val="24"/>
          <w:szCs w:val="24"/>
          <w:u w:val="single"/>
        </w:rPr>
      </w:pPr>
    </w:p>
    <w:p w:rsidR="00B83F9A" w:rsidRPr="00AE59F3" w:rsidRDefault="00B83F9A" w:rsidP="00B83F9A">
      <w:pPr>
        <w:jc w:val="center"/>
        <w:rPr>
          <w:rFonts w:ascii="Times New Roman" w:hAnsi="Times New Roman"/>
          <w:b/>
          <w:color w:val="002060"/>
          <w:sz w:val="24"/>
          <w:szCs w:val="24"/>
          <w:u w:val="single"/>
        </w:rPr>
      </w:pPr>
    </w:p>
    <w:p w:rsidR="00B83F9A" w:rsidRPr="00AE59F3" w:rsidRDefault="00B83F9A" w:rsidP="00B83F9A">
      <w:pPr>
        <w:jc w:val="center"/>
        <w:rPr>
          <w:rFonts w:ascii="Times New Roman" w:hAnsi="Times New Roman"/>
          <w:b/>
          <w:color w:val="002060"/>
          <w:sz w:val="24"/>
          <w:szCs w:val="24"/>
          <w:u w:val="single"/>
        </w:rPr>
      </w:pPr>
    </w:p>
    <w:p w:rsidR="00B83F9A" w:rsidRPr="00AE59F3" w:rsidRDefault="00B83F9A" w:rsidP="00B83F9A">
      <w:pPr>
        <w:jc w:val="center"/>
        <w:rPr>
          <w:rFonts w:ascii="Times New Roman" w:hAnsi="Times New Roman"/>
          <w:b/>
          <w:color w:val="002060"/>
          <w:sz w:val="24"/>
          <w:szCs w:val="24"/>
          <w:u w:val="single"/>
        </w:rPr>
      </w:pPr>
    </w:p>
    <w:p w:rsidR="00B83F9A" w:rsidRPr="00AE59F3" w:rsidRDefault="00B83F9A" w:rsidP="00B83F9A">
      <w:pPr>
        <w:jc w:val="center"/>
        <w:rPr>
          <w:rFonts w:ascii="Times New Roman" w:hAnsi="Times New Roman"/>
          <w:b/>
          <w:color w:val="002060"/>
          <w:sz w:val="24"/>
          <w:szCs w:val="24"/>
          <w:u w:val="single"/>
        </w:rPr>
      </w:pPr>
    </w:p>
    <w:p w:rsidR="00B83F9A" w:rsidRPr="00AE59F3" w:rsidRDefault="00B83F9A" w:rsidP="00B83F9A">
      <w:pPr>
        <w:jc w:val="center"/>
        <w:rPr>
          <w:rFonts w:ascii="Times New Roman" w:hAnsi="Times New Roman"/>
          <w:b/>
          <w:color w:val="002060"/>
          <w:sz w:val="24"/>
          <w:szCs w:val="24"/>
          <w:u w:val="single"/>
        </w:rPr>
      </w:pPr>
    </w:p>
    <w:p w:rsidR="00B83F9A" w:rsidRPr="00AE59F3" w:rsidRDefault="00B83F9A" w:rsidP="00B83F9A">
      <w:pPr>
        <w:jc w:val="center"/>
        <w:rPr>
          <w:rFonts w:ascii="Times New Roman" w:hAnsi="Times New Roman"/>
          <w:b/>
          <w:color w:val="002060"/>
          <w:sz w:val="24"/>
          <w:szCs w:val="24"/>
          <w:u w:val="single"/>
        </w:rPr>
      </w:pPr>
    </w:p>
    <w:p w:rsidR="00B83F9A" w:rsidRDefault="00B83F9A" w:rsidP="00B83F9A">
      <w:pPr>
        <w:jc w:val="center"/>
        <w:rPr>
          <w:rFonts w:ascii="Times New Roman" w:hAnsi="Times New Roman"/>
          <w:b/>
          <w:color w:val="002060"/>
          <w:sz w:val="24"/>
          <w:szCs w:val="24"/>
        </w:rPr>
      </w:pPr>
      <w:r w:rsidRPr="00AE59F3">
        <w:rPr>
          <w:rFonts w:ascii="Times New Roman" w:hAnsi="Times New Roman"/>
          <w:b/>
          <w:color w:val="002060"/>
          <w:sz w:val="24"/>
          <w:szCs w:val="24"/>
        </w:rPr>
        <w:t xml:space="preserve">с. </w:t>
      </w:r>
      <w:proofErr w:type="spellStart"/>
      <w:r>
        <w:rPr>
          <w:rFonts w:ascii="Times New Roman" w:hAnsi="Times New Roman"/>
          <w:b/>
          <w:color w:val="002060"/>
          <w:sz w:val="24"/>
          <w:szCs w:val="24"/>
        </w:rPr>
        <w:t>Уношево</w:t>
      </w:r>
      <w:proofErr w:type="spellEnd"/>
    </w:p>
    <w:p w:rsidR="00B83F9A" w:rsidRPr="0008650F" w:rsidRDefault="00B83F9A" w:rsidP="00B83F9A">
      <w:pPr>
        <w:jc w:val="center"/>
        <w:rPr>
          <w:rFonts w:ascii="Times New Roman" w:hAnsi="Times New Roman"/>
          <w:b/>
          <w:color w:val="C00000"/>
          <w:sz w:val="28"/>
          <w:szCs w:val="28"/>
        </w:rPr>
      </w:pPr>
      <w:r w:rsidRPr="00AE59F3">
        <w:rPr>
          <w:rFonts w:ascii="Times New Roman" w:hAnsi="Times New Roman"/>
          <w:b/>
          <w:color w:val="002060"/>
          <w:sz w:val="24"/>
          <w:szCs w:val="24"/>
        </w:rPr>
        <w:t xml:space="preserve"> 201</w:t>
      </w:r>
      <w:r w:rsidR="00FE4B17">
        <w:rPr>
          <w:rFonts w:ascii="Times New Roman" w:hAnsi="Times New Roman"/>
          <w:b/>
          <w:color w:val="002060"/>
          <w:sz w:val="24"/>
          <w:szCs w:val="24"/>
        </w:rPr>
        <w:t>8</w:t>
      </w:r>
      <w:r w:rsidRPr="00AE59F3">
        <w:rPr>
          <w:rFonts w:ascii="Times New Roman" w:hAnsi="Times New Roman"/>
          <w:b/>
          <w:color w:val="002060"/>
          <w:sz w:val="24"/>
          <w:szCs w:val="24"/>
        </w:rPr>
        <w:t xml:space="preserve"> год</w:t>
      </w:r>
      <w:r w:rsidRPr="00AE59F3">
        <w:rPr>
          <w:rFonts w:ascii="Times New Roman" w:hAnsi="Times New Roman"/>
          <w:b/>
          <w:sz w:val="24"/>
          <w:szCs w:val="24"/>
        </w:rPr>
        <w:br w:type="page"/>
      </w:r>
      <w:r w:rsidRPr="0008650F">
        <w:rPr>
          <w:rFonts w:ascii="Times New Roman" w:hAnsi="Times New Roman"/>
          <w:b/>
          <w:color w:val="C00000"/>
          <w:sz w:val="28"/>
          <w:szCs w:val="28"/>
        </w:rPr>
        <w:lastRenderedPageBreak/>
        <w:t>1. Общая характеристика  учреждения</w:t>
      </w:r>
    </w:p>
    <w:p w:rsidR="00B83F9A" w:rsidRPr="00AE59F3" w:rsidRDefault="00B83F9A" w:rsidP="00B83F9A">
      <w:pPr>
        <w:pStyle w:val="a5"/>
        <w:shd w:val="clear" w:color="auto" w:fill="FFFFFF"/>
        <w:spacing w:before="250" w:line="252" w:lineRule="exact"/>
        <w:ind w:left="1080" w:firstLine="0"/>
        <w:rPr>
          <w:b/>
          <w:i/>
          <w:sz w:val="24"/>
        </w:rPr>
      </w:pPr>
    </w:p>
    <w:p w:rsidR="00B83F9A" w:rsidRPr="00AE59F3" w:rsidRDefault="00B83F9A" w:rsidP="00B83F9A">
      <w:pPr>
        <w:pStyle w:val="23"/>
        <w:tabs>
          <w:tab w:val="left" w:pos="-142"/>
        </w:tabs>
        <w:spacing w:line="276" w:lineRule="auto"/>
        <w:ind w:left="284"/>
        <w:jc w:val="both"/>
        <w:rPr>
          <w:rFonts w:ascii="Times New Roman" w:hAnsi="Times New Roman"/>
          <w:sz w:val="24"/>
          <w:szCs w:val="24"/>
        </w:rPr>
      </w:pPr>
      <w:r w:rsidRPr="00AE59F3">
        <w:rPr>
          <w:rFonts w:ascii="Times New Roman" w:hAnsi="Times New Roman"/>
          <w:b/>
          <w:bCs/>
          <w:sz w:val="24"/>
          <w:szCs w:val="24"/>
        </w:rPr>
        <w:t xml:space="preserve">Название учреждения </w:t>
      </w:r>
      <w:r w:rsidRPr="00AE59F3">
        <w:rPr>
          <w:rFonts w:ascii="Times New Roman" w:hAnsi="Times New Roman"/>
          <w:sz w:val="24"/>
          <w:szCs w:val="24"/>
        </w:rPr>
        <w:t>(</w:t>
      </w:r>
      <w:r w:rsidRPr="00AE59F3">
        <w:rPr>
          <w:rFonts w:ascii="Times New Roman" w:hAnsi="Times New Roman"/>
          <w:b/>
          <w:bCs/>
          <w:sz w:val="24"/>
          <w:szCs w:val="24"/>
        </w:rPr>
        <w:t>по уставу)</w:t>
      </w:r>
      <w:r w:rsidRPr="00AE59F3">
        <w:rPr>
          <w:rFonts w:ascii="Times New Roman" w:hAnsi="Times New Roman"/>
          <w:sz w:val="24"/>
          <w:szCs w:val="24"/>
        </w:rPr>
        <w:t xml:space="preserve"> Муниципальное </w:t>
      </w:r>
      <w:r>
        <w:rPr>
          <w:rFonts w:ascii="Times New Roman" w:hAnsi="Times New Roman"/>
          <w:sz w:val="24"/>
          <w:szCs w:val="24"/>
        </w:rPr>
        <w:t xml:space="preserve">бюджетное </w:t>
      </w:r>
      <w:r w:rsidRPr="00AE59F3">
        <w:rPr>
          <w:rFonts w:ascii="Times New Roman" w:hAnsi="Times New Roman"/>
          <w:sz w:val="24"/>
          <w:szCs w:val="24"/>
        </w:rPr>
        <w:t xml:space="preserve">общеобразовательное учреждение  </w:t>
      </w:r>
      <w:proofErr w:type="spellStart"/>
      <w:r>
        <w:rPr>
          <w:rFonts w:ascii="Times New Roman" w:hAnsi="Times New Roman"/>
          <w:sz w:val="24"/>
          <w:szCs w:val="24"/>
        </w:rPr>
        <w:t>Уношевская</w:t>
      </w:r>
      <w:proofErr w:type="spellEnd"/>
      <w:r>
        <w:rPr>
          <w:rFonts w:ascii="Times New Roman" w:hAnsi="Times New Roman"/>
          <w:sz w:val="24"/>
          <w:szCs w:val="24"/>
        </w:rPr>
        <w:t xml:space="preserve"> </w:t>
      </w:r>
      <w:r w:rsidRPr="00AE59F3">
        <w:rPr>
          <w:rFonts w:ascii="Times New Roman" w:hAnsi="Times New Roman"/>
          <w:sz w:val="24"/>
          <w:szCs w:val="24"/>
        </w:rPr>
        <w:t>ср</w:t>
      </w:r>
      <w:r>
        <w:rPr>
          <w:rFonts w:ascii="Times New Roman" w:hAnsi="Times New Roman"/>
          <w:sz w:val="24"/>
          <w:szCs w:val="24"/>
        </w:rPr>
        <w:t xml:space="preserve">едняя общеобразовательная школа, </w:t>
      </w:r>
      <w:r w:rsidRPr="00AE59F3">
        <w:rPr>
          <w:rFonts w:ascii="Times New Roman" w:hAnsi="Times New Roman"/>
          <w:sz w:val="24"/>
          <w:szCs w:val="24"/>
        </w:rPr>
        <w:t>М</w:t>
      </w:r>
      <w:r>
        <w:rPr>
          <w:rFonts w:ascii="Times New Roman" w:hAnsi="Times New Roman"/>
          <w:sz w:val="24"/>
          <w:szCs w:val="24"/>
        </w:rPr>
        <w:t>Б</w:t>
      </w:r>
      <w:r w:rsidRPr="00AE59F3">
        <w:rPr>
          <w:rFonts w:ascii="Times New Roman" w:hAnsi="Times New Roman"/>
          <w:sz w:val="24"/>
          <w:szCs w:val="24"/>
        </w:rPr>
        <w:t xml:space="preserve">ОУ </w:t>
      </w:r>
      <w:r>
        <w:rPr>
          <w:rFonts w:ascii="Times New Roman" w:hAnsi="Times New Roman"/>
          <w:sz w:val="24"/>
          <w:szCs w:val="24"/>
        </w:rPr>
        <w:t xml:space="preserve"> </w:t>
      </w:r>
      <w:proofErr w:type="spellStart"/>
      <w:r>
        <w:rPr>
          <w:rFonts w:ascii="Times New Roman" w:hAnsi="Times New Roman"/>
          <w:sz w:val="24"/>
          <w:szCs w:val="24"/>
        </w:rPr>
        <w:t>Уношевская</w:t>
      </w:r>
      <w:proofErr w:type="spellEnd"/>
      <w:r>
        <w:rPr>
          <w:rFonts w:ascii="Times New Roman" w:hAnsi="Times New Roman"/>
          <w:sz w:val="24"/>
          <w:szCs w:val="24"/>
        </w:rPr>
        <w:t xml:space="preserve"> СОШ</w:t>
      </w:r>
      <w:r w:rsidRPr="00AE59F3">
        <w:rPr>
          <w:rFonts w:ascii="Times New Roman" w:hAnsi="Times New Roman"/>
          <w:sz w:val="24"/>
          <w:szCs w:val="24"/>
        </w:rPr>
        <w:t>.</w:t>
      </w:r>
    </w:p>
    <w:p w:rsidR="00B83F9A" w:rsidRPr="00AE59F3" w:rsidRDefault="00B83F9A" w:rsidP="00B83F9A">
      <w:pPr>
        <w:pStyle w:val="23"/>
        <w:tabs>
          <w:tab w:val="left" w:pos="-142"/>
        </w:tabs>
        <w:spacing w:line="276" w:lineRule="auto"/>
        <w:ind w:left="284"/>
        <w:jc w:val="both"/>
        <w:rPr>
          <w:rFonts w:ascii="Times New Roman" w:hAnsi="Times New Roman"/>
          <w:sz w:val="24"/>
          <w:szCs w:val="24"/>
        </w:rPr>
      </w:pPr>
      <w:r w:rsidRPr="00AE59F3">
        <w:rPr>
          <w:rFonts w:ascii="Times New Roman" w:hAnsi="Times New Roman"/>
          <w:b/>
          <w:sz w:val="24"/>
          <w:szCs w:val="24"/>
        </w:rPr>
        <w:t xml:space="preserve">Организационно-правовая форма ОУ: </w:t>
      </w:r>
      <w:r w:rsidRPr="00AE59F3">
        <w:rPr>
          <w:rFonts w:ascii="Times New Roman" w:hAnsi="Times New Roman"/>
          <w:sz w:val="24"/>
          <w:szCs w:val="24"/>
        </w:rPr>
        <w:t>муниципальное учреждение.</w:t>
      </w:r>
      <w:r w:rsidRPr="00AE59F3">
        <w:rPr>
          <w:rFonts w:ascii="Times New Roman" w:hAnsi="Times New Roman"/>
          <w:b/>
          <w:sz w:val="24"/>
          <w:szCs w:val="24"/>
        </w:rPr>
        <w:t xml:space="preserve"> </w:t>
      </w:r>
    </w:p>
    <w:p w:rsidR="00B83F9A" w:rsidRPr="00AE59F3" w:rsidRDefault="00B83F9A" w:rsidP="00B83F9A">
      <w:pPr>
        <w:pStyle w:val="23"/>
        <w:tabs>
          <w:tab w:val="left" w:pos="-142"/>
        </w:tabs>
        <w:spacing w:line="276" w:lineRule="auto"/>
        <w:ind w:left="284"/>
        <w:jc w:val="both"/>
        <w:rPr>
          <w:rFonts w:ascii="Times New Roman" w:hAnsi="Times New Roman"/>
          <w:sz w:val="24"/>
          <w:szCs w:val="24"/>
        </w:rPr>
      </w:pPr>
      <w:r w:rsidRPr="00AE59F3">
        <w:rPr>
          <w:rFonts w:ascii="Times New Roman" w:hAnsi="Times New Roman"/>
          <w:b/>
          <w:sz w:val="24"/>
          <w:szCs w:val="24"/>
        </w:rPr>
        <w:t xml:space="preserve">Тип ОУ: </w:t>
      </w:r>
      <w:r w:rsidRPr="00AE59F3">
        <w:rPr>
          <w:rFonts w:ascii="Times New Roman" w:hAnsi="Times New Roman"/>
          <w:sz w:val="24"/>
          <w:szCs w:val="24"/>
        </w:rPr>
        <w:t>муниципальное бюджетное общеобразовательное учреждение.</w:t>
      </w:r>
    </w:p>
    <w:p w:rsidR="00B83F9A" w:rsidRPr="00AE59F3" w:rsidRDefault="00B83F9A" w:rsidP="00B83F9A">
      <w:pPr>
        <w:pStyle w:val="23"/>
        <w:tabs>
          <w:tab w:val="left" w:pos="-142"/>
        </w:tabs>
        <w:spacing w:line="276" w:lineRule="auto"/>
        <w:ind w:left="284"/>
        <w:jc w:val="both"/>
        <w:rPr>
          <w:rFonts w:ascii="Times New Roman" w:hAnsi="Times New Roman"/>
          <w:sz w:val="24"/>
          <w:szCs w:val="24"/>
        </w:rPr>
      </w:pPr>
      <w:r w:rsidRPr="00AE59F3">
        <w:rPr>
          <w:rFonts w:ascii="Times New Roman" w:hAnsi="Times New Roman"/>
          <w:b/>
          <w:sz w:val="24"/>
          <w:szCs w:val="24"/>
        </w:rPr>
        <w:t xml:space="preserve">Вид ОУ: </w:t>
      </w:r>
      <w:r w:rsidRPr="00AE59F3">
        <w:rPr>
          <w:rFonts w:ascii="Times New Roman" w:hAnsi="Times New Roman"/>
          <w:sz w:val="24"/>
          <w:szCs w:val="24"/>
        </w:rPr>
        <w:t xml:space="preserve">средняя общеобразовательная школа. </w:t>
      </w:r>
    </w:p>
    <w:p w:rsidR="00B83F9A" w:rsidRDefault="00B83F9A" w:rsidP="00B83F9A">
      <w:pPr>
        <w:tabs>
          <w:tab w:val="left" w:pos="0"/>
        </w:tabs>
        <w:spacing w:after="0" w:line="240" w:lineRule="auto"/>
        <w:contextualSpacing/>
        <w:jc w:val="both"/>
        <w:rPr>
          <w:rFonts w:ascii="Times New Roman" w:hAnsi="Times New Roman"/>
          <w:sz w:val="24"/>
          <w:szCs w:val="24"/>
        </w:rPr>
      </w:pPr>
      <w:r w:rsidRPr="00AE59F3">
        <w:rPr>
          <w:rFonts w:ascii="Times New Roman" w:hAnsi="Times New Roman"/>
          <w:b/>
          <w:sz w:val="24"/>
          <w:szCs w:val="24"/>
        </w:rPr>
        <w:t>Юридический адрес:</w:t>
      </w:r>
      <w:r w:rsidRPr="00AE59F3">
        <w:rPr>
          <w:rFonts w:ascii="Times New Roman" w:hAnsi="Times New Roman"/>
          <w:sz w:val="24"/>
          <w:szCs w:val="24"/>
        </w:rPr>
        <w:t xml:space="preserve"> </w:t>
      </w:r>
      <w:r>
        <w:rPr>
          <w:rFonts w:ascii="Times New Roman" w:hAnsi="Times New Roman"/>
          <w:sz w:val="24"/>
          <w:szCs w:val="24"/>
        </w:rPr>
        <w:t xml:space="preserve">РФ 243667 Брянская область,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Уношево</w:t>
      </w:r>
      <w:proofErr w:type="spellEnd"/>
      <w:r>
        <w:rPr>
          <w:rFonts w:ascii="Times New Roman" w:hAnsi="Times New Roman"/>
          <w:sz w:val="24"/>
          <w:szCs w:val="24"/>
        </w:rPr>
        <w:t xml:space="preserve">, ул. </w:t>
      </w:r>
      <w:proofErr w:type="spellStart"/>
      <w:r>
        <w:rPr>
          <w:rFonts w:ascii="Times New Roman" w:hAnsi="Times New Roman"/>
          <w:sz w:val="24"/>
          <w:szCs w:val="24"/>
        </w:rPr>
        <w:t>Красногорская</w:t>
      </w:r>
      <w:proofErr w:type="spellEnd"/>
      <w:r>
        <w:rPr>
          <w:rFonts w:ascii="Times New Roman" w:hAnsi="Times New Roman"/>
          <w:sz w:val="24"/>
          <w:szCs w:val="24"/>
        </w:rPr>
        <w:t>, д. 15</w:t>
      </w:r>
    </w:p>
    <w:p w:rsidR="00B83F9A" w:rsidRDefault="00B83F9A" w:rsidP="00B83F9A">
      <w:pPr>
        <w:tabs>
          <w:tab w:val="left" w:pos="0"/>
        </w:tabs>
        <w:spacing w:after="0" w:line="240" w:lineRule="auto"/>
        <w:contextualSpacing/>
        <w:jc w:val="both"/>
        <w:rPr>
          <w:rFonts w:ascii="Times New Roman" w:hAnsi="Times New Roman"/>
          <w:sz w:val="24"/>
          <w:szCs w:val="24"/>
        </w:rPr>
      </w:pPr>
      <w:r w:rsidRPr="00AE59F3">
        <w:rPr>
          <w:rFonts w:ascii="Times New Roman" w:hAnsi="Times New Roman"/>
          <w:b/>
          <w:sz w:val="24"/>
          <w:szCs w:val="24"/>
        </w:rPr>
        <w:t>Фактический адрес:</w:t>
      </w:r>
      <w:r w:rsidRPr="00AE59F3">
        <w:rPr>
          <w:rFonts w:ascii="Times New Roman" w:hAnsi="Times New Roman"/>
          <w:sz w:val="24"/>
          <w:szCs w:val="24"/>
        </w:rPr>
        <w:t xml:space="preserve"> </w:t>
      </w:r>
      <w:r>
        <w:rPr>
          <w:rFonts w:ascii="Times New Roman" w:hAnsi="Times New Roman"/>
          <w:sz w:val="24"/>
          <w:szCs w:val="24"/>
        </w:rPr>
        <w:t xml:space="preserve">РФ 243667 Брянская область,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Уношево</w:t>
      </w:r>
      <w:proofErr w:type="spellEnd"/>
      <w:r>
        <w:rPr>
          <w:rFonts w:ascii="Times New Roman" w:hAnsi="Times New Roman"/>
          <w:sz w:val="24"/>
          <w:szCs w:val="24"/>
        </w:rPr>
        <w:t xml:space="preserve">, ул. </w:t>
      </w:r>
      <w:proofErr w:type="spellStart"/>
      <w:r>
        <w:rPr>
          <w:rFonts w:ascii="Times New Roman" w:hAnsi="Times New Roman"/>
          <w:sz w:val="24"/>
          <w:szCs w:val="24"/>
        </w:rPr>
        <w:t>Красногорская</w:t>
      </w:r>
      <w:proofErr w:type="spellEnd"/>
      <w:r>
        <w:rPr>
          <w:rFonts w:ascii="Times New Roman" w:hAnsi="Times New Roman"/>
          <w:sz w:val="24"/>
          <w:szCs w:val="24"/>
        </w:rPr>
        <w:t>, д. 15</w:t>
      </w:r>
    </w:p>
    <w:p w:rsidR="00B83F9A" w:rsidRPr="00AE59F3" w:rsidRDefault="00B83F9A" w:rsidP="00B83F9A">
      <w:pPr>
        <w:tabs>
          <w:tab w:val="left" w:pos="0"/>
        </w:tabs>
        <w:spacing w:after="0" w:line="240" w:lineRule="auto"/>
        <w:contextualSpacing/>
        <w:jc w:val="both"/>
      </w:pPr>
      <w:r w:rsidRPr="00AE59F3">
        <w:rPr>
          <w:b/>
        </w:rPr>
        <w:t xml:space="preserve">Телефон, факс: </w:t>
      </w:r>
      <w:r w:rsidRPr="00AE59F3">
        <w:t>8 (</w:t>
      </w:r>
      <w:r>
        <w:t>48340</w:t>
      </w:r>
      <w:r w:rsidRPr="00AE59F3">
        <w:t>) 2-</w:t>
      </w:r>
      <w:r>
        <w:t>37-21</w:t>
      </w:r>
      <w:r w:rsidRPr="00AE59F3">
        <w:t xml:space="preserve">, </w:t>
      </w:r>
      <w:r w:rsidRPr="00AE59F3">
        <w:rPr>
          <w:b/>
        </w:rPr>
        <w:t xml:space="preserve"> </w:t>
      </w:r>
      <w:proofErr w:type="spellStart"/>
      <w:r w:rsidRPr="00AE59F3">
        <w:rPr>
          <w:b/>
        </w:rPr>
        <w:t>e-mail</w:t>
      </w:r>
      <w:proofErr w:type="spellEnd"/>
      <w:r w:rsidRPr="00AE59F3">
        <w:rPr>
          <w:b/>
        </w:rPr>
        <w:t>:</w:t>
      </w:r>
      <w:r w:rsidRPr="00AE59F3">
        <w:t xml:space="preserve"> </w:t>
      </w:r>
      <w:proofErr w:type="spellStart"/>
      <w:r w:rsidRPr="008B05FC">
        <w:rPr>
          <w:rFonts w:ascii="Times New Roman" w:hAnsi="Times New Roman"/>
          <w:b/>
          <w:sz w:val="18"/>
          <w:szCs w:val="18"/>
          <w:lang w:val="en-US"/>
        </w:rPr>
        <w:t>Unochevo</w:t>
      </w:r>
      <w:proofErr w:type="spellEnd"/>
      <w:r w:rsidRPr="00382E92">
        <w:rPr>
          <w:rFonts w:ascii="Times New Roman" w:hAnsi="Times New Roman"/>
          <w:b/>
          <w:sz w:val="18"/>
          <w:szCs w:val="18"/>
        </w:rPr>
        <w:t>@</w:t>
      </w:r>
      <w:proofErr w:type="spellStart"/>
      <w:r w:rsidRPr="008B05FC">
        <w:rPr>
          <w:rFonts w:ascii="Times New Roman" w:hAnsi="Times New Roman"/>
          <w:b/>
          <w:sz w:val="18"/>
          <w:szCs w:val="18"/>
          <w:lang w:val="en-US"/>
        </w:rPr>
        <w:t>yandex</w:t>
      </w:r>
      <w:proofErr w:type="spellEnd"/>
      <w:r w:rsidRPr="00382E92">
        <w:rPr>
          <w:rFonts w:ascii="Times New Roman" w:hAnsi="Times New Roman"/>
          <w:b/>
          <w:sz w:val="18"/>
          <w:szCs w:val="18"/>
        </w:rPr>
        <w:t>.</w:t>
      </w:r>
      <w:proofErr w:type="spellStart"/>
      <w:r w:rsidRPr="008B05FC">
        <w:rPr>
          <w:rFonts w:ascii="Times New Roman" w:hAnsi="Times New Roman"/>
          <w:b/>
          <w:sz w:val="18"/>
          <w:szCs w:val="18"/>
          <w:lang w:val="en-US"/>
        </w:rPr>
        <w:t>ru</w:t>
      </w:r>
      <w:proofErr w:type="spellEnd"/>
    </w:p>
    <w:p w:rsidR="00B83F9A" w:rsidRPr="00AE59F3" w:rsidRDefault="00B83F9A" w:rsidP="00B83F9A">
      <w:pPr>
        <w:pStyle w:val="af3"/>
        <w:ind w:left="284"/>
        <w:jc w:val="both"/>
        <w:rPr>
          <w:b/>
          <w:bCs/>
        </w:rPr>
      </w:pPr>
    </w:p>
    <w:p w:rsidR="00B83F9A" w:rsidRPr="00AE59F3" w:rsidRDefault="00B83F9A" w:rsidP="00B83F9A">
      <w:pPr>
        <w:pStyle w:val="af3"/>
        <w:ind w:left="284"/>
        <w:jc w:val="both"/>
        <w:rPr>
          <w:color w:val="0070C0"/>
        </w:rPr>
      </w:pPr>
      <w:r w:rsidRPr="00AE59F3">
        <w:rPr>
          <w:b/>
          <w:bCs/>
        </w:rPr>
        <w:t xml:space="preserve">Адрес сайта в Интернете: </w:t>
      </w:r>
      <w:proofErr w:type="spellStart"/>
      <w:r>
        <w:rPr>
          <w:lang w:val="en-US"/>
        </w:rPr>
        <w:t>grd</w:t>
      </w:r>
      <w:proofErr w:type="spellEnd"/>
      <w:r w:rsidRPr="00D04374">
        <w:t>-</w:t>
      </w:r>
      <w:proofErr w:type="spellStart"/>
      <w:r>
        <w:rPr>
          <w:lang w:val="en-US"/>
        </w:rPr>
        <w:t>uns</w:t>
      </w:r>
      <w:proofErr w:type="spellEnd"/>
      <w:r w:rsidRPr="00D04374">
        <w:t>.</w:t>
      </w:r>
      <w:proofErr w:type="spellStart"/>
      <w:r>
        <w:rPr>
          <w:lang w:val="en-US"/>
        </w:rPr>
        <w:t>sch</w:t>
      </w:r>
      <w:proofErr w:type="spellEnd"/>
      <w:r w:rsidRPr="00D04374">
        <w:t>-</w:t>
      </w:r>
      <w:r>
        <w:rPr>
          <w:lang w:val="en-US"/>
        </w:rPr>
        <w:t>b</w:t>
      </w:r>
      <w:r w:rsidRPr="00D04374">
        <w:t>.</w:t>
      </w:r>
      <w:proofErr w:type="spellStart"/>
      <w:r>
        <w:rPr>
          <w:lang w:val="en-US"/>
        </w:rPr>
        <w:t>edu</w:t>
      </w:r>
      <w:proofErr w:type="spellEnd"/>
      <w:r w:rsidRPr="00D04374">
        <w:t>.</w:t>
      </w:r>
      <w:proofErr w:type="spellStart"/>
      <w:r>
        <w:rPr>
          <w:lang w:val="en-US"/>
        </w:rPr>
        <w:t>ru</w:t>
      </w:r>
      <w:proofErr w:type="spellEnd"/>
    </w:p>
    <w:p w:rsidR="00B83F9A" w:rsidRPr="00AE59F3" w:rsidRDefault="00B83F9A" w:rsidP="00B83F9A">
      <w:pPr>
        <w:pStyle w:val="af3"/>
        <w:rPr>
          <w:b/>
        </w:rPr>
      </w:pPr>
    </w:p>
    <w:p w:rsidR="00B83F9A" w:rsidRPr="00AE59F3" w:rsidRDefault="00B83F9A" w:rsidP="00B83F9A">
      <w:pPr>
        <w:pStyle w:val="af3"/>
        <w:rPr>
          <w:b/>
        </w:rPr>
      </w:pPr>
      <w:r w:rsidRPr="00AE59F3">
        <w:rPr>
          <w:b/>
        </w:rPr>
        <w:t xml:space="preserve">     Лицензия: </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1056"/>
        <w:gridCol w:w="1296"/>
        <w:gridCol w:w="1364"/>
        <w:gridCol w:w="2811"/>
        <w:gridCol w:w="2185"/>
      </w:tblGrid>
      <w:tr w:rsidR="00B83F9A" w:rsidRPr="00AE59F3" w:rsidTr="00FE4B17">
        <w:trPr>
          <w:trHeight w:val="357"/>
        </w:trPr>
        <w:tc>
          <w:tcPr>
            <w:tcW w:w="827"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pStyle w:val="af3"/>
            </w:pPr>
            <w:r w:rsidRPr="00AE59F3">
              <w:t>серия</w:t>
            </w:r>
          </w:p>
        </w:tc>
        <w:tc>
          <w:tcPr>
            <w:tcW w:w="987"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pStyle w:val="af3"/>
            </w:pPr>
            <w:r w:rsidRPr="00AE59F3">
              <w:t>№</w:t>
            </w:r>
          </w:p>
        </w:tc>
        <w:tc>
          <w:tcPr>
            <w:tcW w:w="1087"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pStyle w:val="af3"/>
            </w:pPr>
            <w:r w:rsidRPr="00AE59F3">
              <w:t>Дата выдачи</w:t>
            </w:r>
          </w:p>
        </w:tc>
        <w:tc>
          <w:tcPr>
            <w:tcW w:w="1364"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pStyle w:val="af3"/>
            </w:pPr>
            <w:r w:rsidRPr="00AE59F3">
              <w:t>Срок действия</w:t>
            </w:r>
          </w:p>
        </w:tc>
        <w:tc>
          <w:tcPr>
            <w:tcW w:w="3011"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pStyle w:val="af3"/>
            </w:pPr>
            <w:r w:rsidRPr="00AE59F3">
              <w:t>Образовательные программы, направления</w:t>
            </w:r>
          </w:p>
        </w:tc>
        <w:tc>
          <w:tcPr>
            <w:tcW w:w="2295"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pStyle w:val="af3"/>
            </w:pPr>
            <w:r w:rsidRPr="00AE59F3">
              <w:t>Нормативные сроки освоения</w:t>
            </w:r>
          </w:p>
        </w:tc>
      </w:tr>
      <w:tr w:rsidR="00B83F9A" w:rsidRPr="00AE59F3" w:rsidTr="00FE4B17">
        <w:trPr>
          <w:trHeight w:val="552"/>
        </w:trPr>
        <w:tc>
          <w:tcPr>
            <w:tcW w:w="827" w:type="dxa"/>
            <w:vMerge w:val="restart"/>
            <w:tcBorders>
              <w:top w:val="single" w:sz="4" w:space="0" w:color="auto"/>
              <w:left w:val="single" w:sz="4" w:space="0" w:color="auto"/>
              <w:right w:val="single" w:sz="4" w:space="0" w:color="auto"/>
            </w:tcBorders>
          </w:tcPr>
          <w:p w:rsidR="00B83F9A" w:rsidRPr="00111533" w:rsidRDefault="00B83F9A" w:rsidP="00FE4B17">
            <w:pPr>
              <w:pStyle w:val="af3"/>
            </w:pPr>
            <w:r>
              <w:t>32Л01</w:t>
            </w:r>
          </w:p>
        </w:tc>
        <w:tc>
          <w:tcPr>
            <w:tcW w:w="987" w:type="dxa"/>
            <w:vMerge w:val="restart"/>
            <w:tcBorders>
              <w:top w:val="single" w:sz="4" w:space="0" w:color="auto"/>
              <w:left w:val="single" w:sz="4" w:space="0" w:color="auto"/>
              <w:right w:val="single" w:sz="4" w:space="0" w:color="auto"/>
            </w:tcBorders>
          </w:tcPr>
          <w:p w:rsidR="00B83F9A" w:rsidRPr="00111533" w:rsidRDefault="00B83F9A" w:rsidP="00FE4B17">
            <w:pPr>
              <w:pStyle w:val="af3"/>
            </w:pPr>
            <w:r>
              <w:t>0003029</w:t>
            </w:r>
          </w:p>
        </w:tc>
        <w:tc>
          <w:tcPr>
            <w:tcW w:w="1087" w:type="dxa"/>
            <w:vMerge w:val="restart"/>
            <w:tcBorders>
              <w:top w:val="single" w:sz="4" w:space="0" w:color="auto"/>
              <w:left w:val="single" w:sz="4" w:space="0" w:color="auto"/>
              <w:right w:val="single" w:sz="4" w:space="0" w:color="auto"/>
            </w:tcBorders>
          </w:tcPr>
          <w:p w:rsidR="00B83F9A" w:rsidRPr="00111533" w:rsidRDefault="00B83F9A" w:rsidP="00FE4B17">
            <w:pPr>
              <w:pStyle w:val="af3"/>
            </w:pPr>
            <w:r>
              <w:t>10.11.2016</w:t>
            </w:r>
          </w:p>
        </w:tc>
        <w:tc>
          <w:tcPr>
            <w:tcW w:w="1364" w:type="dxa"/>
            <w:vMerge w:val="restart"/>
            <w:tcBorders>
              <w:top w:val="single" w:sz="4" w:space="0" w:color="auto"/>
              <w:left w:val="single" w:sz="4" w:space="0" w:color="auto"/>
              <w:right w:val="single" w:sz="4" w:space="0" w:color="auto"/>
            </w:tcBorders>
          </w:tcPr>
          <w:p w:rsidR="00B83F9A" w:rsidRPr="00AE59F3" w:rsidRDefault="00B83F9A" w:rsidP="00FE4B17">
            <w:pPr>
              <w:pStyle w:val="af3"/>
            </w:pPr>
            <w:r w:rsidRPr="00AE59F3">
              <w:t>бессрочная</w:t>
            </w:r>
          </w:p>
        </w:tc>
        <w:tc>
          <w:tcPr>
            <w:tcW w:w="3011" w:type="dxa"/>
            <w:tcBorders>
              <w:top w:val="single" w:sz="4" w:space="0" w:color="auto"/>
              <w:left w:val="single" w:sz="4" w:space="0" w:color="auto"/>
              <w:right w:val="single" w:sz="4" w:space="0" w:color="auto"/>
            </w:tcBorders>
          </w:tcPr>
          <w:p w:rsidR="00B83F9A" w:rsidRPr="00AE59F3" w:rsidRDefault="00B83F9A" w:rsidP="00FE4B17">
            <w:pPr>
              <w:pStyle w:val="af3"/>
            </w:pPr>
            <w:r w:rsidRPr="00AE59F3">
              <w:t>Начальное общее образование</w:t>
            </w:r>
          </w:p>
        </w:tc>
        <w:tc>
          <w:tcPr>
            <w:tcW w:w="2295" w:type="dxa"/>
            <w:tcBorders>
              <w:top w:val="single" w:sz="4" w:space="0" w:color="auto"/>
              <w:left w:val="single" w:sz="4" w:space="0" w:color="auto"/>
              <w:right w:val="single" w:sz="4" w:space="0" w:color="auto"/>
            </w:tcBorders>
          </w:tcPr>
          <w:p w:rsidR="00B83F9A" w:rsidRPr="00AE59F3" w:rsidRDefault="00B83F9A" w:rsidP="00FE4B17">
            <w:pPr>
              <w:pStyle w:val="af3"/>
            </w:pPr>
            <w:r w:rsidRPr="00AE59F3">
              <w:t>4 года</w:t>
            </w:r>
          </w:p>
        </w:tc>
      </w:tr>
      <w:tr w:rsidR="00B83F9A" w:rsidRPr="00AE59F3" w:rsidTr="00FE4B17">
        <w:trPr>
          <w:trHeight w:val="113"/>
        </w:trPr>
        <w:tc>
          <w:tcPr>
            <w:tcW w:w="0" w:type="auto"/>
            <w:vMerge/>
            <w:tcBorders>
              <w:left w:val="single" w:sz="4" w:space="0" w:color="auto"/>
              <w:right w:val="single" w:sz="4" w:space="0" w:color="auto"/>
            </w:tcBorders>
            <w:vAlign w:val="center"/>
          </w:tcPr>
          <w:p w:rsidR="00B83F9A" w:rsidRPr="00AE59F3" w:rsidRDefault="00B83F9A" w:rsidP="00FE4B17">
            <w:pPr>
              <w:pStyle w:val="af3"/>
            </w:pPr>
          </w:p>
        </w:tc>
        <w:tc>
          <w:tcPr>
            <w:tcW w:w="0" w:type="auto"/>
            <w:vMerge/>
            <w:tcBorders>
              <w:left w:val="single" w:sz="4" w:space="0" w:color="auto"/>
              <w:right w:val="single" w:sz="4" w:space="0" w:color="auto"/>
            </w:tcBorders>
            <w:vAlign w:val="center"/>
          </w:tcPr>
          <w:p w:rsidR="00B83F9A" w:rsidRPr="00AE59F3" w:rsidRDefault="00B83F9A" w:rsidP="00FE4B17">
            <w:pPr>
              <w:pStyle w:val="af3"/>
            </w:pPr>
          </w:p>
        </w:tc>
        <w:tc>
          <w:tcPr>
            <w:tcW w:w="0" w:type="auto"/>
            <w:vMerge/>
            <w:tcBorders>
              <w:left w:val="single" w:sz="4" w:space="0" w:color="auto"/>
              <w:right w:val="single" w:sz="4" w:space="0" w:color="auto"/>
            </w:tcBorders>
            <w:vAlign w:val="center"/>
          </w:tcPr>
          <w:p w:rsidR="00B83F9A" w:rsidRPr="00AE59F3" w:rsidRDefault="00B83F9A" w:rsidP="00FE4B17">
            <w:pPr>
              <w:pStyle w:val="af3"/>
            </w:pPr>
          </w:p>
        </w:tc>
        <w:tc>
          <w:tcPr>
            <w:tcW w:w="0" w:type="auto"/>
            <w:vMerge/>
            <w:tcBorders>
              <w:left w:val="single" w:sz="4" w:space="0" w:color="auto"/>
              <w:right w:val="single" w:sz="4" w:space="0" w:color="auto"/>
            </w:tcBorders>
            <w:vAlign w:val="center"/>
          </w:tcPr>
          <w:p w:rsidR="00B83F9A" w:rsidRPr="00AE59F3" w:rsidRDefault="00B83F9A" w:rsidP="00FE4B17">
            <w:pPr>
              <w:pStyle w:val="af3"/>
            </w:pPr>
          </w:p>
        </w:tc>
        <w:tc>
          <w:tcPr>
            <w:tcW w:w="3011"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pStyle w:val="af3"/>
            </w:pPr>
            <w:r w:rsidRPr="00AE59F3">
              <w:t>Основное общее образование</w:t>
            </w:r>
          </w:p>
        </w:tc>
        <w:tc>
          <w:tcPr>
            <w:tcW w:w="2295"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pStyle w:val="af3"/>
            </w:pPr>
            <w:r w:rsidRPr="00AE59F3">
              <w:t>5 лет</w:t>
            </w:r>
          </w:p>
        </w:tc>
      </w:tr>
      <w:tr w:rsidR="00B83F9A" w:rsidRPr="00AE59F3" w:rsidTr="00FE4B17">
        <w:trPr>
          <w:trHeight w:val="113"/>
        </w:trPr>
        <w:tc>
          <w:tcPr>
            <w:tcW w:w="827" w:type="dxa"/>
            <w:vMerge/>
            <w:tcBorders>
              <w:left w:val="single" w:sz="4" w:space="0" w:color="auto"/>
              <w:bottom w:val="single" w:sz="4" w:space="0" w:color="auto"/>
              <w:right w:val="single" w:sz="4" w:space="0" w:color="auto"/>
            </w:tcBorders>
          </w:tcPr>
          <w:p w:rsidR="00B83F9A" w:rsidRPr="00AE59F3" w:rsidRDefault="00B83F9A" w:rsidP="00FE4B17">
            <w:pPr>
              <w:pStyle w:val="af3"/>
            </w:pPr>
          </w:p>
        </w:tc>
        <w:tc>
          <w:tcPr>
            <w:tcW w:w="987" w:type="dxa"/>
            <w:vMerge/>
            <w:tcBorders>
              <w:left w:val="single" w:sz="4" w:space="0" w:color="auto"/>
              <w:bottom w:val="single" w:sz="4" w:space="0" w:color="auto"/>
              <w:right w:val="single" w:sz="4" w:space="0" w:color="auto"/>
            </w:tcBorders>
          </w:tcPr>
          <w:p w:rsidR="00B83F9A" w:rsidRPr="00AE59F3" w:rsidRDefault="00B83F9A" w:rsidP="00FE4B17">
            <w:pPr>
              <w:pStyle w:val="af3"/>
            </w:pPr>
          </w:p>
        </w:tc>
        <w:tc>
          <w:tcPr>
            <w:tcW w:w="1087" w:type="dxa"/>
            <w:vMerge/>
            <w:tcBorders>
              <w:left w:val="single" w:sz="4" w:space="0" w:color="auto"/>
              <w:bottom w:val="single" w:sz="4" w:space="0" w:color="auto"/>
              <w:right w:val="single" w:sz="4" w:space="0" w:color="auto"/>
            </w:tcBorders>
          </w:tcPr>
          <w:p w:rsidR="00B83F9A" w:rsidRPr="00AE59F3" w:rsidRDefault="00B83F9A" w:rsidP="00FE4B17">
            <w:pPr>
              <w:pStyle w:val="af3"/>
            </w:pPr>
          </w:p>
        </w:tc>
        <w:tc>
          <w:tcPr>
            <w:tcW w:w="1364" w:type="dxa"/>
            <w:vMerge/>
            <w:tcBorders>
              <w:left w:val="single" w:sz="4" w:space="0" w:color="auto"/>
              <w:bottom w:val="single" w:sz="4" w:space="0" w:color="auto"/>
              <w:right w:val="single" w:sz="4" w:space="0" w:color="auto"/>
            </w:tcBorders>
          </w:tcPr>
          <w:p w:rsidR="00B83F9A" w:rsidRPr="00AE59F3" w:rsidRDefault="00B83F9A" w:rsidP="00FE4B17">
            <w:pPr>
              <w:pStyle w:val="af3"/>
            </w:pPr>
          </w:p>
        </w:tc>
        <w:tc>
          <w:tcPr>
            <w:tcW w:w="3011"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pStyle w:val="af3"/>
            </w:pPr>
            <w:r w:rsidRPr="00AE59F3">
              <w:t>Среднее (полное) общее образование</w:t>
            </w:r>
          </w:p>
        </w:tc>
        <w:tc>
          <w:tcPr>
            <w:tcW w:w="2295"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pStyle w:val="af3"/>
              <w:numPr>
                <w:ilvl w:val="0"/>
                <w:numId w:val="6"/>
              </w:numPr>
            </w:pPr>
            <w:r w:rsidRPr="00AE59F3">
              <w:t>года</w:t>
            </w:r>
          </w:p>
        </w:tc>
      </w:tr>
    </w:tbl>
    <w:p w:rsidR="00B83F9A" w:rsidRPr="00AE59F3" w:rsidRDefault="00B83F9A" w:rsidP="00B83F9A">
      <w:pPr>
        <w:pStyle w:val="a5"/>
        <w:ind w:left="0" w:firstLine="0"/>
        <w:rPr>
          <w:b/>
          <w:sz w:val="24"/>
        </w:rPr>
      </w:pPr>
      <w:r w:rsidRPr="00AE59F3">
        <w:rPr>
          <w:b/>
          <w:sz w:val="24"/>
        </w:rPr>
        <w:t xml:space="preserve">Аккредитация: </w:t>
      </w:r>
      <w:r w:rsidRPr="00AE59F3">
        <w:rPr>
          <w:sz w:val="24"/>
        </w:rPr>
        <w:t xml:space="preserve">свидетельство от </w:t>
      </w:r>
      <w:r>
        <w:rPr>
          <w:sz w:val="24"/>
        </w:rPr>
        <w:t>07 декабря 2016</w:t>
      </w:r>
      <w:r w:rsidRPr="00AE59F3">
        <w:rPr>
          <w:sz w:val="24"/>
        </w:rPr>
        <w:t xml:space="preserve"> г. серия </w:t>
      </w:r>
      <w:r>
        <w:rPr>
          <w:sz w:val="24"/>
        </w:rPr>
        <w:t>32А05 № 0000421</w:t>
      </w:r>
      <w:r w:rsidRPr="00AE59F3">
        <w:rPr>
          <w:sz w:val="24"/>
        </w:rPr>
        <w:t xml:space="preserve"> </w:t>
      </w:r>
      <w:proofErr w:type="spellStart"/>
      <w:r w:rsidRPr="00AE59F3">
        <w:rPr>
          <w:sz w:val="24"/>
        </w:rPr>
        <w:t>рег</w:t>
      </w:r>
      <w:proofErr w:type="spellEnd"/>
      <w:r w:rsidRPr="00AE59F3">
        <w:rPr>
          <w:sz w:val="24"/>
        </w:rPr>
        <w:t>. №</w:t>
      </w:r>
      <w:r>
        <w:rPr>
          <w:sz w:val="24"/>
        </w:rPr>
        <w:t xml:space="preserve"> 573</w:t>
      </w:r>
    </w:p>
    <w:p w:rsidR="00B83F9A" w:rsidRPr="00AE59F3" w:rsidRDefault="00B83F9A" w:rsidP="00B83F9A">
      <w:pPr>
        <w:spacing w:line="240" w:lineRule="auto"/>
        <w:contextualSpacing/>
        <w:jc w:val="both"/>
        <w:rPr>
          <w:rFonts w:ascii="Times New Roman" w:hAnsi="Times New Roman"/>
          <w:sz w:val="24"/>
          <w:szCs w:val="24"/>
        </w:rPr>
      </w:pPr>
      <w:r w:rsidRPr="00AE59F3">
        <w:rPr>
          <w:rFonts w:ascii="Times New Roman" w:hAnsi="Times New Roman"/>
          <w:b/>
          <w:spacing w:val="-3"/>
          <w:sz w:val="24"/>
          <w:szCs w:val="24"/>
        </w:rPr>
        <w:t xml:space="preserve">         Реквизиты ОУ</w:t>
      </w:r>
      <w:r w:rsidRPr="00AE59F3">
        <w:rPr>
          <w:rFonts w:ascii="Times New Roman" w:hAnsi="Times New Roman"/>
          <w:spacing w:val="-3"/>
          <w:sz w:val="24"/>
          <w:szCs w:val="24"/>
        </w:rPr>
        <w:t xml:space="preserve">: </w:t>
      </w:r>
      <w:r w:rsidRPr="00AE59F3">
        <w:rPr>
          <w:rFonts w:ascii="Times New Roman" w:hAnsi="Times New Roman"/>
          <w:sz w:val="24"/>
          <w:szCs w:val="24"/>
        </w:rPr>
        <w:t xml:space="preserve">ИНН – </w:t>
      </w:r>
      <w:r>
        <w:rPr>
          <w:rFonts w:ascii="Times New Roman" w:hAnsi="Times New Roman"/>
          <w:sz w:val="24"/>
          <w:szCs w:val="24"/>
        </w:rPr>
        <w:t>320900</w:t>
      </w:r>
      <w:r w:rsidRPr="00111533">
        <w:rPr>
          <w:rFonts w:ascii="Times New Roman" w:hAnsi="Times New Roman"/>
          <w:sz w:val="24"/>
          <w:szCs w:val="24"/>
        </w:rPr>
        <w:t>1731 КПП 324101001</w:t>
      </w:r>
      <w:r w:rsidRPr="00AE59F3">
        <w:rPr>
          <w:rFonts w:ascii="Times New Roman" w:hAnsi="Times New Roman"/>
          <w:sz w:val="24"/>
          <w:szCs w:val="24"/>
        </w:rPr>
        <w:t xml:space="preserve">, ОГРН – </w:t>
      </w:r>
      <w:r>
        <w:t>1023201338940</w:t>
      </w:r>
    </w:p>
    <w:p w:rsidR="00B83F9A" w:rsidRPr="00AE59F3" w:rsidRDefault="00B83F9A" w:rsidP="00B83F9A">
      <w:pPr>
        <w:pStyle w:val="a5"/>
        <w:ind w:left="0" w:firstLine="708"/>
        <w:rPr>
          <w:b/>
          <w:color w:val="FF0000"/>
          <w:sz w:val="24"/>
        </w:rPr>
      </w:pPr>
      <w:r w:rsidRPr="00AE59F3">
        <w:rPr>
          <w:spacing w:val="3"/>
          <w:sz w:val="24"/>
        </w:rPr>
        <w:t xml:space="preserve">В общеобразовательном учреждении функционируют органы самоуправления: Управляющий совет, педагогический совет, </w:t>
      </w:r>
      <w:r>
        <w:rPr>
          <w:spacing w:val="3"/>
          <w:sz w:val="24"/>
        </w:rPr>
        <w:t>родительский комитет</w:t>
      </w:r>
    </w:p>
    <w:p w:rsidR="00B83F9A" w:rsidRPr="00AE59F3" w:rsidRDefault="00B83F9A" w:rsidP="00B83F9A">
      <w:pPr>
        <w:tabs>
          <w:tab w:val="left" w:pos="0"/>
        </w:tabs>
        <w:autoSpaceDE w:val="0"/>
        <w:autoSpaceDN w:val="0"/>
        <w:adjustRightInd w:val="0"/>
        <w:spacing w:after="0" w:line="240" w:lineRule="auto"/>
        <w:contextualSpacing/>
        <w:jc w:val="both"/>
        <w:outlineLvl w:val="0"/>
        <w:rPr>
          <w:rFonts w:ascii="Times New Roman" w:hAnsi="Times New Roman"/>
          <w:sz w:val="24"/>
          <w:szCs w:val="24"/>
        </w:rPr>
      </w:pPr>
      <w:r w:rsidRPr="00AE59F3">
        <w:rPr>
          <w:rFonts w:ascii="Times New Roman" w:hAnsi="Times New Roman"/>
          <w:sz w:val="24"/>
          <w:szCs w:val="24"/>
        </w:rPr>
        <w:tab/>
        <w:t xml:space="preserve">Учреждение находится в ведомственном подчинении отдела образования администрации </w:t>
      </w:r>
      <w:proofErr w:type="spellStart"/>
      <w:r>
        <w:rPr>
          <w:rFonts w:ascii="Times New Roman" w:hAnsi="Times New Roman"/>
          <w:sz w:val="24"/>
          <w:szCs w:val="24"/>
        </w:rPr>
        <w:t>Гордеевского</w:t>
      </w:r>
      <w:proofErr w:type="spellEnd"/>
      <w:r w:rsidRPr="00AE59F3">
        <w:rPr>
          <w:rFonts w:ascii="Times New Roman" w:hAnsi="Times New Roman"/>
          <w:sz w:val="24"/>
          <w:szCs w:val="24"/>
        </w:rPr>
        <w:t xml:space="preserve"> муниципального района, который осуществляет </w:t>
      </w:r>
      <w:proofErr w:type="gramStart"/>
      <w:r w:rsidRPr="00AE59F3">
        <w:rPr>
          <w:rFonts w:ascii="Times New Roman" w:hAnsi="Times New Roman"/>
          <w:sz w:val="24"/>
          <w:szCs w:val="24"/>
        </w:rPr>
        <w:t>функции</w:t>
      </w:r>
      <w:proofErr w:type="gramEnd"/>
      <w:r w:rsidRPr="00AE59F3">
        <w:rPr>
          <w:rFonts w:ascii="Times New Roman" w:hAnsi="Times New Roman"/>
          <w:sz w:val="24"/>
          <w:szCs w:val="24"/>
        </w:rPr>
        <w:t xml:space="preserve"> и полномочия учредителя в части полномочий, определенных действующим законодательством и муниципальными правовыми актами администрации </w:t>
      </w: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муниципальный район.</w:t>
      </w:r>
    </w:p>
    <w:p w:rsidR="00B83F9A" w:rsidRPr="00AE59F3" w:rsidRDefault="00B83F9A" w:rsidP="00B83F9A">
      <w:pPr>
        <w:tabs>
          <w:tab w:val="left" w:pos="0"/>
        </w:tabs>
        <w:autoSpaceDE w:val="0"/>
        <w:autoSpaceDN w:val="0"/>
        <w:adjustRightInd w:val="0"/>
        <w:spacing w:after="0" w:line="240" w:lineRule="auto"/>
        <w:contextualSpacing/>
        <w:jc w:val="both"/>
        <w:outlineLvl w:val="0"/>
        <w:rPr>
          <w:rFonts w:ascii="Times New Roman" w:hAnsi="Times New Roman"/>
          <w:sz w:val="24"/>
          <w:szCs w:val="24"/>
        </w:rPr>
      </w:pPr>
      <w:proofErr w:type="gramStart"/>
      <w:r w:rsidRPr="00AE59F3">
        <w:rPr>
          <w:rFonts w:ascii="Times New Roman" w:hAnsi="Times New Roman"/>
          <w:b/>
          <w:sz w:val="24"/>
          <w:szCs w:val="24"/>
        </w:rPr>
        <w:t>Место нахождения отдела образования:</w:t>
      </w:r>
      <w:r w:rsidRPr="00AE59F3">
        <w:rPr>
          <w:rFonts w:ascii="Times New Roman" w:hAnsi="Times New Roman"/>
          <w:sz w:val="24"/>
          <w:szCs w:val="24"/>
        </w:rPr>
        <w:t xml:space="preserve"> </w:t>
      </w:r>
      <w:r>
        <w:rPr>
          <w:rFonts w:ascii="Times New Roman" w:hAnsi="Times New Roman"/>
          <w:sz w:val="24"/>
          <w:szCs w:val="24"/>
        </w:rPr>
        <w:t xml:space="preserve">243650 Брянская область,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район, с. Гордеевка, ул. Победы, д. 10</w:t>
      </w:r>
      <w:proofErr w:type="gramEnd"/>
    </w:p>
    <w:p w:rsidR="00B83F9A" w:rsidRPr="00AE59F3" w:rsidRDefault="00B83F9A" w:rsidP="00B83F9A">
      <w:pPr>
        <w:tabs>
          <w:tab w:val="left" w:pos="0"/>
        </w:tabs>
        <w:autoSpaceDE w:val="0"/>
        <w:autoSpaceDN w:val="0"/>
        <w:adjustRightInd w:val="0"/>
        <w:spacing w:after="0" w:line="240" w:lineRule="auto"/>
        <w:contextualSpacing/>
        <w:jc w:val="both"/>
        <w:outlineLvl w:val="0"/>
        <w:rPr>
          <w:rFonts w:ascii="Times New Roman" w:hAnsi="Times New Roman"/>
          <w:sz w:val="24"/>
          <w:szCs w:val="24"/>
        </w:rPr>
      </w:pPr>
      <w:r w:rsidRPr="00AE59F3">
        <w:rPr>
          <w:rFonts w:ascii="Times New Roman" w:hAnsi="Times New Roman"/>
          <w:sz w:val="24"/>
          <w:szCs w:val="24"/>
        </w:rPr>
        <w:t>ОГРН-</w:t>
      </w:r>
      <w:r>
        <w:rPr>
          <w:rFonts w:ascii="Times New Roman" w:hAnsi="Times New Roman"/>
          <w:sz w:val="24"/>
          <w:szCs w:val="24"/>
        </w:rPr>
        <w:t>1023201340392</w:t>
      </w:r>
    </w:p>
    <w:p w:rsidR="00B83F9A" w:rsidRPr="00AE59F3" w:rsidRDefault="00B83F9A" w:rsidP="00B83F9A">
      <w:pPr>
        <w:tabs>
          <w:tab w:val="left" w:pos="0"/>
        </w:tabs>
        <w:autoSpaceDE w:val="0"/>
        <w:autoSpaceDN w:val="0"/>
        <w:adjustRightInd w:val="0"/>
        <w:spacing w:after="0" w:line="240" w:lineRule="auto"/>
        <w:contextualSpacing/>
        <w:jc w:val="both"/>
        <w:outlineLvl w:val="0"/>
        <w:rPr>
          <w:rFonts w:ascii="Times New Roman" w:hAnsi="Times New Roman"/>
          <w:sz w:val="24"/>
          <w:szCs w:val="24"/>
        </w:rPr>
      </w:pPr>
      <w:r w:rsidRPr="00AE59F3">
        <w:rPr>
          <w:rFonts w:ascii="Times New Roman" w:hAnsi="Times New Roman"/>
          <w:sz w:val="24"/>
          <w:szCs w:val="24"/>
        </w:rPr>
        <w:t>ИНН-</w:t>
      </w:r>
      <w:r>
        <w:rPr>
          <w:rFonts w:ascii="Times New Roman" w:hAnsi="Times New Roman"/>
          <w:sz w:val="24"/>
          <w:szCs w:val="24"/>
        </w:rPr>
        <w:t>3209000495</w:t>
      </w:r>
    </w:p>
    <w:p w:rsidR="00B83F9A" w:rsidRPr="00AE59F3" w:rsidRDefault="00B83F9A" w:rsidP="00B83F9A">
      <w:pPr>
        <w:tabs>
          <w:tab w:val="left" w:pos="0"/>
        </w:tabs>
        <w:autoSpaceDE w:val="0"/>
        <w:autoSpaceDN w:val="0"/>
        <w:adjustRightInd w:val="0"/>
        <w:spacing w:after="0" w:line="240" w:lineRule="auto"/>
        <w:contextualSpacing/>
        <w:jc w:val="both"/>
        <w:outlineLvl w:val="0"/>
        <w:rPr>
          <w:rFonts w:ascii="Times New Roman" w:hAnsi="Times New Roman"/>
          <w:sz w:val="24"/>
          <w:szCs w:val="24"/>
        </w:rPr>
      </w:pPr>
      <w:r w:rsidRPr="00AE59F3">
        <w:rPr>
          <w:rFonts w:ascii="Times New Roman" w:hAnsi="Times New Roman"/>
          <w:b/>
          <w:sz w:val="24"/>
          <w:szCs w:val="24"/>
        </w:rPr>
        <w:t>Учредителем</w:t>
      </w:r>
      <w:r w:rsidRPr="00AE59F3">
        <w:rPr>
          <w:rFonts w:ascii="Times New Roman" w:hAnsi="Times New Roman"/>
          <w:sz w:val="24"/>
          <w:szCs w:val="24"/>
        </w:rPr>
        <w:t xml:space="preserve"> ОУ является </w:t>
      </w:r>
      <w:r>
        <w:rPr>
          <w:rFonts w:ascii="Times New Roman" w:hAnsi="Times New Roman"/>
          <w:sz w:val="24"/>
          <w:szCs w:val="24"/>
        </w:rPr>
        <w:t xml:space="preserve">муниципальное образование </w:t>
      </w:r>
      <w:proofErr w:type="spellStart"/>
      <w:r>
        <w:rPr>
          <w:rFonts w:ascii="Times New Roman" w:hAnsi="Times New Roman"/>
          <w:sz w:val="24"/>
          <w:szCs w:val="24"/>
        </w:rPr>
        <w:t>Гордеевский</w:t>
      </w:r>
      <w:proofErr w:type="spellEnd"/>
      <w:r>
        <w:rPr>
          <w:rFonts w:ascii="Times New Roman" w:hAnsi="Times New Roman"/>
          <w:sz w:val="24"/>
          <w:szCs w:val="24"/>
        </w:rPr>
        <w:t xml:space="preserve"> муниципальный район</w:t>
      </w:r>
      <w:r w:rsidRPr="00AE59F3">
        <w:rPr>
          <w:rFonts w:ascii="Times New Roman" w:hAnsi="Times New Roman"/>
          <w:sz w:val="24"/>
          <w:szCs w:val="24"/>
        </w:rPr>
        <w:t xml:space="preserve">. Функции и полномочия Учредителя в соответствии с федеральными законами, Уставом </w:t>
      </w:r>
      <w:proofErr w:type="spellStart"/>
      <w:r>
        <w:rPr>
          <w:rFonts w:ascii="Times New Roman" w:hAnsi="Times New Roman"/>
          <w:sz w:val="24"/>
          <w:szCs w:val="24"/>
        </w:rPr>
        <w:t>Гордеевского</w:t>
      </w:r>
      <w:proofErr w:type="spellEnd"/>
      <w:r w:rsidRPr="00AE59F3">
        <w:rPr>
          <w:rFonts w:ascii="Times New Roman" w:hAnsi="Times New Roman"/>
          <w:sz w:val="24"/>
          <w:szCs w:val="24"/>
        </w:rPr>
        <w:t xml:space="preserve"> муниципального района осуществляет администрация </w:t>
      </w:r>
      <w:proofErr w:type="spellStart"/>
      <w:r>
        <w:rPr>
          <w:rFonts w:ascii="Times New Roman" w:hAnsi="Times New Roman"/>
          <w:sz w:val="24"/>
          <w:szCs w:val="24"/>
        </w:rPr>
        <w:t>Гордеевского</w:t>
      </w:r>
      <w:proofErr w:type="spellEnd"/>
      <w:r w:rsidRPr="00AE59F3">
        <w:rPr>
          <w:rFonts w:ascii="Times New Roman" w:hAnsi="Times New Roman"/>
          <w:sz w:val="24"/>
          <w:szCs w:val="24"/>
        </w:rPr>
        <w:t xml:space="preserve"> муниципального района.</w:t>
      </w:r>
    </w:p>
    <w:p w:rsidR="00B83F9A" w:rsidRPr="00F430D2" w:rsidRDefault="00B83F9A" w:rsidP="00B83F9A">
      <w:pPr>
        <w:tabs>
          <w:tab w:val="left" w:pos="0"/>
        </w:tabs>
        <w:autoSpaceDE w:val="0"/>
        <w:autoSpaceDN w:val="0"/>
        <w:adjustRightInd w:val="0"/>
        <w:spacing w:after="0" w:line="240" w:lineRule="auto"/>
        <w:contextualSpacing/>
        <w:jc w:val="both"/>
        <w:outlineLvl w:val="0"/>
        <w:rPr>
          <w:rFonts w:ascii="Times New Roman" w:hAnsi="Times New Roman"/>
        </w:rPr>
      </w:pPr>
      <w:proofErr w:type="gramStart"/>
      <w:r w:rsidRPr="00F430D2">
        <w:rPr>
          <w:rFonts w:ascii="Times New Roman" w:hAnsi="Times New Roman"/>
          <w:b/>
        </w:rPr>
        <w:t>Место нахождения Учредителя:</w:t>
      </w:r>
      <w:r w:rsidRPr="00F430D2">
        <w:rPr>
          <w:rFonts w:ascii="Times New Roman" w:hAnsi="Times New Roman"/>
        </w:rPr>
        <w:t xml:space="preserve">  243650 Брянская область, </w:t>
      </w:r>
      <w:proofErr w:type="spellStart"/>
      <w:r w:rsidRPr="00F430D2">
        <w:rPr>
          <w:rFonts w:ascii="Times New Roman" w:hAnsi="Times New Roman"/>
        </w:rPr>
        <w:t>Гордеевский</w:t>
      </w:r>
      <w:proofErr w:type="spellEnd"/>
      <w:r w:rsidRPr="00F430D2">
        <w:rPr>
          <w:rFonts w:ascii="Times New Roman" w:hAnsi="Times New Roman"/>
        </w:rPr>
        <w:t xml:space="preserve"> район, с. Гордеевка, ул. Победы, д. 10</w:t>
      </w:r>
      <w:proofErr w:type="gramEnd"/>
    </w:p>
    <w:p w:rsidR="00B83F9A" w:rsidRPr="00AE59F3" w:rsidRDefault="00B83F9A" w:rsidP="00B83F9A">
      <w:pPr>
        <w:pStyle w:val="Default"/>
        <w:contextualSpacing/>
      </w:pPr>
      <w:r w:rsidRPr="00AE59F3">
        <w:t>ОГРН – 10</w:t>
      </w:r>
      <w:r>
        <w:t>23201339259</w:t>
      </w:r>
    </w:p>
    <w:p w:rsidR="00B83F9A" w:rsidRPr="00AE59F3" w:rsidRDefault="00B83F9A" w:rsidP="00B83F9A">
      <w:pPr>
        <w:pStyle w:val="Default"/>
        <w:contextualSpacing/>
      </w:pPr>
      <w:r w:rsidRPr="00AE59F3">
        <w:t xml:space="preserve">ИНН-  </w:t>
      </w:r>
      <w:r>
        <w:t>3209000706</w:t>
      </w:r>
    </w:p>
    <w:p w:rsidR="00B83F9A" w:rsidRPr="00AE59F3" w:rsidRDefault="00B83F9A" w:rsidP="00B83F9A">
      <w:pPr>
        <w:autoSpaceDE w:val="0"/>
        <w:autoSpaceDN w:val="0"/>
        <w:adjustRightInd w:val="0"/>
        <w:spacing w:after="0" w:line="240" w:lineRule="auto"/>
        <w:jc w:val="both"/>
        <w:rPr>
          <w:rFonts w:ascii="Times New Roman" w:hAnsi="Times New Roman"/>
          <w:b/>
          <w:sz w:val="24"/>
          <w:szCs w:val="24"/>
        </w:rPr>
      </w:pPr>
    </w:p>
    <w:p w:rsidR="00B83F9A" w:rsidRPr="00AE59F3" w:rsidRDefault="00B83F9A" w:rsidP="00B83F9A">
      <w:pPr>
        <w:autoSpaceDE w:val="0"/>
        <w:autoSpaceDN w:val="0"/>
        <w:adjustRightInd w:val="0"/>
        <w:spacing w:after="0" w:line="240" w:lineRule="auto"/>
        <w:jc w:val="both"/>
        <w:rPr>
          <w:rFonts w:ascii="Times New Roman" w:hAnsi="Times New Roman"/>
          <w:sz w:val="24"/>
          <w:szCs w:val="24"/>
        </w:rPr>
      </w:pPr>
      <w:r w:rsidRPr="00AE59F3">
        <w:rPr>
          <w:rFonts w:ascii="Times New Roman" w:hAnsi="Times New Roman"/>
          <w:b/>
          <w:sz w:val="24"/>
          <w:szCs w:val="24"/>
        </w:rPr>
        <w:lastRenderedPageBreak/>
        <w:t>Основные задачи  школы</w:t>
      </w:r>
      <w:r w:rsidRPr="00AE59F3">
        <w:rPr>
          <w:rFonts w:ascii="Times New Roman" w:hAnsi="Times New Roman"/>
          <w:sz w:val="24"/>
          <w:szCs w:val="24"/>
        </w:rPr>
        <w:t>:</w:t>
      </w:r>
    </w:p>
    <w:p w:rsidR="00B83F9A" w:rsidRPr="00AE59F3" w:rsidRDefault="00B83F9A" w:rsidP="00B83F9A">
      <w:pPr>
        <w:numPr>
          <w:ilvl w:val="0"/>
          <w:numId w:val="7"/>
        </w:numPr>
        <w:autoSpaceDE w:val="0"/>
        <w:autoSpaceDN w:val="0"/>
        <w:adjustRightInd w:val="0"/>
        <w:spacing w:after="0" w:line="240" w:lineRule="auto"/>
        <w:jc w:val="both"/>
        <w:rPr>
          <w:rFonts w:ascii="Times New Roman" w:hAnsi="Times New Roman"/>
          <w:sz w:val="24"/>
          <w:szCs w:val="24"/>
        </w:rPr>
      </w:pPr>
      <w:r w:rsidRPr="00AE59F3">
        <w:rPr>
          <w:rFonts w:ascii="Times New Roman" w:hAnsi="Times New Roman"/>
          <w:sz w:val="24"/>
          <w:szCs w:val="24"/>
        </w:rPr>
        <w:t xml:space="preserve">создать адаптивную для всех участников образовательного процесса школу, гарантирующую стабильное улучшение качества образования на всех ступенях обучения; </w:t>
      </w:r>
    </w:p>
    <w:p w:rsidR="00B83F9A" w:rsidRPr="00AE59F3" w:rsidRDefault="00B83F9A" w:rsidP="00B83F9A">
      <w:pPr>
        <w:numPr>
          <w:ilvl w:val="0"/>
          <w:numId w:val="7"/>
        </w:numPr>
        <w:autoSpaceDE w:val="0"/>
        <w:autoSpaceDN w:val="0"/>
        <w:adjustRightInd w:val="0"/>
        <w:spacing w:after="0" w:line="240" w:lineRule="auto"/>
        <w:jc w:val="both"/>
        <w:rPr>
          <w:rFonts w:ascii="Times New Roman" w:hAnsi="Times New Roman"/>
          <w:sz w:val="24"/>
          <w:szCs w:val="24"/>
        </w:rPr>
      </w:pPr>
      <w:r w:rsidRPr="00AE59F3">
        <w:rPr>
          <w:rFonts w:ascii="Times New Roman" w:hAnsi="Times New Roman"/>
          <w:sz w:val="24"/>
          <w:szCs w:val="24"/>
        </w:rPr>
        <w:t xml:space="preserve">строить процесс обучения на основе создания единого информационного пространства, активной социализации детей с разными способностями; </w:t>
      </w:r>
    </w:p>
    <w:p w:rsidR="00B83F9A" w:rsidRPr="00AE59F3" w:rsidRDefault="00B83F9A" w:rsidP="00B83F9A">
      <w:pPr>
        <w:numPr>
          <w:ilvl w:val="0"/>
          <w:numId w:val="7"/>
        </w:numPr>
        <w:autoSpaceDE w:val="0"/>
        <w:autoSpaceDN w:val="0"/>
        <w:adjustRightInd w:val="0"/>
        <w:spacing w:after="0" w:line="240" w:lineRule="auto"/>
        <w:jc w:val="both"/>
        <w:rPr>
          <w:rFonts w:ascii="Times New Roman" w:hAnsi="Times New Roman"/>
          <w:sz w:val="24"/>
          <w:szCs w:val="24"/>
        </w:rPr>
      </w:pPr>
      <w:r w:rsidRPr="00AE59F3">
        <w:rPr>
          <w:rFonts w:ascii="Times New Roman" w:hAnsi="Times New Roman"/>
          <w:sz w:val="24"/>
          <w:szCs w:val="24"/>
        </w:rPr>
        <w:t xml:space="preserve">воспитать  духовно-нравственного и порядочного человека, патриота своей страны,  подготовить его к жизни в высоко технологичном и конкурентном мире. </w:t>
      </w:r>
    </w:p>
    <w:p w:rsidR="00B83F9A" w:rsidRPr="00AE59F3" w:rsidRDefault="00B83F9A" w:rsidP="00B83F9A">
      <w:pPr>
        <w:ind w:firstLine="567"/>
        <w:contextualSpacing/>
        <w:jc w:val="both"/>
        <w:rPr>
          <w:rFonts w:ascii="Times New Roman" w:hAnsi="Times New Roman"/>
          <w:sz w:val="24"/>
          <w:szCs w:val="24"/>
        </w:rPr>
      </w:pPr>
      <w:r w:rsidRPr="00AE59F3">
        <w:rPr>
          <w:rFonts w:ascii="Times New Roman" w:hAnsi="Times New Roman"/>
          <w:sz w:val="24"/>
          <w:szCs w:val="24"/>
        </w:rPr>
        <w:t>В своей деятельности М</w:t>
      </w:r>
      <w:r>
        <w:rPr>
          <w:rFonts w:ascii="Times New Roman" w:hAnsi="Times New Roman"/>
          <w:sz w:val="24"/>
          <w:szCs w:val="24"/>
        </w:rPr>
        <w:t>Б</w:t>
      </w:r>
      <w:r w:rsidRPr="00AE59F3">
        <w:rPr>
          <w:rFonts w:ascii="Times New Roman" w:hAnsi="Times New Roman"/>
          <w:sz w:val="24"/>
          <w:szCs w:val="24"/>
        </w:rPr>
        <w:t xml:space="preserve">ОУ </w:t>
      </w:r>
      <w:proofErr w:type="spellStart"/>
      <w:r>
        <w:rPr>
          <w:rFonts w:ascii="Times New Roman" w:hAnsi="Times New Roman"/>
          <w:sz w:val="24"/>
          <w:szCs w:val="24"/>
        </w:rPr>
        <w:t>Уношевская</w:t>
      </w:r>
      <w:proofErr w:type="spellEnd"/>
      <w:r>
        <w:rPr>
          <w:rFonts w:ascii="Times New Roman" w:hAnsi="Times New Roman"/>
          <w:sz w:val="24"/>
          <w:szCs w:val="24"/>
        </w:rPr>
        <w:t xml:space="preserve"> </w:t>
      </w:r>
      <w:r w:rsidRPr="00AE59F3">
        <w:rPr>
          <w:rFonts w:ascii="Times New Roman" w:hAnsi="Times New Roman"/>
          <w:sz w:val="24"/>
          <w:szCs w:val="24"/>
        </w:rPr>
        <w:t>СОШ  в 201</w:t>
      </w:r>
      <w:r w:rsidR="00FE4B17">
        <w:rPr>
          <w:rFonts w:ascii="Times New Roman" w:hAnsi="Times New Roman"/>
          <w:sz w:val="24"/>
          <w:szCs w:val="24"/>
        </w:rPr>
        <w:t>7</w:t>
      </w:r>
      <w:r w:rsidRPr="00AE59F3">
        <w:rPr>
          <w:rFonts w:ascii="Times New Roman" w:hAnsi="Times New Roman"/>
          <w:sz w:val="24"/>
          <w:szCs w:val="24"/>
        </w:rPr>
        <w:t>/201</w:t>
      </w:r>
      <w:r w:rsidR="00FE4B17">
        <w:rPr>
          <w:rFonts w:ascii="Times New Roman" w:hAnsi="Times New Roman"/>
          <w:sz w:val="24"/>
          <w:szCs w:val="24"/>
        </w:rPr>
        <w:t>8</w:t>
      </w:r>
      <w:r w:rsidRPr="00AE59F3">
        <w:rPr>
          <w:rFonts w:ascii="Times New Roman" w:hAnsi="Times New Roman"/>
          <w:sz w:val="24"/>
          <w:szCs w:val="24"/>
        </w:rPr>
        <w:t xml:space="preserve"> учебном году руководствовалась Федеральным законом </w:t>
      </w:r>
      <w:r>
        <w:rPr>
          <w:rFonts w:ascii="Times New Roman" w:hAnsi="Times New Roman"/>
          <w:sz w:val="24"/>
          <w:szCs w:val="24"/>
        </w:rPr>
        <w:t>№ 273-ФЗ от 26</w:t>
      </w:r>
      <w:r w:rsidRPr="00AE59F3">
        <w:rPr>
          <w:rFonts w:ascii="Times New Roman" w:hAnsi="Times New Roman"/>
          <w:sz w:val="24"/>
          <w:szCs w:val="24"/>
        </w:rPr>
        <w:t>.12.12 г. «Об образовании в Российской Федерации», Программой развития М</w:t>
      </w:r>
      <w:r>
        <w:rPr>
          <w:rFonts w:ascii="Times New Roman" w:hAnsi="Times New Roman"/>
          <w:sz w:val="24"/>
          <w:szCs w:val="24"/>
        </w:rPr>
        <w:t>Б</w:t>
      </w:r>
      <w:r w:rsidRPr="00AE59F3">
        <w:rPr>
          <w:rFonts w:ascii="Times New Roman" w:hAnsi="Times New Roman"/>
          <w:sz w:val="24"/>
          <w:szCs w:val="24"/>
        </w:rPr>
        <w:t xml:space="preserve">ОУ </w:t>
      </w:r>
      <w:proofErr w:type="spellStart"/>
      <w:r>
        <w:rPr>
          <w:rFonts w:ascii="Times New Roman" w:hAnsi="Times New Roman"/>
          <w:sz w:val="24"/>
          <w:szCs w:val="24"/>
        </w:rPr>
        <w:t>Уношевская</w:t>
      </w:r>
      <w:proofErr w:type="spellEnd"/>
      <w:r>
        <w:rPr>
          <w:rFonts w:ascii="Times New Roman" w:hAnsi="Times New Roman"/>
          <w:sz w:val="24"/>
          <w:szCs w:val="24"/>
        </w:rPr>
        <w:t xml:space="preserve"> </w:t>
      </w:r>
      <w:r w:rsidRPr="00AE59F3">
        <w:rPr>
          <w:rFonts w:ascii="Times New Roman" w:hAnsi="Times New Roman"/>
          <w:sz w:val="24"/>
          <w:szCs w:val="24"/>
        </w:rPr>
        <w:t xml:space="preserve">СОШ </w:t>
      </w:r>
      <w:r>
        <w:rPr>
          <w:rFonts w:ascii="Times New Roman" w:hAnsi="Times New Roman"/>
          <w:sz w:val="24"/>
          <w:szCs w:val="24"/>
        </w:rPr>
        <w:t>на 2015-2019</w:t>
      </w:r>
      <w:r w:rsidRPr="00AE59F3">
        <w:rPr>
          <w:rFonts w:ascii="Times New Roman" w:hAnsi="Times New Roman"/>
          <w:sz w:val="24"/>
          <w:szCs w:val="24"/>
        </w:rPr>
        <w:t xml:space="preserve"> г.г., которая является современной формой социального заказа, наиболее полно отражающей интересы, возможности, потребности всех участников образовательного процесса. Школа обеспечивает доступность и бесплатность начального общего, основного общего, среднего общего образования. Прием, перевод и отчисление </w:t>
      </w:r>
      <w:proofErr w:type="gramStart"/>
      <w:r w:rsidRPr="00AE59F3">
        <w:rPr>
          <w:rFonts w:ascii="Times New Roman" w:hAnsi="Times New Roman"/>
          <w:sz w:val="24"/>
          <w:szCs w:val="24"/>
        </w:rPr>
        <w:t>обучающихся</w:t>
      </w:r>
      <w:proofErr w:type="gramEnd"/>
      <w:r w:rsidRPr="00AE59F3">
        <w:rPr>
          <w:rFonts w:ascii="Times New Roman" w:hAnsi="Times New Roman"/>
          <w:sz w:val="24"/>
          <w:szCs w:val="24"/>
        </w:rPr>
        <w:t xml:space="preserve"> из школы осуществлялись в соответствии с нормативно-правовыми документами.</w:t>
      </w:r>
    </w:p>
    <w:p w:rsidR="00B83F9A" w:rsidRPr="00AE59F3" w:rsidRDefault="00B83F9A" w:rsidP="00B83F9A">
      <w:pPr>
        <w:pStyle w:val="a5"/>
        <w:ind w:left="426" w:firstLine="0"/>
        <w:rPr>
          <w:b/>
          <w:sz w:val="24"/>
        </w:rPr>
      </w:pPr>
    </w:p>
    <w:p w:rsidR="00B83F9A" w:rsidRPr="00AE59F3" w:rsidRDefault="00B83F9A" w:rsidP="00B83F9A">
      <w:pPr>
        <w:ind w:left="84" w:right="90"/>
        <w:jc w:val="both"/>
        <w:rPr>
          <w:rFonts w:ascii="Times New Roman" w:hAnsi="Times New Roman"/>
          <w:b/>
          <w:color w:val="632423"/>
          <w:sz w:val="24"/>
          <w:szCs w:val="24"/>
        </w:rPr>
      </w:pPr>
      <w:r w:rsidRPr="00AE59F3">
        <w:rPr>
          <w:rFonts w:ascii="Times New Roman" w:hAnsi="Times New Roman"/>
          <w:b/>
          <w:color w:val="632423"/>
          <w:sz w:val="24"/>
          <w:szCs w:val="24"/>
        </w:rPr>
        <w:t xml:space="preserve">    Экономические и социальные условия территории нахождения </w:t>
      </w:r>
    </w:p>
    <w:p w:rsidR="00FE4B17" w:rsidRDefault="00B83F9A" w:rsidP="00FE4B17">
      <w:pPr>
        <w:spacing w:after="0"/>
        <w:ind w:firstLine="567"/>
        <w:jc w:val="both"/>
        <w:rPr>
          <w:rFonts w:ascii="Times New Roman" w:hAnsi="Times New Roman"/>
          <w:sz w:val="24"/>
          <w:szCs w:val="24"/>
        </w:rPr>
      </w:pPr>
      <w:r w:rsidRPr="00AE59F3">
        <w:rPr>
          <w:rFonts w:ascii="Times New Roman" w:hAnsi="Times New Roman"/>
          <w:sz w:val="24"/>
          <w:szCs w:val="24"/>
        </w:rPr>
        <w:t>М</w:t>
      </w:r>
      <w:r>
        <w:rPr>
          <w:rFonts w:ascii="Times New Roman" w:hAnsi="Times New Roman"/>
          <w:sz w:val="24"/>
          <w:szCs w:val="24"/>
        </w:rPr>
        <w:t>Б</w:t>
      </w:r>
      <w:r w:rsidRPr="00AE59F3">
        <w:rPr>
          <w:rFonts w:ascii="Times New Roman" w:hAnsi="Times New Roman"/>
          <w:sz w:val="24"/>
          <w:szCs w:val="24"/>
        </w:rPr>
        <w:t xml:space="preserve">ОУ </w:t>
      </w:r>
      <w:proofErr w:type="spellStart"/>
      <w:r>
        <w:rPr>
          <w:rFonts w:ascii="Times New Roman" w:hAnsi="Times New Roman"/>
          <w:sz w:val="24"/>
          <w:szCs w:val="24"/>
        </w:rPr>
        <w:t>Уношевская</w:t>
      </w:r>
      <w:proofErr w:type="spellEnd"/>
      <w:r>
        <w:rPr>
          <w:rFonts w:ascii="Times New Roman" w:hAnsi="Times New Roman"/>
          <w:sz w:val="24"/>
          <w:szCs w:val="24"/>
        </w:rPr>
        <w:t xml:space="preserve"> </w:t>
      </w:r>
      <w:r w:rsidRPr="00AE59F3">
        <w:rPr>
          <w:rFonts w:ascii="Times New Roman" w:hAnsi="Times New Roman"/>
          <w:sz w:val="24"/>
          <w:szCs w:val="24"/>
        </w:rPr>
        <w:t xml:space="preserve">СОШ является одной из старейших в районе, имеет богатые традиции. Основными принципами работы школы были и остаются доброжелательная атмосфера в коллективе, осознание всей меры ответственности перед обществом, стремление к постоянному поиску новых путей решения задач, стоящих перед образованием в современном  мире. Педагогический коллектив школы </w:t>
      </w:r>
      <w:r>
        <w:rPr>
          <w:rFonts w:ascii="Times New Roman" w:hAnsi="Times New Roman"/>
          <w:sz w:val="24"/>
          <w:szCs w:val="24"/>
        </w:rPr>
        <w:t>четвертый</w:t>
      </w:r>
      <w:r w:rsidRPr="00AE59F3">
        <w:rPr>
          <w:rFonts w:ascii="Times New Roman" w:hAnsi="Times New Roman"/>
          <w:sz w:val="24"/>
          <w:szCs w:val="24"/>
        </w:rPr>
        <w:t xml:space="preserve"> год осуществлял </w:t>
      </w:r>
      <w:proofErr w:type="gramStart"/>
      <w:r w:rsidRPr="00AE59F3">
        <w:rPr>
          <w:rFonts w:ascii="Times New Roman" w:hAnsi="Times New Roman"/>
          <w:sz w:val="24"/>
          <w:szCs w:val="24"/>
        </w:rPr>
        <w:t>обучение</w:t>
      </w:r>
      <w:proofErr w:type="gramEnd"/>
      <w:r w:rsidRPr="00AE59F3">
        <w:rPr>
          <w:rFonts w:ascii="Times New Roman" w:hAnsi="Times New Roman"/>
          <w:sz w:val="24"/>
          <w:szCs w:val="24"/>
        </w:rPr>
        <w:t xml:space="preserve"> по   федеральным государственным образовательным стандартам  второго поколения на ступен</w:t>
      </w:r>
      <w:r>
        <w:rPr>
          <w:rFonts w:ascii="Times New Roman" w:hAnsi="Times New Roman"/>
          <w:sz w:val="24"/>
          <w:szCs w:val="24"/>
        </w:rPr>
        <w:t xml:space="preserve">и начального общего образования и </w:t>
      </w:r>
      <w:r w:rsidRPr="00AE59F3">
        <w:rPr>
          <w:rFonts w:ascii="Times New Roman" w:hAnsi="Times New Roman"/>
          <w:sz w:val="24"/>
          <w:szCs w:val="24"/>
        </w:rPr>
        <w:t>на ступен</w:t>
      </w:r>
      <w:r>
        <w:rPr>
          <w:rFonts w:ascii="Times New Roman" w:hAnsi="Times New Roman"/>
          <w:sz w:val="24"/>
          <w:szCs w:val="24"/>
        </w:rPr>
        <w:t>и основного общего образования.</w:t>
      </w:r>
    </w:p>
    <w:p w:rsidR="00B83F9A" w:rsidRPr="00AE59F3" w:rsidRDefault="00B83F9A" w:rsidP="00FE4B17">
      <w:pPr>
        <w:spacing w:after="0"/>
        <w:ind w:firstLine="567"/>
        <w:jc w:val="both"/>
        <w:rPr>
          <w:rFonts w:ascii="Times New Roman" w:hAnsi="Times New Roman"/>
          <w:sz w:val="24"/>
          <w:szCs w:val="24"/>
        </w:rPr>
      </w:pPr>
      <w:r w:rsidRPr="00AE59F3">
        <w:rPr>
          <w:rFonts w:ascii="Times New Roman" w:hAnsi="Times New Roman"/>
          <w:sz w:val="24"/>
          <w:szCs w:val="24"/>
        </w:rPr>
        <w:t xml:space="preserve">  М</w:t>
      </w:r>
      <w:r>
        <w:rPr>
          <w:rFonts w:ascii="Times New Roman" w:hAnsi="Times New Roman"/>
          <w:sz w:val="24"/>
          <w:szCs w:val="24"/>
        </w:rPr>
        <w:t>Б</w:t>
      </w:r>
      <w:r w:rsidRPr="00AE59F3">
        <w:rPr>
          <w:rFonts w:ascii="Times New Roman" w:hAnsi="Times New Roman"/>
          <w:sz w:val="24"/>
          <w:szCs w:val="24"/>
        </w:rPr>
        <w:t xml:space="preserve">ОУ </w:t>
      </w:r>
      <w:proofErr w:type="spellStart"/>
      <w:r>
        <w:rPr>
          <w:rFonts w:ascii="Times New Roman" w:hAnsi="Times New Roman"/>
          <w:sz w:val="24"/>
          <w:szCs w:val="24"/>
        </w:rPr>
        <w:t>Уношевская</w:t>
      </w:r>
      <w:proofErr w:type="spellEnd"/>
      <w:r>
        <w:rPr>
          <w:rFonts w:ascii="Times New Roman" w:hAnsi="Times New Roman"/>
          <w:sz w:val="24"/>
          <w:szCs w:val="24"/>
        </w:rPr>
        <w:t xml:space="preserve"> </w:t>
      </w:r>
      <w:r w:rsidRPr="00AE59F3">
        <w:rPr>
          <w:rFonts w:ascii="Times New Roman" w:hAnsi="Times New Roman"/>
          <w:sz w:val="24"/>
          <w:szCs w:val="24"/>
        </w:rPr>
        <w:t xml:space="preserve">СОШ находится в центре села, тесно сотрудничает с учреждениями образования и культуры, которые располагаются в микрорайоне школы. </w:t>
      </w:r>
      <w:r w:rsidRPr="00AE59F3">
        <w:rPr>
          <w:rFonts w:ascii="Times New Roman" w:hAnsi="Times New Roman"/>
          <w:color w:val="333333"/>
          <w:sz w:val="24"/>
          <w:szCs w:val="24"/>
        </w:rPr>
        <w:t>По соседству со школой нет опасных производств, созданы удобные подходы и подъезды к образовательной организации.</w:t>
      </w:r>
    </w:p>
    <w:p w:rsidR="00B83F9A" w:rsidRPr="00AE59F3" w:rsidRDefault="00B83F9A" w:rsidP="00FE4B17">
      <w:pPr>
        <w:shd w:val="clear" w:color="auto" w:fill="FFFFFF"/>
        <w:spacing w:after="0"/>
        <w:ind w:firstLine="708"/>
        <w:jc w:val="both"/>
        <w:rPr>
          <w:rFonts w:ascii="Times New Roman" w:hAnsi="Times New Roman"/>
          <w:color w:val="000000"/>
          <w:sz w:val="24"/>
          <w:szCs w:val="24"/>
        </w:rPr>
      </w:pPr>
      <w:r w:rsidRPr="00AE59F3">
        <w:rPr>
          <w:rFonts w:ascii="Times New Roman" w:hAnsi="Times New Roman"/>
          <w:color w:val="000000"/>
          <w:sz w:val="24"/>
          <w:szCs w:val="24"/>
        </w:rPr>
        <w:t xml:space="preserve">История образования  средней общеобразовательной школы уходит в далекие годы. </w:t>
      </w:r>
      <w:r>
        <w:rPr>
          <w:rFonts w:ascii="Times New Roman" w:hAnsi="Times New Roman"/>
          <w:color w:val="000000"/>
          <w:sz w:val="24"/>
          <w:szCs w:val="24"/>
        </w:rPr>
        <w:t>Школа функционирует с 1892 г</w:t>
      </w:r>
      <w:r w:rsidRPr="00AE59F3">
        <w:rPr>
          <w:rFonts w:ascii="Times New Roman" w:hAnsi="Times New Roman"/>
          <w:color w:val="000000"/>
          <w:sz w:val="24"/>
          <w:szCs w:val="24"/>
        </w:rPr>
        <w:t xml:space="preserve">. </w:t>
      </w:r>
    </w:p>
    <w:p w:rsidR="00B83F9A" w:rsidRPr="00AE59F3" w:rsidRDefault="00B83F9A" w:rsidP="00B83F9A">
      <w:pPr>
        <w:pStyle w:val="42"/>
        <w:shd w:val="clear" w:color="auto" w:fill="auto"/>
        <w:tabs>
          <w:tab w:val="left" w:pos="958"/>
        </w:tabs>
        <w:spacing w:line="276" w:lineRule="auto"/>
        <w:ind w:left="1060" w:firstLine="0"/>
        <w:rPr>
          <w:sz w:val="24"/>
          <w:szCs w:val="24"/>
        </w:rPr>
      </w:pPr>
      <w:r w:rsidRPr="00AE59F3">
        <w:rPr>
          <w:sz w:val="24"/>
          <w:szCs w:val="24"/>
        </w:rPr>
        <w:t xml:space="preserve">В процессе </w:t>
      </w:r>
      <w:proofErr w:type="spellStart"/>
      <w:r w:rsidRPr="00AE59F3">
        <w:rPr>
          <w:sz w:val="24"/>
          <w:szCs w:val="24"/>
        </w:rPr>
        <w:t>самообследования</w:t>
      </w:r>
      <w:proofErr w:type="spellEnd"/>
      <w:r w:rsidRPr="00AE59F3">
        <w:rPr>
          <w:sz w:val="24"/>
          <w:szCs w:val="24"/>
        </w:rPr>
        <w:t xml:space="preserve"> М</w:t>
      </w:r>
      <w:r>
        <w:rPr>
          <w:sz w:val="24"/>
          <w:szCs w:val="24"/>
        </w:rPr>
        <w:t>Б</w:t>
      </w:r>
      <w:r w:rsidRPr="00AE59F3">
        <w:rPr>
          <w:sz w:val="24"/>
          <w:szCs w:val="24"/>
        </w:rPr>
        <w:t xml:space="preserve">ОУ </w:t>
      </w:r>
      <w:proofErr w:type="spellStart"/>
      <w:r>
        <w:rPr>
          <w:sz w:val="24"/>
          <w:szCs w:val="24"/>
        </w:rPr>
        <w:t>Уношевская</w:t>
      </w:r>
      <w:proofErr w:type="spellEnd"/>
      <w:r>
        <w:rPr>
          <w:sz w:val="24"/>
          <w:szCs w:val="24"/>
        </w:rPr>
        <w:t xml:space="preserve"> </w:t>
      </w:r>
      <w:r w:rsidRPr="00AE59F3">
        <w:rPr>
          <w:sz w:val="24"/>
          <w:szCs w:val="24"/>
        </w:rPr>
        <w:t>СОШ  (далее - школа)</w:t>
      </w:r>
    </w:p>
    <w:p w:rsidR="00B83F9A" w:rsidRPr="00AE59F3" w:rsidRDefault="00B83F9A" w:rsidP="00B83F9A">
      <w:pPr>
        <w:pStyle w:val="40"/>
        <w:shd w:val="clear" w:color="auto" w:fill="auto"/>
        <w:spacing w:before="0" w:after="0" w:line="276" w:lineRule="auto"/>
        <w:ind w:right="20" w:firstLine="0"/>
        <w:jc w:val="both"/>
        <w:rPr>
          <w:sz w:val="24"/>
          <w:szCs w:val="24"/>
        </w:rPr>
      </w:pPr>
      <w:r w:rsidRPr="00AE59F3">
        <w:rPr>
          <w:rStyle w:val="41"/>
          <w:b w:val="0"/>
          <w:sz w:val="24"/>
          <w:szCs w:val="24"/>
        </w:rPr>
        <w:t xml:space="preserve"> проведен анализ и</w:t>
      </w:r>
      <w:r w:rsidRPr="00AE59F3">
        <w:rPr>
          <w:sz w:val="24"/>
          <w:szCs w:val="24"/>
        </w:rPr>
        <w:t xml:space="preserve"> дана оценка образовательной деятельности школы</w:t>
      </w:r>
      <w:r w:rsidRPr="00AE59F3">
        <w:rPr>
          <w:rStyle w:val="afa"/>
          <w:rFonts w:eastAsiaTheme="minorHAnsi"/>
          <w:b w:val="0"/>
          <w:sz w:val="24"/>
          <w:szCs w:val="24"/>
        </w:rPr>
        <w:t>.</w:t>
      </w:r>
      <w:r w:rsidRPr="00AE59F3">
        <w:rPr>
          <w:sz w:val="24"/>
          <w:szCs w:val="24"/>
        </w:rPr>
        <w:t xml:space="preserve"> Установлено, что образовательная деятельность в школе осуществляется по следующим основным образовательным программам:</w:t>
      </w:r>
    </w:p>
    <w:p w:rsidR="00B83F9A" w:rsidRPr="00AE59F3" w:rsidRDefault="00B83F9A" w:rsidP="00B83F9A">
      <w:pPr>
        <w:pStyle w:val="42"/>
        <w:numPr>
          <w:ilvl w:val="0"/>
          <w:numId w:val="19"/>
        </w:numPr>
        <w:shd w:val="clear" w:color="auto" w:fill="auto"/>
        <w:tabs>
          <w:tab w:val="left" w:pos="1050"/>
        </w:tabs>
        <w:spacing w:line="276" w:lineRule="auto"/>
        <w:ind w:left="1060" w:hanging="380"/>
        <w:rPr>
          <w:sz w:val="24"/>
          <w:szCs w:val="24"/>
        </w:rPr>
      </w:pPr>
      <w:r w:rsidRPr="00AE59F3">
        <w:rPr>
          <w:sz w:val="24"/>
          <w:szCs w:val="24"/>
        </w:rPr>
        <w:t>Основная общеобразовательная программа начального общего образования;</w:t>
      </w:r>
    </w:p>
    <w:p w:rsidR="00B83F9A" w:rsidRPr="00AE59F3" w:rsidRDefault="00B83F9A" w:rsidP="00B83F9A">
      <w:pPr>
        <w:pStyle w:val="42"/>
        <w:numPr>
          <w:ilvl w:val="0"/>
          <w:numId w:val="19"/>
        </w:numPr>
        <w:shd w:val="clear" w:color="auto" w:fill="auto"/>
        <w:tabs>
          <w:tab w:val="left" w:pos="1050"/>
        </w:tabs>
        <w:spacing w:line="276" w:lineRule="auto"/>
        <w:ind w:left="1060" w:hanging="380"/>
        <w:rPr>
          <w:sz w:val="24"/>
          <w:szCs w:val="24"/>
        </w:rPr>
      </w:pPr>
      <w:r w:rsidRPr="00AE59F3">
        <w:rPr>
          <w:sz w:val="24"/>
          <w:szCs w:val="24"/>
        </w:rPr>
        <w:t>общеобразовательная программа основного общего образования;</w:t>
      </w:r>
    </w:p>
    <w:p w:rsidR="00B83F9A" w:rsidRPr="00AE59F3" w:rsidRDefault="00B83F9A" w:rsidP="00B83F9A">
      <w:pPr>
        <w:pStyle w:val="42"/>
        <w:numPr>
          <w:ilvl w:val="0"/>
          <w:numId w:val="19"/>
        </w:numPr>
        <w:shd w:val="clear" w:color="auto" w:fill="auto"/>
        <w:tabs>
          <w:tab w:val="left" w:pos="1050"/>
        </w:tabs>
        <w:spacing w:line="276" w:lineRule="auto"/>
        <w:ind w:left="1060" w:hanging="380"/>
        <w:rPr>
          <w:sz w:val="24"/>
          <w:szCs w:val="24"/>
        </w:rPr>
      </w:pPr>
      <w:r w:rsidRPr="00AE59F3">
        <w:rPr>
          <w:sz w:val="24"/>
          <w:szCs w:val="24"/>
        </w:rPr>
        <w:t>общеобразовательная программа среднего  обще</w:t>
      </w:r>
      <w:r>
        <w:rPr>
          <w:sz w:val="24"/>
          <w:szCs w:val="24"/>
        </w:rPr>
        <w:t>го образования.</w:t>
      </w:r>
    </w:p>
    <w:p w:rsidR="00B83F9A" w:rsidRPr="00AE59F3" w:rsidRDefault="00B83F9A" w:rsidP="00B83F9A">
      <w:pPr>
        <w:pStyle w:val="42"/>
        <w:shd w:val="clear" w:color="auto" w:fill="auto"/>
        <w:tabs>
          <w:tab w:val="left" w:pos="1090"/>
        </w:tabs>
        <w:spacing w:line="276" w:lineRule="auto"/>
        <w:ind w:right="20" w:firstLine="0"/>
        <w:rPr>
          <w:sz w:val="24"/>
          <w:szCs w:val="24"/>
        </w:rPr>
      </w:pPr>
      <w:r w:rsidRPr="00AE59F3">
        <w:rPr>
          <w:sz w:val="24"/>
          <w:szCs w:val="24"/>
        </w:rPr>
        <w:t xml:space="preserve"> Образовательная программа и программа развития представляют собой открытый для всех субъектов образовательного процесса нормативно-управленческий документ, отражающий специфику содержания и организации образовательной деятельности учреждения, формы и методы его реализации на основе запросов обучающихся, родителей (законных представителей) и педагогов.</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lastRenderedPageBreak/>
        <w:t>Образовательная программа является составной частью Программы развития, разработанной пе</w:t>
      </w:r>
      <w:r>
        <w:rPr>
          <w:sz w:val="24"/>
          <w:szCs w:val="24"/>
        </w:rPr>
        <w:t>дагогическим коллективом на 2015-2019 годы</w:t>
      </w:r>
      <w:r w:rsidRPr="00AE59F3">
        <w:rPr>
          <w:sz w:val="24"/>
          <w:szCs w:val="24"/>
        </w:rPr>
        <w:t>. Программа развития определяет цели воспитания и образования с учетом приоритетов и стратегий образования в государственной политике, определяет концепцию развития, намечает и структурирует приоритетные проблемы, разрабатывает направления, задачи, а также план действий и поэтапную их реализацию. Основные приоритетные направления деятельности школы:</w:t>
      </w:r>
    </w:p>
    <w:p w:rsidR="00B83F9A" w:rsidRPr="00AE59F3" w:rsidRDefault="00B83F9A" w:rsidP="00B83F9A">
      <w:pPr>
        <w:pStyle w:val="42"/>
        <w:numPr>
          <w:ilvl w:val="0"/>
          <w:numId w:val="20"/>
        </w:numPr>
        <w:shd w:val="clear" w:color="auto" w:fill="auto"/>
        <w:tabs>
          <w:tab w:val="left" w:pos="1440"/>
        </w:tabs>
        <w:spacing w:line="276" w:lineRule="auto"/>
        <w:ind w:left="1440" w:hanging="360"/>
        <w:jc w:val="left"/>
        <w:rPr>
          <w:sz w:val="24"/>
          <w:szCs w:val="24"/>
        </w:rPr>
      </w:pPr>
      <w:r w:rsidRPr="00AE59F3">
        <w:rPr>
          <w:sz w:val="24"/>
          <w:szCs w:val="24"/>
        </w:rPr>
        <w:t>информатизация образовательного процесса;</w:t>
      </w:r>
    </w:p>
    <w:p w:rsidR="00B83F9A" w:rsidRPr="00AE59F3" w:rsidRDefault="00B83F9A" w:rsidP="00B83F9A">
      <w:pPr>
        <w:pStyle w:val="42"/>
        <w:numPr>
          <w:ilvl w:val="0"/>
          <w:numId w:val="20"/>
        </w:numPr>
        <w:shd w:val="clear" w:color="auto" w:fill="auto"/>
        <w:tabs>
          <w:tab w:val="left" w:pos="1440"/>
        </w:tabs>
        <w:spacing w:line="276" w:lineRule="auto"/>
        <w:ind w:left="1440" w:hanging="360"/>
        <w:jc w:val="left"/>
        <w:rPr>
          <w:sz w:val="24"/>
          <w:szCs w:val="24"/>
        </w:rPr>
      </w:pPr>
      <w:r w:rsidRPr="00AE59F3">
        <w:rPr>
          <w:sz w:val="24"/>
          <w:szCs w:val="24"/>
        </w:rPr>
        <w:t>создание системы внешних связей школы;</w:t>
      </w:r>
    </w:p>
    <w:p w:rsidR="00B83F9A" w:rsidRPr="00AE59F3" w:rsidRDefault="00B83F9A" w:rsidP="00B83F9A">
      <w:pPr>
        <w:pStyle w:val="42"/>
        <w:numPr>
          <w:ilvl w:val="0"/>
          <w:numId w:val="20"/>
        </w:numPr>
        <w:shd w:val="clear" w:color="auto" w:fill="auto"/>
        <w:tabs>
          <w:tab w:val="left" w:pos="1440"/>
        </w:tabs>
        <w:spacing w:line="276" w:lineRule="auto"/>
        <w:ind w:left="1440" w:hanging="360"/>
        <w:jc w:val="left"/>
        <w:rPr>
          <w:sz w:val="24"/>
          <w:szCs w:val="24"/>
        </w:rPr>
      </w:pPr>
      <w:r w:rsidRPr="00AE59F3">
        <w:rPr>
          <w:sz w:val="24"/>
          <w:szCs w:val="24"/>
        </w:rPr>
        <w:t>система повышения квалификации;</w:t>
      </w:r>
    </w:p>
    <w:p w:rsidR="00B83F9A" w:rsidRPr="00AE59F3" w:rsidRDefault="00B83F9A" w:rsidP="00B83F9A">
      <w:pPr>
        <w:pStyle w:val="42"/>
        <w:numPr>
          <w:ilvl w:val="0"/>
          <w:numId w:val="20"/>
        </w:numPr>
        <w:shd w:val="clear" w:color="auto" w:fill="auto"/>
        <w:tabs>
          <w:tab w:val="left" w:pos="1440"/>
        </w:tabs>
        <w:spacing w:line="276" w:lineRule="auto"/>
        <w:ind w:left="1440" w:hanging="360"/>
        <w:jc w:val="left"/>
        <w:rPr>
          <w:sz w:val="24"/>
          <w:szCs w:val="24"/>
        </w:rPr>
      </w:pPr>
      <w:r w:rsidRPr="00AE59F3">
        <w:rPr>
          <w:sz w:val="24"/>
          <w:szCs w:val="24"/>
        </w:rPr>
        <w:t>система педагогической оценки достижений обучающихся;</w:t>
      </w:r>
    </w:p>
    <w:p w:rsidR="00B83F9A" w:rsidRPr="00AE59F3" w:rsidRDefault="00B83F9A" w:rsidP="00B83F9A">
      <w:pPr>
        <w:pStyle w:val="42"/>
        <w:numPr>
          <w:ilvl w:val="0"/>
          <w:numId w:val="20"/>
        </w:numPr>
        <w:shd w:val="clear" w:color="auto" w:fill="auto"/>
        <w:tabs>
          <w:tab w:val="left" w:pos="1430"/>
        </w:tabs>
        <w:spacing w:line="276" w:lineRule="auto"/>
        <w:ind w:left="1440" w:hanging="360"/>
        <w:jc w:val="left"/>
        <w:rPr>
          <w:sz w:val="24"/>
          <w:szCs w:val="24"/>
        </w:rPr>
      </w:pPr>
      <w:proofErr w:type="spellStart"/>
      <w:r w:rsidRPr="00AE59F3">
        <w:rPr>
          <w:sz w:val="24"/>
          <w:szCs w:val="24"/>
        </w:rPr>
        <w:t>здоровьесбережение</w:t>
      </w:r>
      <w:proofErr w:type="spellEnd"/>
      <w:r w:rsidRPr="00AE59F3">
        <w:rPr>
          <w:sz w:val="24"/>
          <w:szCs w:val="24"/>
        </w:rPr>
        <w:t>.</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t xml:space="preserve">При создании программы педагогический коллектив ставил своей задачей сохранение и укрепление здоровья детей, приобщение обучающихся к здоровому образу жизни, продолжение работы по дифференциации образования, создание условий для внедрения ИКТ в практику, обеспечение </w:t>
      </w:r>
      <w:proofErr w:type="spellStart"/>
      <w:proofErr w:type="gramStart"/>
      <w:r w:rsidRPr="00AE59F3">
        <w:rPr>
          <w:sz w:val="24"/>
          <w:szCs w:val="24"/>
        </w:rPr>
        <w:t>психолого</w:t>
      </w:r>
      <w:proofErr w:type="spellEnd"/>
      <w:r w:rsidRPr="00AE59F3">
        <w:rPr>
          <w:sz w:val="24"/>
          <w:szCs w:val="24"/>
        </w:rPr>
        <w:t>- педагогической</w:t>
      </w:r>
      <w:proofErr w:type="gramEnd"/>
      <w:r w:rsidRPr="00AE59F3">
        <w:rPr>
          <w:sz w:val="24"/>
          <w:szCs w:val="24"/>
        </w:rPr>
        <w:t xml:space="preserve"> и социальной поддержки детей и родителей, педагогов, условий для сохранения и укрепления здоровья детей и педагогов.</w:t>
      </w:r>
    </w:p>
    <w:p w:rsidR="00B83F9A" w:rsidRPr="00AE59F3" w:rsidRDefault="00B83F9A" w:rsidP="00B83F9A">
      <w:pPr>
        <w:pStyle w:val="42"/>
        <w:shd w:val="clear" w:color="auto" w:fill="auto"/>
        <w:spacing w:line="276" w:lineRule="auto"/>
        <w:ind w:left="20" w:firstLine="700"/>
        <w:jc w:val="left"/>
        <w:rPr>
          <w:sz w:val="24"/>
          <w:szCs w:val="24"/>
        </w:rPr>
      </w:pPr>
      <w:r w:rsidRPr="00AE59F3">
        <w:rPr>
          <w:sz w:val="24"/>
          <w:szCs w:val="24"/>
        </w:rPr>
        <w:t xml:space="preserve">Таким образом, деятельность школы, прежде всего, ориентирована </w:t>
      </w:r>
      <w:proofErr w:type="gramStart"/>
      <w:r w:rsidRPr="00AE59F3">
        <w:rPr>
          <w:sz w:val="24"/>
          <w:szCs w:val="24"/>
        </w:rPr>
        <w:t>на</w:t>
      </w:r>
      <w:proofErr w:type="gramEnd"/>
      <w:r w:rsidRPr="00AE59F3">
        <w:rPr>
          <w:sz w:val="24"/>
          <w:szCs w:val="24"/>
        </w:rPr>
        <w:t>:</w:t>
      </w:r>
    </w:p>
    <w:p w:rsidR="00B83F9A" w:rsidRPr="00AE59F3" w:rsidRDefault="00B83F9A" w:rsidP="00B83F9A">
      <w:pPr>
        <w:pStyle w:val="42"/>
        <w:numPr>
          <w:ilvl w:val="0"/>
          <w:numId w:val="19"/>
        </w:numPr>
        <w:shd w:val="clear" w:color="auto" w:fill="auto"/>
        <w:tabs>
          <w:tab w:val="left" w:pos="898"/>
        </w:tabs>
        <w:spacing w:line="276" w:lineRule="auto"/>
        <w:ind w:left="20" w:firstLine="700"/>
        <w:jc w:val="left"/>
        <w:rPr>
          <w:sz w:val="24"/>
          <w:szCs w:val="24"/>
        </w:rPr>
      </w:pPr>
      <w:r w:rsidRPr="00AE59F3">
        <w:rPr>
          <w:sz w:val="24"/>
          <w:szCs w:val="24"/>
        </w:rPr>
        <w:t xml:space="preserve">достижение </w:t>
      </w:r>
      <w:proofErr w:type="gramStart"/>
      <w:r w:rsidRPr="00AE59F3">
        <w:rPr>
          <w:sz w:val="24"/>
          <w:szCs w:val="24"/>
        </w:rPr>
        <w:t>обучающимися</w:t>
      </w:r>
      <w:proofErr w:type="gramEnd"/>
      <w:r w:rsidRPr="00AE59F3">
        <w:rPr>
          <w:sz w:val="24"/>
          <w:szCs w:val="24"/>
        </w:rPr>
        <w:t xml:space="preserve"> академической и социальной успешности;</w:t>
      </w:r>
    </w:p>
    <w:p w:rsidR="00B83F9A" w:rsidRPr="00AE59F3" w:rsidRDefault="00B83F9A" w:rsidP="00B83F9A">
      <w:pPr>
        <w:pStyle w:val="42"/>
        <w:shd w:val="clear" w:color="auto" w:fill="auto"/>
        <w:tabs>
          <w:tab w:val="left" w:pos="1105"/>
        </w:tabs>
        <w:spacing w:line="276" w:lineRule="auto"/>
        <w:ind w:left="720" w:right="20" w:firstLine="0"/>
        <w:jc w:val="left"/>
        <w:rPr>
          <w:sz w:val="24"/>
          <w:szCs w:val="24"/>
        </w:rPr>
      </w:pPr>
      <w:r>
        <w:rPr>
          <w:sz w:val="24"/>
          <w:szCs w:val="24"/>
        </w:rPr>
        <w:t xml:space="preserve">-  </w:t>
      </w:r>
      <w:r w:rsidRPr="00AE59F3">
        <w:rPr>
          <w:sz w:val="24"/>
          <w:szCs w:val="24"/>
        </w:rPr>
        <w:t>эффективное дальнейшее, после окончания школы, овладение умением самостоятельного принятия нужного в данный момент положительного решения.</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t>Образовательная программа строится в соответствии с персонифицированной парадигмой обучения, основываясь на принципах дифференциации и индивидуализации учебно-воспитательного процесса, демократизации управления школой.</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t>Работа по организации учета индивидуальных запросов обучающихся позволяет создать условия для обеспечения профессиональной ориентации и самоопределения обучающихся, обеспечить непрерывность образования, преемственность между общим и профессиональным образованием, качественную подготовку обучающихся по выбранным дисциплинам при условии сохранения базового уровня образования по всем дисциплинам на уровне среднего общего образования.</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t>Образовательная программа и программа развития отражают инновационную стратегию школы по реализации федеральных и региональных целевых образовательных программ, позволяющих осуществить модернизацию содержания обучения и организации образовательного процесса, а также повысить качество образования.</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t>При формировании инновационной стратегии педагогический коллектив основывается на разумном сочетании традиционных и инновационных форм и методов, использовании образовательных и воспитательных технологий.</w:t>
      </w:r>
    </w:p>
    <w:p w:rsidR="00B83F9A" w:rsidRPr="00AE59F3" w:rsidRDefault="00B83F9A" w:rsidP="00B83F9A">
      <w:pPr>
        <w:pStyle w:val="42"/>
        <w:shd w:val="clear" w:color="auto" w:fill="auto"/>
        <w:spacing w:line="276" w:lineRule="auto"/>
        <w:ind w:left="20" w:firstLine="700"/>
        <w:rPr>
          <w:sz w:val="24"/>
          <w:szCs w:val="24"/>
        </w:rPr>
      </w:pPr>
      <w:r w:rsidRPr="00AE59F3">
        <w:rPr>
          <w:sz w:val="24"/>
          <w:szCs w:val="24"/>
        </w:rPr>
        <w:t>В качестве ведущих технологий используются:</w:t>
      </w:r>
    </w:p>
    <w:p w:rsidR="00B83F9A" w:rsidRPr="00AE59F3" w:rsidRDefault="00B83F9A" w:rsidP="00B83F9A">
      <w:pPr>
        <w:pStyle w:val="42"/>
        <w:shd w:val="clear" w:color="auto" w:fill="auto"/>
        <w:tabs>
          <w:tab w:val="left" w:pos="1003"/>
        </w:tabs>
        <w:spacing w:line="276" w:lineRule="auto"/>
        <w:ind w:left="720" w:firstLine="0"/>
        <w:rPr>
          <w:sz w:val="24"/>
          <w:szCs w:val="24"/>
        </w:rPr>
      </w:pPr>
      <w:r>
        <w:rPr>
          <w:sz w:val="24"/>
          <w:szCs w:val="24"/>
        </w:rPr>
        <w:t xml:space="preserve">-  </w:t>
      </w:r>
      <w:r w:rsidRPr="00AE59F3">
        <w:rPr>
          <w:sz w:val="24"/>
          <w:szCs w:val="24"/>
        </w:rPr>
        <w:t>технология проектной деятельности;</w:t>
      </w:r>
    </w:p>
    <w:p w:rsidR="00B83F9A" w:rsidRPr="00AE59F3" w:rsidRDefault="00B83F9A" w:rsidP="00B83F9A">
      <w:pPr>
        <w:pStyle w:val="42"/>
        <w:numPr>
          <w:ilvl w:val="0"/>
          <w:numId w:val="19"/>
        </w:numPr>
        <w:shd w:val="clear" w:color="auto" w:fill="auto"/>
        <w:tabs>
          <w:tab w:val="left" w:pos="898"/>
        </w:tabs>
        <w:spacing w:line="276" w:lineRule="auto"/>
        <w:ind w:left="20" w:firstLine="700"/>
        <w:rPr>
          <w:sz w:val="24"/>
          <w:szCs w:val="24"/>
        </w:rPr>
      </w:pPr>
      <w:r w:rsidRPr="00AE59F3">
        <w:rPr>
          <w:sz w:val="24"/>
          <w:szCs w:val="24"/>
        </w:rPr>
        <w:t>технология проблемного обучения;</w:t>
      </w:r>
    </w:p>
    <w:p w:rsidR="00B83F9A" w:rsidRPr="00AE59F3" w:rsidRDefault="00B83F9A" w:rsidP="00B83F9A">
      <w:pPr>
        <w:pStyle w:val="42"/>
        <w:numPr>
          <w:ilvl w:val="0"/>
          <w:numId w:val="19"/>
        </w:numPr>
        <w:shd w:val="clear" w:color="auto" w:fill="auto"/>
        <w:tabs>
          <w:tab w:val="left" w:pos="907"/>
        </w:tabs>
        <w:spacing w:line="276" w:lineRule="auto"/>
        <w:ind w:left="20" w:firstLine="700"/>
        <w:rPr>
          <w:sz w:val="24"/>
          <w:szCs w:val="24"/>
        </w:rPr>
      </w:pPr>
      <w:r w:rsidRPr="00AE59F3">
        <w:rPr>
          <w:sz w:val="24"/>
          <w:szCs w:val="24"/>
        </w:rPr>
        <w:t>игровая технология;</w:t>
      </w:r>
    </w:p>
    <w:p w:rsidR="00B83F9A" w:rsidRPr="00AE59F3" w:rsidRDefault="00B83F9A" w:rsidP="00B83F9A">
      <w:pPr>
        <w:pStyle w:val="42"/>
        <w:numPr>
          <w:ilvl w:val="0"/>
          <w:numId w:val="19"/>
        </w:numPr>
        <w:shd w:val="clear" w:color="auto" w:fill="auto"/>
        <w:tabs>
          <w:tab w:val="left" w:pos="907"/>
        </w:tabs>
        <w:spacing w:line="276" w:lineRule="auto"/>
        <w:ind w:left="20" w:firstLine="700"/>
        <w:rPr>
          <w:sz w:val="24"/>
          <w:szCs w:val="24"/>
        </w:rPr>
      </w:pPr>
      <w:r w:rsidRPr="00AE59F3">
        <w:rPr>
          <w:sz w:val="24"/>
          <w:szCs w:val="24"/>
        </w:rPr>
        <w:t>информационно-коммуникационные технологии;</w:t>
      </w:r>
    </w:p>
    <w:p w:rsidR="00B83F9A" w:rsidRPr="00AE59F3" w:rsidRDefault="00B83F9A" w:rsidP="00B83F9A">
      <w:pPr>
        <w:pStyle w:val="42"/>
        <w:numPr>
          <w:ilvl w:val="0"/>
          <w:numId w:val="19"/>
        </w:numPr>
        <w:shd w:val="clear" w:color="auto" w:fill="auto"/>
        <w:tabs>
          <w:tab w:val="left" w:pos="898"/>
        </w:tabs>
        <w:spacing w:line="276" w:lineRule="auto"/>
        <w:ind w:left="20" w:firstLine="700"/>
        <w:rPr>
          <w:sz w:val="24"/>
          <w:szCs w:val="24"/>
        </w:rPr>
      </w:pPr>
      <w:r w:rsidRPr="00AE59F3">
        <w:rPr>
          <w:sz w:val="24"/>
          <w:szCs w:val="24"/>
        </w:rPr>
        <w:t xml:space="preserve">здоровье </w:t>
      </w:r>
      <w:r>
        <w:rPr>
          <w:sz w:val="24"/>
          <w:szCs w:val="24"/>
        </w:rPr>
        <w:t>сберегающие технологии.</w:t>
      </w:r>
    </w:p>
    <w:p w:rsidR="00B83F9A" w:rsidRPr="00AE59F3" w:rsidRDefault="00B83F9A" w:rsidP="00B83F9A">
      <w:pPr>
        <w:pStyle w:val="42"/>
        <w:shd w:val="clear" w:color="auto" w:fill="auto"/>
        <w:spacing w:line="276" w:lineRule="auto"/>
        <w:ind w:right="20" w:firstLine="0"/>
        <w:rPr>
          <w:sz w:val="24"/>
          <w:szCs w:val="24"/>
        </w:rPr>
      </w:pPr>
      <w:r w:rsidRPr="00AE59F3">
        <w:rPr>
          <w:sz w:val="24"/>
          <w:szCs w:val="24"/>
        </w:rPr>
        <w:lastRenderedPageBreak/>
        <w:t>Составной частью основной образовательной программы общего образования школы является учебный план.</w:t>
      </w:r>
      <w:r w:rsidRPr="00AE59F3">
        <w:rPr>
          <w:rStyle w:val="afa"/>
          <w:sz w:val="24"/>
          <w:szCs w:val="24"/>
        </w:rPr>
        <w:t xml:space="preserve"> </w:t>
      </w:r>
      <w:r w:rsidRPr="00AE59F3">
        <w:rPr>
          <w:rStyle w:val="afa"/>
          <w:b w:val="0"/>
          <w:sz w:val="24"/>
          <w:szCs w:val="24"/>
        </w:rPr>
        <w:t>Учебный план</w:t>
      </w:r>
      <w:r w:rsidRPr="00AE59F3">
        <w:rPr>
          <w:rStyle w:val="afa"/>
          <w:sz w:val="24"/>
          <w:szCs w:val="24"/>
        </w:rPr>
        <w:t xml:space="preserve"> -</w:t>
      </w:r>
      <w:r w:rsidRPr="00AE59F3">
        <w:rPr>
          <w:sz w:val="24"/>
          <w:szCs w:val="24"/>
        </w:rPr>
        <w:t xml:space="preserve"> </w:t>
      </w:r>
      <w:proofErr w:type="spellStart"/>
      <w:r w:rsidRPr="00AE59F3">
        <w:rPr>
          <w:sz w:val="24"/>
          <w:szCs w:val="24"/>
        </w:rPr>
        <w:t>системообразующий</w:t>
      </w:r>
      <w:proofErr w:type="spellEnd"/>
      <w:r w:rsidRPr="00AE59F3">
        <w:rPr>
          <w:sz w:val="24"/>
          <w:szCs w:val="24"/>
        </w:rPr>
        <w:t xml:space="preserve"> фактор и ресурс, обеспечивающий реализацию содержания образования.</w:t>
      </w:r>
    </w:p>
    <w:p w:rsidR="00B83F9A" w:rsidRPr="004D6DE8" w:rsidRDefault="00B83F9A" w:rsidP="00B83F9A">
      <w:pPr>
        <w:pStyle w:val="2d"/>
        <w:keepNext/>
        <w:keepLines/>
        <w:shd w:val="clear" w:color="auto" w:fill="auto"/>
        <w:spacing w:line="276" w:lineRule="auto"/>
        <w:ind w:left="20" w:firstLine="700"/>
        <w:rPr>
          <w:sz w:val="24"/>
          <w:szCs w:val="24"/>
        </w:rPr>
      </w:pPr>
      <w:bookmarkStart w:id="0" w:name="bookmark3"/>
      <w:r w:rsidRPr="004D6DE8">
        <w:rPr>
          <w:sz w:val="24"/>
          <w:szCs w:val="24"/>
        </w:rPr>
        <w:t xml:space="preserve">Особенности учебного плана </w:t>
      </w:r>
      <w:bookmarkEnd w:id="0"/>
      <w:r w:rsidRPr="004D6DE8">
        <w:rPr>
          <w:sz w:val="24"/>
          <w:szCs w:val="24"/>
        </w:rPr>
        <w:t xml:space="preserve">МОБУ </w:t>
      </w:r>
      <w:proofErr w:type="spellStart"/>
      <w:r w:rsidRPr="004D6DE8">
        <w:rPr>
          <w:sz w:val="24"/>
          <w:szCs w:val="24"/>
        </w:rPr>
        <w:t>Уношевская</w:t>
      </w:r>
      <w:proofErr w:type="spellEnd"/>
      <w:r w:rsidRPr="004D6DE8">
        <w:rPr>
          <w:sz w:val="24"/>
          <w:szCs w:val="24"/>
        </w:rPr>
        <w:t xml:space="preserve"> СОШ</w:t>
      </w:r>
      <w:proofErr w:type="gramStart"/>
      <w:r w:rsidRPr="004D6DE8">
        <w:rPr>
          <w:sz w:val="24"/>
          <w:szCs w:val="24"/>
        </w:rPr>
        <w:t xml:space="preserve"> .</w:t>
      </w:r>
      <w:proofErr w:type="gramEnd"/>
    </w:p>
    <w:p w:rsidR="00B83F9A" w:rsidRPr="004D6DE8" w:rsidRDefault="00B83F9A" w:rsidP="00B83F9A">
      <w:pPr>
        <w:pStyle w:val="42"/>
        <w:shd w:val="clear" w:color="auto" w:fill="auto"/>
        <w:spacing w:line="276" w:lineRule="auto"/>
        <w:ind w:left="20" w:right="20" w:firstLine="700"/>
        <w:rPr>
          <w:sz w:val="24"/>
          <w:szCs w:val="24"/>
        </w:rPr>
      </w:pPr>
      <w:r w:rsidRPr="004D6DE8">
        <w:rPr>
          <w:sz w:val="24"/>
          <w:szCs w:val="24"/>
        </w:rPr>
        <w:t>Учебный план  для 1-11 классов на 201</w:t>
      </w:r>
      <w:r w:rsidR="00FE4B17">
        <w:rPr>
          <w:sz w:val="24"/>
          <w:szCs w:val="24"/>
        </w:rPr>
        <w:t>7</w:t>
      </w:r>
      <w:r w:rsidRPr="004D6DE8">
        <w:rPr>
          <w:sz w:val="24"/>
          <w:szCs w:val="24"/>
        </w:rPr>
        <w:t>-201</w:t>
      </w:r>
      <w:r w:rsidR="00FE4B17">
        <w:rPr>
          <w:sz w:val="24"/>
          <w:szCs w:val="24"/>
        </w:rPr>
        <w:t>8</w:t>
      </w:r>
      <w:r w:rsidRPr="004D6DE8">
        <w:rPr>
          <w:sz w:val="24"/>
          <w:szCs w:val="24"/>
        </w:rPr>
        <w:t xml:space="preserve"> учебный год основан на следующих нормативных документах:</w:t>
      </w:r>
    </w:p>
    <w:p w:rsidR="00B83F9A" w:rsidRPr="004D6DE8" w:rsidRDefault="00B83F9A" w:rsidP="00B83F9A">
      <w:pPr>
        <w:pStyle w:val="42"/>
        <w:shd w:val="clear" w:color="auto" w:fill="auto"/>
        <w:spacing w:line="276" w:lineRule="auto"/>
        <w:ind w:left="20" w:right="20" w:firstLine="720"/>
        <w:rPr>
          <w:sz w:val="24"/>
          <w:szCs w:val="24"/>
        </w:rPr>
      </w:pPr>
      <w:r w:rsidRPr="004D6DE8">
        <w:rPr>
          <w:sz w:val="24"/>
          <w:szCs w:val="24"/>
        </w:rPr>
        <w:t>Федеральным законом от 29.12.2012 г. № 273-ФЗ «Об образовании в Российской Федерации»</w:t>
      </w:r>
    </w:p>
    <w:p w:rsidR="00B83F9A" w:rsidRPr="004D6DE8" w:rsidRDefault="00B83F9A" w:rsidP="00B83F9A">
      <w:pPr>
        <w:pStyle w:val="42"/>
        <w:shd w:val="clear" w:color="auto" w:fill="auto"/>
        <w:spacing w:line="276" w:lineRule="auto"/>
        <w:ind w:left="20" w:right="20" w:firstLine="720"/>
        <w:rPr>
          <w:sz w:val="24"/>
          <w:szCs w:val="24"/>
        </w:rPr>
      </w:pPr>
      <w:r w:rsidRPr="004D6DE8">
        <w:rPr>
          <w:sz w:val="24"/>
          <w:szCs w:val="24"/>
        </w:rPr>
        <w:t>Приказом Министерства образования Российской Федерации от 09.03.2004 №1312 «Об утверждении федерального базисного учебного плана и примерных учебных планов для ОУ Российской Федерации, реализующих программы общего образования»</w:t>
      </w:r>
      <w:r w:rsidR="00EB03A4">
        <w:rPr>
          <w:sz w:val="24"/>
          <w:szCs w:val="24"/>
        </w:rPr>
        <w:t xml:space="preserve"> (с изменениями)</w:t>
      </w:r>
      <w:r w:rsidRPr="004D6DE8">
        <w:rPr>
          <w:sz w:val="24"/>
          <w:szCs w:val="24"/>
        </w:rPr>
        <w:t>;</w:t>
      </w:r>
    </w:p>
    <w:p w:rsidR="00B83F9A" w:rsidRPr="004D6DE8" w:rsidRDefault="00B83F9A" w:rsidP="00B83F9A">
      <w:pPr>
        <w:pStyle w:val="42"/>
        <w:shd w:val="clear" w:color="auto" w:fill="auto"/>
        <w:spacing w:line="276" w:lineRule="auto"/>
        <w:ind w:left="20" w:right="20" w:firstLine="720"/>
        <w:rPr>
          <w:sz w:val="24"/>
          <w:szCs w:val="24"/>
        </w:rPr>
      </w:pPr>
      <w:r w:rsidRPr="004D6DE8">
        <w:rPr>
          <w:sz w:val="24"/>
          <w:szCs w:val="24"/>
        </w:rPr>
        <w:t xml:space="preserve">Приказом Департамента образования и науки Брянской области от </w:t>
      </w:r>
      <w:r w:rsidR="00EB03A4">
        <w:rPr>
          <w:sz w:val="24"/>
          <w:szCs w:val="24"/>
        </w:rPr>
        <w:t>12.04.2017</w:t>
      </w:r>
      <w:r w:rsidRPr="004D6DE8">
        <w:rPr>
          <w:sz w:val="24"/>
          <w:szCs w:val="24"/>
        </w:rPr>
        <w:t xml:space="preserve"> г. № </w:t>
      </w:r>
      <w:r w:rsidR="00EB03A4">
        <w:rPr>
          <w:sz w:val="24"/>
          <w:szCs w:val="24"/>
        </w:rPr>
        <w:t>680</w:t>
      </w:r>
      <w:r w:rsidRPr="004D6DE8">
        <w:rPr>
          <w:sz w:val="24"/>
          <w:szCs w:val="24"/>
        </w:rPr>
        <w:t xml:space="preserve"> «О базисном плане общеобразовательных орга</w:t>
      </w:r>
      <w:r>
        <w:rPr>
          <w:sz w:val="24"/>
          <w:szCs w:val="24"/>
        </w:rPr>
        <w:t>низаций Брянской области на 201</w:t>
      </w:r>
      <w:r w:rsidR="00EB03A4">
        <w:rPr>
          <w:sz w:val="24"/>
          <w:szCs w:val="24"/>
        </w:rPr>
        <w:t>7-2018</w:t>
      </w:r>
      <w:r w:rsidRPr="004D6DE8">
        <w:rPr>
          <w:sz w:val="24"/>
          <w:szCs w:val="24"/>
        </w:rPr>
        <w:t xml:space="preserve"> учебный год»</w:t>
      </w:r>
    </w:p>
    <w:p w:rsidR="00B83F9A" w:rsidRPr="004D6DE8" w:rsidRDefault="00B83F9A" w:rsidP="00B83F9A">
      <w:pPr>
        <w:pStyle w:val="42"/>
        <w:shd w:val="clear" w:color="auto" w:fill="auto"/>
        <w:spacing w:line="276" w:lineRule="auto"/>
        <w:ind w:left="20" w:right="20" w:firstLine="720"/>
        <w:rPr>
          <w:sz w:val="24"/>
          <w:szCs w:val="24"/>
        </w:rPr>
      </w:pPr>
      <w:proofErr w:type="gramStart"/>
      <w:r w:rsidRPr="004D6DE8">
        <w:rPr>
          <w:sz w:val="24"/>
          <w:szCs w:val="24"/>
        </w:rPr>
        <w:t xml:space="preserve">Учебный план обеспечивает выполнение санитарно-эпидемиологических правил и нормативов </w:t>
      </w:r>
      <w:proofErr w:type="spellStart"/>
      <w:r w:rsidRPr="004D6DE8">
        <w:rPr>
          <w:sz w:val="24"/>
          <w:szCs w:val="24"/>
        </w:rPr>
        <w:t>СанПиН</w:t>
      </w:r>
      <w:proofErr w:type="spellEnd"/>
      <w:r w:rsidRPr="004D6DE8">
        <w:rPr>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w:t>
      </w:r>
      <w:proofErr w:type="gramEnd"/>
      <w:r w:rsidRPr="004D6DE8">
        <w:rPr>
          <w:sz w:val="24"/>
          <w:szCs w:val="24"/>
        </w:rPr>
        <w:t xml:space="preserve"> </w:t>
      </w:r>
      <w:proofErr w:type="gramStart"/>
      <w:r w:rsidRPr="004D6DE8">
        <w:rPr>
          <w:sz w:val="24"/>
          <w:szCs w:val="24"/>
        </w:rPr>
        <w:t>Российской Федерации от 25 декабря 2013 года № 72) и предусматривает в соответствии с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федеральными государственными образовательными стандартами (пункт 4 статьи 11 Федерального закона</w:t>
      </w:r>
      <w:proofErr w:type="gramEnd"/>
      <w:r w:rsidRPr="004D6DE8">
        <w:rPr>
          <w:sz w:val="24"/>
          <w:szCs w:val="24"/>
        </w:rPr>
        <w:t xml:space="preserve"> от 29 декабря 2012 года № 273 - ФЗ «Об образовании в Российской Федерации») сроки освоения общего образования:</w:t>
      </w:r>
    </w:p>
    <w:p w:rsidR="00B83F9A" w:rsidRPr="00802412" w:rsidRDefault="00B83F9A" w:rsidP="00B83F9A">
      <w:pPr>
        <w:pStyle w:val="42"/>
        <w:numPr>
          <w:ilvl w:val="0"/>
          <w:numId w:val="19"/>
        </w:numPr>
        <w:shd w:val="clear" w:color="auto" w:fill="auto"/>
        <w:tabs>
          <w:tab w:val="left" w:pos="870"/>
        </w:tabs>
        <w:spacing w:line="276" w:lineRule="auto"/>
        <w:ind w:left="20" w:right="20" w:firstLine="720"/>
        <w:rPr>
          <w:sz w:val="24"/>
          <w:szCs w:val="24"/>
        </w:rPr>
      </w:pPr>
      <w:r w:rsidRPr="00802412">
        <w:rPr>
          <w:sz w:val="24"/>
          <w:szCs w:val="24"/>
        </w:rPr>
        <w:t>4-летний срок освоения образовательных программ начального общего образования для 1 - 4 классов; продолжительность учебного года: 1 класс - 33 учебные недели, 2-4 классы-34 учебные недели;</w:t>
      </w:r>
    </w:p>
    <w:p w:rsidR="00B83F9A" w:rsidRPr="00802412" w:rsidRDefault="00B83F9A" w:rsidP="00B83F9A">
      <w:pPr>
        <w:pStyle w:val="42"/>
        <w:numPr>
          <w:ilvl w:val="0"/>
          <w:numId w:val="19"/>
        </w:numPr>
        <w:shd w:val="clear" w:color="auto" w:fill="auto"/>
        <w:tabs>
          <w:tab w:val="left" w:pos="879"/>
        </w:tabs>
        <w:spacing w:line="276" w:lineRule="auto"/>
        <w:ind w:left="20" w:right="20" w:firstLine="720"/>
        <w:rPr>
          <w:sz w:val="24"/>
          <w:szCs w:val="24"/>
        </w:rPr>
      </w:pPr>
      <w:r w:rsidRPr="00802412">
        <w:rPr>
          <w:sz w:val="24"/>
          <w:szCs w:val="24"/>
        </w:rPr>
        <w:t>5-летний срок освоения образовательных программ основного общего образования для 5-9 классов; продолжительность учебного года: 5-9 классы - не менее 34 учебных недель (не включая летний экзаменационный период);</w:t>
      </w:r>
    </w:p>
    <w:p w:rsidR="00B83F9A" w:rsidRPr="00802412" w:rsidRDefault="00B83F9A" w:rsidP="00B83F9A">
      <w:pPr>
        <w:pStyle w:val="42"/>
        <w:numPr>
          <w:ilvl w:val="0"/>
          <w:numId w:val="19"/>
        </w:numPr>
        <w:shd w:val="clear" w:color="auto" w:fill="auto"/>
        <w:tabs>
          <w:tab w:val="left" w:pos="946"/>
        </w:tabs>
        <w:spacing w:line="276" w:lineRule="auto"/>
        <w:ind w:left="20" w:right="20" w:firstLine="720"/>
        <w:rPr>
          <w:sz w:val="24"/>
          <w:szCs w:val="24"/>
        </w:rPr>
      </w:pPr>
      <w:r w:rsidRPr="00802412">
        <w:rPr>
          <w:sz w:val="24"/>
          <w:szCs w:val="24"/>
        </w:rPr>
        <w:t xml:space="preserve">2-летний срок освоения образовательных программ среднего общего образования на основе различных сочетаний базовых и профильных предметов  изучения для 10-11- </w:t>
      </w:r>
      <w:proofErr w:type="spellStart"/>
      <w:r w:rsidRPr="00802412">
        <w:rPr>
          <w:sz w:val="24"/>
          <w:szCs w:val="24"/>
        </w:rPr>
        <w:t>х</w:t>
      </w:r>
      <w:proofErr w:type="spellEnd"/>
      <w:r w:rsidRPr="00802412">
        <w:rPr>
          <w:sz w:val="24"/>
          <w:szCs w:val="24"/>
        </w:rPr>
        <w:t xml:space="preserve"> классов;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 Количество часов, отведенных на освоение </w:t>
      </w:r>
      <w:proofErr w:type="gramStart"/>
      <w:r w:rsidRPr="00802412">
        <w:rPr>
          <w:sz w:val="24"/>
          <w:szCs w:val="24"/>
        </w:rPr>
        <w:t>обучающимися</w:t>
      </w:r>
      <w:proofErr w:type="gramEnd"/>
      <w:r w:rsidRPr="00802412">
        <w:rPr>
          <w:sz w:val="24"/>
          <w:szCs w:val="24"/>
        </w:rPr>
        <w:t xml:space="preserve"> учебного плана школы, не должно в совокупности превышать величину недельной образовательной нагрузки. Организация профильного обучения в 10-11 классах не должна приводить к увеличению образовательной нагрузки. Количество предельно допустимых часов в учебном плане  во 2</w:t>
      </w:r>
      <w:r w:rsidR="00517A81">
        <w:rPr>
          <w:sz w:val="24"/>
          <w:szCs w:val="24"/>
        </w:rPr>
        <w:t>-11-х классах взято из расчета 5</w:t>
      </w:r>
      <w:r w:rsidRPr="00802412">
        <w:rPr>
          <w:sz w:val="24"/>
          <w:szCs w:val="24"/>
        </w:rPr>
        <w:t>-дневной учебной недели с продолжительностью уроков 40 минут.</w:t>
      </w:r>
    </w:p>
    <w:p w:rsidR="00B83F9A" w:rsidRPr="00AE59F3" w:rsidRDefault="00B83F9A" w:rsidP="00B83F9A">
      <w:pPr>
        <w:pStyle w:val="42"/>
        <w:shd w:val="clear" w:color="auto" w:fill="auto"/>
        <w:spacing w:line="276" w:lineRule="auto"/>
        <w:ind w:left="20" w:right="20" w:firstLine="720"/>
        <w:rPr>
          <w:sz w:val="24"/>
          <w:szCs w:val="24"/>
        </w:rPr>
      </w:pPr>
      <w:r w:rsidRPr="00AE59F3">
        <w:rPr>
          <w:sz w:val="24"/>
          <w:szCs w:val="24"/>
        </w:rPr>
        <w:lastRenderedPageBreak/>
        <w:t xml:space="preserve">Школа  работает в одну смену по </w:t>
      </w:r>
      <w:r>
        <w:rPr>
          <w:sz w:val="24"/>
          <w:szCs w:val="24"/>
        </w:rPr>
        <w:t>пятидневной</w:t>
      </w:r>
      <w:r w:rsidRPr="00AE59F3">
        <w:rPr>
          <w:sz w:val="24"/>
          <w:szCs w:val="24"/>
        </w:rPr>
        <w:t xml:space="preserve"> учебной неделе </w:t>
      </w:r>
      <w:r>
        <w:rPr>
          <w:sz w:val="24"/>
          <w:szCs w:val="24"/>
        </w:rPr>
        <w:t>для 1-11 классов</w:t>
      </w:r>
      <w:r w:rsidRPr="00AE59F3">
        <w:rPr>
          <w:sz w:val="24"/>
          <w:szCs w:val="24"/>
        </w:rPr>
        <w:t xml:space="preserve">. Объем домашних заданий (по всем предметам) должен быть таким, чтобы затраты времени на его выполнение не превышали требования </w:t>
      </w:r>
      <w:proofErr w:type="spellStart"/>
      <w:r w:rsidRPr="00AE59F3">
        <w:rPr>
          <w:sz w:val="24"/>
          <w:szCs w:val="24"/>
        </w:rPr>
        <w:t>СанПиН</w:t>
      </w:r>
      <w:proofErr w:type="spellEnd"/>
      <w:r w:rsidRPr="00AE59F3">
        <w:rPr>
          <w:sz w:val="24"/>
          <w:szCs w:val="24"/>
        </w:rPr>
        <w:t>.</w:t>
      </w:r>
    </w:p>
    <w:p w:rsidR="00B83F9A" w:rsidRPr="00AE59F3" w:rsidRDefault="00B83F9A" w:rsidP="00B83F9A">
      <w:pPr>
        <w:pStyle w:val="42"/>
        <w:shd w:val="clear" w:color="auto" w:fill="auto"/>
        <w:spacing w:line="276" w:lineRule="auto"/>
        <w:ind w:left="20" w:right="20" w:firstLine="720"/>
        <w:rPr>
          <w:sz w:val="24"/>
          <w:szCs w:val="24"/>
        </w:rPr>
      </w:pPr>
      <w:r>
        <w:rPr>
          <w:sz w:val="24"/>
          <w:szCs w:val="24"/>
        </w:rPr>
        <w:t>Обучение в 1</w:t>
      </w:r>
      <w:r w:rsidRPr="00AE59F3">
        <w:rPr>
          <w:sz w:val="24"/>
          <w:szCs w:val="24"/>
        </w:rPr>
        <w:t>-м классе осуществляется с соблюдением следующих дополнительных требований:</w:t>
      </w:r>
    </w:p>
    <w:p w:rsidR="00B83F9A" w:rsidRPr="00AE59F3" w:rsidRDefault="00B83F9A" w:rsidP="00B83F9A">
      <w:pPr>
        <w:pStyle w:val="42"/>
        <w:numPr>
          <w:ilvl w:val="0"/>
          <w:numId w:val="19"/>
        </w:numPr>
        <w:shd w:val="clear" w:color="auto" w:fill="auto"/>
        <w:tabs>
          <w:tab w:val="left" w:pos="870"/>
        </w:tabs>
        <w:spacing w:line="276" w:lineRule="auto"/>
        <w:ind w:left="20" w:firstLine="720"/>
        <w:rPr>
          <w:sz w:val="24"/>
          <w:szCs w:val="24"/>
        </w:rPr>
      </w:pPr>
      <w:r w:rsidRPr="00AE59F3">
        <w:rPr>
          <w:sz w:val="24"/>
          <w:szCs w:val="24"/>
        </w:rPr>
        <w:t>учебные занятия проводятся по 5-дневной учебной неделе и только в первую смену;</w:t>
      </w:r>
    </w:p>
    <w:p w:rsidR="00B83F9A" w:rsidRPr="00AE59F3" w:rsidRDefault="00B83F9A" w:rsidP="00B83F9A">
      <w:pPr>
        <w:pStyle w:val="42"/>
        <w:numPr>
          <w:ilvl w:val="0"/>
          <w:numId w:val="19"/>
        </w:numPr>
        <w:shd w:val="clear" w:color="auto" w:fill="auto"/>
        <w:tabs>
          <w:tab w:val="left" w:pos="889"/>
        </w:tabs>
        <w:spacing w:line="276" w:lineRule="auto"/>
        <w:ind w:left="20" w:right="20" w:firstLine="720"/>
        <w:rPr>
          <w:sz w:val="24"/>
          <w:szCs w:val="24"/>
        </w:rPr>
      </w:pPr>
      <w:r w:rsidRPr="00AE59F3">
        <w:rPr>
          <w:sz w:val="24"/>
          <w:szCs w:val="24"/>
        </w:rPr>
        <w:t>используется "ступенчатый" режим обучения: в сентябре, октябре - по 3 урока в день по 35 минут каждый, в ноябре-мае - по 4 урока по 35 минут каждый;</w:t>
      </w:r>
    </w:p>
    <w:p w:rsidR="00B83F9A" w:rsidRPr="00AE59F3" w:rsidRDefault="00B83F9A" w:rsidP="00B83F9A">
      <w:pPr>
        <w:pStyle w:val="42"/>
        <w:numPr>
          <w:ilvl w:val="0"/>
          <w:numId w:val="19"/>
        </w:numPr>
        <w:shd w:val="clear" w:color="auto" w:fill="auto"/>
        <w:tabs>
          <w:tab w:val="left" w:pos="903"/>
        </w:tabs>
        <w:spacing w:line="276" w:lineRule="auto"/>
        <w:ind w:left="20" w:right="20" w:firstLine="720"/>
        <w:rPr>
          <w:sz w:val="24"/>
          <w:szCs w:val="24"/>
        </w:rPr>
      </w:pPr>
      <w:r w:rsidRPr="00AE59F3">
        <w:rPr>
          <w:sz w:val="24"/>
          <w:szCs w:val="24"/>
        </w:rPr>
        <w:t xml:space="preserve">для </w:t>
      </w:r>
      <w:r>
        <w:rPr>
          <w:sz w:val="24"/>
          <w:szCs w:val="24"/>
        </w:rPr>
        <w:t>учащихся</w:t>
      </w:r>
      <w:r w:rsidRPr="00AE59F3">
        <w:rPr>
          <w:sz w:val="24"/>
          <w:szCs w:val="24"/>
        </w:rPr>
        <w:t xml:space="preserve"> организовано </w:t>
      </w:r>
      <w:r>
        <w:rPr>
          <w:sz w:val="24"/>
          <w:szCs w:val="24"/>
        </w:rPr>
        <w:t>полноценное одноразовое</w:t>
      </w:r>
      <w:r w:rsidRPr="00AE59F3">
        <w:rPr>
          <w:sz w:val="24"/>
          <w:szCs w:val="24"/>
        </w:rPr>
        <w:t xml:space="preserve"> питание;</w:t>
      </w:r>
    </w:p>
    <w:p w:rsidR="00B83F9A" w:rsidRPr="00AE59F3" w:rsidRDefault="00B83F9A" w:rsidP="00B83F9A">
      <w:pPr>
        <w:pStyle w:val="42"/>
        <w:numPr>
          <w:ilvl w:val="0"/>
          <w:numId w:val="19"/>
        </w:numPr>
        <w:shd w:val="clear" w:color="auto" w:fill="auto"/>
        <w:tabs>
          <w:tab w:val="left" w:pos="874"/>
        </w:tabs>
        <w:spacing w:line="276" w:lineRule="auto"/>
        <w:ind w:left="20" w:firstLine="720"/>
        <w:rPr>
          <w:sz w:val="24"/>
          <w:szCs w:val="24"/>
        </w:rPr>
      </w:pPr>
      <w:r w:rsidRPr="00AE59F3">
        <w:rPr>
          <w:sz w:val="24"/>
          <w:szCs w:val="24"/>
        </w:rPr>
        <w:t>обучение проводится без балльного оценивания знаний обучающихся и домашних заданий;</w:t>
      </w:r>
    </w:p>
    <w:p w:rsidR="00B83F9A" w:rsidRPr="00AE59F3" w:rsidRDefault="00B83F9A" w:rsidP="00B83F9A">
      <w:pPr>
        <w:pStyle w:val="42"/>
        <w:numPr>
          <w:ilvl w:val="0"/>
          <w:numId w:val="19"/>
        </w:numPr>
        <w:shd w:val="clear" w:color="auto" w:fill="auto"/>
        <w:tabs>
          <w:tab w:val="left" w:pos="946"/>
        </w:tabs>
        <w:spacing w:line="276" w:lineRule="auto"/>
        <w:ind w:left="20" w:right="20" w:firstLine="720"/>
        <w:rPr>
          <w:sz w:val="24"/>
          <w:szCs w:val="24"/>
        </w:rPr>
      </w:pPr>
      <w:r w:rsidRPr="00AE59F3">
        <w:rPr>
          <w:sz w:val="24"/>
          <w:szCs w:val="24"/>
        </w:rPr>
        <w:t>дополнительные недельные каникулы в середине третьей четверти.</w:t>
      </w:r>
    </w:p>
    <w:p w:rsidR="00B83F9A" w:rsidRPr="00AE59F3" w:rsidRDefault="00B83F9A" w:rsidP="00B83F9A">
      <w:pPr>
        <w:pStyle w:val="42"/>
        <w:shd w:val="clear" w:color="auto" w:fill="auto"/>
        <w:spacing w:line="276" w:lineRule="auto"/>
        <w:ind w:left="20" w:right="20" w:firstLine="720"/>
        <w:rPr>
          <w:sz w:val="24"/>
          <w:szCs w:val="24"/>
        </w:rPr>
      </w:pPr>
      <w:proofErr w:type="gramStart"/>
      <w:r w:rsidRPr="00AE59F3">
        <w:rPr>
          <w:sz w:val="24"/>
          <w:szCs w:val="24"/>
        </w:rPr>
        <w:t>При организации и планировании занятий по физической культуре школа использует в качестве рекомендации письмо Министерства образования и науки Российской Федерации от 07 сентября 2010 года № ИК-1374/19 и письмо Министерства спорта и туризма Российской 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w:t>
      </w:r>
      <w:proofErr w:type="gramEnd"/>
      <w:r w:rsidRPr="00AE59F3">
        <w:rPr>
          <w:sz w:val="24"/>
          <w:szCs w:val="24"/>
        </w:rPr>
        <w:t xml:space="preserve"> внешкольной спортивной работы»).</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t xml:space="preserve">При проведении занятий по физической культуре учитывается состояние здоровья обучающихся (письмо Министерства образования и науки Российской Федерации от 30 мая 2012 года, № МД-583/19 «О методических рекомендациях «Медико-педагогический </w:t>
      </w:r>
      <w:proofErr w:type="gramStart"/>
      <w:r w:rsidRPr="00AE59F3">
        <w:rPr>
          <w:sz w:val="24"/>
          <w:szCs w:val="24"/>
        </w:rPr>
        <w:t>контроль за</w:t>
      </w:r>
      <w:proofErr w:type="gramEnd"/>
      <w:r w:rsidRPr="00AE59F3">
        <w:rPr>
          <w:sz w:val="24"/>
          <w:szCs w:val="24"/>
        </w:rPr>
        <w:t xml:space="preserve"> организацией занятий физической культурой обучающихся с отклонениями в состоянии здоровья»). Изменения в состоянии здоровья (функциональные нарушения, заболевания, травмы) и функциональных возможностях организма обучающихся, возникшие за летний период, учитываются при распределении на медицинские группы на текущий учебный год по результатам обследования в сентябре.</w:t>
      </w:r>
    </w:p>
    <w:p w:rsidR="00B83F9A" w:rsidRPr="00AE59F3" w:rsidRDefault="00B83F9A" w:rsidP="00B83F9A">
      <w:pPr>
        <w:pStyle w:val="42"/>
        <w:shd w:val="clear" w:color="auto" w:fill="auto"/>
        <w:spacing w:line="276" w:lineRule="auto"/>
        <w:ind w:left="20" w:firstLine="700"/>
        <w:rPr>
          <w:sz w:val="24"/>
          <w:szCs w:val="24"/>
        </w:rPr>
      </w:pPr>
      <w:r w:rsidRPr="00AE59F3">
        <w:rPr>
          <w:sz w:val="24"/>
          <w:szCs w:val="24"/>
        </w:rPr>
        <w:t xml:space="preserve">Учебный план направлен </w:t>
      </w:r>
      <w:proofErr w:type="gramStart"/>
      <w:r w:rsidRPr="00AE59F3">
        <w:rPr>
          <w:sz w:val="24"/>
          <w:szCs w:val="24"/>
        </w:rPr>
        <w:t>на</w:t>
      </w:r>
      <w:proofErr w:type="gramEnd"/>
      <w:r w:rsidRPr="00AE59F3">
        <w:rPr>
          <w:sz w:val="24"/>
          <w:szCs w:val="24"/>
        </w:rPr>
        <w:t>:</w:t>
      </w:r>
    </w:p>
    <w:p w:rsidR="00B83F9A" w:rsidRPr="00AE59F3" w:rsidRDefault="00B83F9A" w:rsidP="00B83F9A">
      <w:pPr>
        <w:pStyle w:val="42"/>
        <w:numPr>
          <w:ilvl w:val="0"/>
          <w:numId w:val="19"/>
        </w:numPr>
        <w:shd w:val="clear" w:color="auto" w:fill="auto"/>
        <w:tabs>
          <w:tab w:val="left" w:pos="907"/>
        </w:tabs>
        <w:spacing w:line="276" w:lineRule="auto"/>
        <w:ind w:left="20" w:firstLine="700"/>
        <w:rPr>
          <w:sz w:val="24"/>
          <w:szCs w:val="24"/>
        </w:rPr>
      </w:pPr>
      <w:r w:rsidRPr="00AE59F3">
        <w:rPr>
          <w:sz w:val="24"/>
          <w:szCs w:val="24"/>
        </w:rPr>
        <w:t xml:space="preserve">обеспечение базового образования </w:t>
      </w:r>
      <w:proofErr w:type="gramStart"/>
      <w:r w:rsidRPr="00AE59F3">
        <w:rPr>
          <w:sz w:val="24"/>
          <w:szCs w:val="24"/>
        </w:rPr>
        <w:t>обучающихся</w:t>
      </w:r>
      <w:proofErr w:type="gramEnd"/>
      <w:r w:rsidRPr="00AE59F3">
        <w:rPr>
          <w:sz w:val="24"/>
          <w:szCs w:val="24"/>
        </w:rPr>
        <w:t>;</w:t>
      </w:r>
    </w:p>
    <w:p w:rsidR="00B83F9A" w:rsidRPr="00AE59F3" w:rsidRDefault="00B83F9A" w:rsidP="00B83F9A">
      <w:pPr>
        <w:pStyle w:val="42"/>
        <w:numPr>
          <w:ilvl w:val="0"/>
          <w:numId w:val="19"/>
        </w:numPr>
        <w:shd w:val="clear" w:color="auto" w:fill="auto"/>
        <w:tabs>
          <w:tab w:val="left" w:pos="1004"/>
        </w:tabs>
        <w:spacing w:line="276" w:lineRule="auto"/>
        <w:ind w:left="20" w:right="20" w:firstLine="700"/>
        <w:rPr>
          <w:sz w:val="24"/>
          <w:szCs w:val="24"/>
        </w:rPr>
      </w:pPr>
      <w:r w:rsidRPr="00AE59F3">
        <w:rPr>
          <w:sz w:val="24"/>
          <w:szCs w:val="24"/>
        </w:rPr>
        <w:t xml:space="preserve">установление равного доступа к образованию разным категориям </w:t>
      </w:r>
      <w:proofErr w:type="gramStart"/>
      <w:r w:rsidRPr="00AE59F3">
        <w:rPr>
          <w:sz w:val="24"/>
          <w:szCs w:val="24"/>
        </w:rPr>
        <w:t>обучающихся</w:t>
      </w:r>
      <w:proofErr w:type="gramEnd"/>
      <w:r w:rsidRPr="00AE59F3">
        <w:rPr>
          <w:sz w:val="24"/>
          <w:szCs w:val="24"/>
        </w:rPr>
        <w:t xml:space="preserve"> в соответствии со способностями и индивидуальными особенностями;</w:t>
      </w:r>
    </w:p>
    <w:p w:rsidR="00B83F9A" w:rsidRPr="00AE59F3" w:rsidRDefault="00B83F9A" w:rsidP="00B83F9A">
      <w:pPr>
        <w:pStyle w:val="42"/>
        <w:numPr>
          <w:ilvl w:val="0"/>
          <w:numId w:val="19"/>
        </w:numPr>
        <w:shd w:val="clear" w:color="auto" w:fill="auto"/>
        <w:tabs>
          <w:tab w:val="left" w:pos="907"/>
        </w:tabs>
        <w:spacing w:line="276" w:lineRule="auto"/>
        <w:ind w:left="20" w:firstLine="700"/>
        <w:rPr>
          <w:sz w:val="24"/>
          <w:szCs w:val="24"/>
        </w:rPr>
      </w:pPr>
      <w:r w:rsidRPr="00AE59F3">
        <w:rPr>
          <w:sz w:val="24"/>
          <w:szCs w:val="24"/>
        </w:rPr>
        <w:t>создание условий для творческого развития личности;</w:t>
      </w:r>
    </w:p>
    <w:p w:rsidR="00B83F9A" w:rsidRPr="00AE59F3" w:rsidRDefault="00B83F9A" w:rsidP="00B83F9A">
      <w:pPr>
        <w:pStyle w:val="42"/>
        <w:numPr>
          <w:ilvl w:val="0"/>
          <w:numId w:val="19"/>
        </w:numPr>
        <w:shd w:val="clear" w:color="auto" w:fill="auto"/>
        <w:tabs>
          <w:tab w:val="left" w:pos="1038"/>
        </w:tabs>
        <w:spacing w:line="276" w:lineRule="auto"/>
        <w:ind w:left="20" w:right="20" w:firstLine="700"/>
        <w:rPr>
          <w:sz w:val="24"/>
          <w:szCs w:val="24"/>
        </w:rPr>
      </w:pPr>
      <w:r w:rsidRPr="00AE59F3">
        <w:rPr>
          <w:sz w:val="24"/>
          <w:szCs w:val="24"/>
        </w:rPr>
        <w:t xml:space="preserve">создание условий для сохранения здоровья обучающихся за счет формирования </w:t>
      </w:r>
      <w:proofErr w:type="spellStart"/>
      <w:r w:rsidRPr="00AE59F3">
        <w:rPr>
          <w:sz w:val="24"/>
          <w:szCs w:val="24"/>
        </w:rPr>
        <w:t>здоровьесберегающей</w:t>
      </w:r>
      <w:proofErr w:type="spellEnd"/>
      <w:r w:rsidRPr="00AE59F3">
        <w:rPr>
          <w:sz w:val="24"/>
          <w:szCs w:val="24"/>
        </w:rPr>
        <w:t xml:space="preserve"> образовательной среды;</w:t>
      </w:r>
    </w:p>
    <w:p w:rsidR="00B83F9A" w:rsidRPr="00AE59F3" w:rsidRDefault="00B83F9A" w:rsidP="00B83F9A">
      <w:pPr>
        <w:pStyle w:val="42"/>
        <w:numPr>
          <w:ilvl w:val="0"/>
          <w:numId w:val="19"/>
        </w:numPr>
        <w:shd w:val="clear" w:color="auto" w:fill="auto"/>
        <w:tabs>
          <w:tab w:val="left" w:pos="1090"/>
        </w:tabs>
        <w:spacing w:line="276" w:lineRule="auto"/>
        <w:ind w:left="20" w:right="20" w:firstLine="700"/>
        <w:rPr>
          <w:sz w:val="24"/>
          <w:szCs w:val="24"/>
        </w:rPr>
      </w:pPr>
      <w:r w:rsidRPr="00AE59F3">
        <w:rPr>
          <w:sz w:val="24"/>
          <w:szCs w:val="24"/>
        </w:rPr>
        <w:t xml:space="preserve">формирование ценностных ориентаций на основе </w:t>
      </w:r>
      <w:proofErr w:type="spellStart"/>
      <w:r w:rsidRPr="00AE59F3">
        <w:rPr>
          <w:sz w:val="24"/>
          <w:szCs w:val="24"/>
        </w:rPr>
        <w:t>межпредметной</w:t>
      </w:r>
      <w:proofErr w:type="spellEnd"/>
      <w:r w:rsidRPr="00AE59F3">
        <w:rPr>
          <w:sz w:val="24"/>
          <w:szCs w:val="24"/>
        </w:rPr>
        <w:t xml:space="preserve"> интеграции, сохранение и обновление школьных традиций посредством развития проектно-исследовательской деятельности.</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t>Учебный план учитывает пожелания родителей обучающи</w:t>
      </w:r>
      <w:r>
        <w:rPr>
          <w:sz w:val="24"/>
          <w:szCs w:val="24"/>
        </w:rPr>
        <w:t>хся, соответствует материально-</w:t>
      </w:r>
      <w:r w:rsidRPr="00AE59F3">
        <w:rPr>
          <w:sz w:val="24"/>
          <w:szCs w:val="24"/>
        </w:rPr>
        <w:t>техническому оснащению  и перспективам развития образовательной организации и является основным нормативным документом, регламентирующим организацию и содержание учебно-воспитательного процесса школы.</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t>Учебный план определяет состав учебных образовательных предметов, областей базового компонента, распределение времени между базовым (инвариантным) и вариативным  компонентами, максимальный объем обязательной аудиторной нагрузки, домашней учебной нагрузки обучающихся, нормативы финансирования.</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lastRenderedPageBreak/>
        <w:t>В учебном плане соблюдены рекомендации Федерального базисного учебного плана, по распределению учебного времени между федеральным (не менее 75%), региональным (не менее 15%) и компонентом образовательной организации (не менее 10%).</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t>В целях сохранения единого образовательного пространства и единства требований к уровню подготовки выпускников каждая образовательная область представлена предметами федерального и регионального компонентов.</w:t>
      </w:r>
    </w:p>
    <w:p w:rsidR="00B83F9A" w:rsidRPr="00AE59F3" w:rsidRDefault="00B83F9A" w:rsidP="00B83F9A">
      <w:pPr>
        <w:pStyle w:val="42"/>
        <w:shd w:val="clear" w:color="auto" w:fill="auto"/>
        <w:spacing w:line="276" w:lineRule="auto"/>
        <w:ind w:left="20" w:right="20" w:firstLine="700"/>
        <w:rPr>
          <w:sz w:val="24"/>
          <w:szCs w:val="24"/>
        </w:rPr>
      </w:pPr>
      <w:r w:rsidRPr="00AE59F3">
        <w:rPr>
          <w:sz w:val="24"/>
          <w:szCs w:val="24"/>
        </w:rPr>
        <w:t>С 2011 года учителя школы активно реализуют требования федеральных государственных образовательных стандартов начального общего образования (далее ФГОС НОО) в 1-4 классах. Учителя начальных классов овладели способами и приемами работы в соответствии с требованиями ФГОС. Анализ работы по учебному плану  показал, что задачи, поставленные ФГОС и государственными стандартами, успешно решаются.</w:t>
      </w:r>
    </w:p>
    <w:p w:rsidR="00B83F9A" w:rsidRPr="00AE59F3" w:rsidRDefault="00B83F9A" w:rsidP="00B83F9A">
      <w:pPr>
        <w:pStyle w:val="42"/>
        <w:shd w:val="clear" w:color="auto" w:fill="auto"/>
        <w:spacing w:line="276" w:lineRule="auto"/>
        <w:ind w:left="20" w:right="80" w:firstLine="700"/>
        <w:rPr>
          <w:sz w:val="24"/>
          <w:szCs w:val="24"/>
        </w:rPr>
      </w:pPr>
      <w:r w:rsidRPr="00AE59F3">
        <w:rPr>
          <w:sz w:val="24"/>
          <w:szCs w:val="24"/>
        </w:rPr>
        <w:t>В М</w:t>
      </w:r>
      <w:r>
        <w:rPr>
          <w:sz w:val="24"/>
          <w:szCs w:val="24"/>
        </w:rPr>
        <w:t>Б</w:t>
      </w:r>
      <w:r w:rsidRPr="00AE59F3">
        <w:rPr>
          <w:sz w:val="24"/>
          <w:szCs w:val="24"/>
        </w:rPr>
        <w:t xml:space="preserve">ОУ </w:t>
      </w:r>
      <w:proofErr w:type="spellStart"/>
      <w:r>
        <w:rPr>
          <w:sz w:val="24"/>
          <w:szCs w:val="24"/>
        </w:rPr>
        <w:t>Уношевской</w:t>
      </w:r>
      <w:proofErr w:type="spellEnd"/>
      <w:r>
        <w:rPr>
          <w:sz w:val="24"/>
          <w:szCs w:val="24"/>
        </w:rPr>
        <w:t xml:space="preserve"> </w:t>
      </w:r>
      <w:r w:rsidRPr="00AE59F3">
        <w:rPr>
          <w:sz w:val="24"/>
          <w:szCs w:val="24"/>
        </w:rPr>
        <w:t>СОШ реализуются учебные программы, которые соответствуют требованиям содержания начального общего, основного общего и среднего общего образования.</w:t>
      </w:r>
    </w:p>
    <w:p w:rsidR="00B83F9A" w:rsidRDefault="00B83F9A" w:rsidP="00B83F9A">
      <w:pPr>
        <w:pStyle w:val="42"/>
        <w:shd w:val="clear" w:color="auto" w:fill="auto"/>
        <w:spacing w:line="276" w:lineRule="auto"/>
        <w:ind w:left="20" w:right="80" w:firstLine="700"/>
        <w:rPr>
          <w:sz w:val="24"/>
          <w:szCs w:val="24"/>
        </w:rPr>
      </w:pPr>
      <w:r>
        <w:rPr>
          <w:sz w:val="24"/>
          <w:szCs w:val="24"/>
        </w:rPr>
        <w:t>С 2015-2016 учебного года в ОУ внедряется ФГОС ООО.</w:t>
      </w:r>
    </w:p>
    <w:p w:rsidR="00B83F9A" w:rsidRPr="001438CB" w:rsidRDefault="00B83F9A" w:rsidP="00B83F9A">
      <w:pPr>
        <w:spacing w:after="0" w:line="240" w:lineRule="auto"/>
        <w:jc w:val="both"/>
        <w:rPr>
          <w:rFonts w:ascii="Times New Roman" w:hAnsi="Times New Roman"/>
          <w:sz w:val="24"/>
          <w:szCs w:val="24"/>
        </w:rPr>
      </w:pPr>
      <w:r w:rsidRPr="001438CB">
        <w:rPr>
          <w:rFonts w:ascii="Times New Roman" w:hAnsi="Times New Roman"/>
          <w:sz w:val="24"/>
          <w:szCs w:val="24"/>
        </w:rPr>
        <w:t xml:space="preserve">Учебный план МБОУ </w:t>
      </w:r>
      <w:proofErr w:type="spellStart"/>
      <w:r>
        <w:rPr>
          <w:rFonts w:ascii="Times New Roman" w:hAnsi="Times New Roman"/>
          <w:sz w:val="24"/>
          <w:szCs w:val="24"/>
        </w:rPr>
        <w:t>Уношевской</w:t>
      </w:r>
      <w:proofErr w:type="spellEnd"/>
      <w:r>
        <w:rPr>
          <w:rFonts w:ascii="Times New Roman" w:hAnsi="Times New Roman"/>
          <w:sz w:val="24"/>
          <w:szCs w:val="24"/>
        </w:rPr>
        <w:t xml:space="preserve"> СОШ</w:t>
      </w:r>
      <w:r w:rsidRPr="001438CB">
        <w:rPr>
          <w:rFonts w:ascii="Times New Roman" w:hAnsi="Times New Roman"/>
          <w:sz w:val="24"/>
          <w:szCs w:val="24"/>
        </w:rPr>
        <w:t xml:space="preserve"> разработан на основе следующих нормативных документов:</w:t>
      </w:r>
    </w:p>
    <w:p w:rsidR="00B83F9A" w:rsidRPr="001438CB" w:rsidRDefault="00B83F9A" w:rsidP="00B83F9A">
      <w:pPr>
        <w:pStyle w:val="a7"/>
        <w:tabs>
          <w:tab w:val="left" w:pos="851"/>
          <w:tab w:val="left" w:pos="1134"/>
        </w:tabs>
        <w:spacing w:before="0" w:beforeAutospacing="0" w:after="0" w:afterAutospacing="0"/>
        <w:jc w:val="both"/>
      </w:pPr>
      <w:r w:rsidRPr="001438CB">
        <w:t xml:space="preserve">- </w:t>
      </w:r>
      <w:proofErr w:type="spellStart"/>
      <w:r w:rsidRPr="001438CB">
        <w:t>СанПиН</w:t>
      </w:r>
      <w:proofErr w:type="spellEnd"/>
      <w:r w:rsidRPr="001438CB">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B83F9A" w:rsidRDefault="00B83F9A" w:rsidP="00B83F9A">
      <w:pPr>
        <w:pStyle w:val="a7"/>
        <w:tabs>
          <w:tab w:val="left" w:pos="709"/>
          <w:tab w:val="left" w:pos="851"/>
          <w:tab w:val="left" w:pos="993"/>
        </w:tabs>
        <w:spacing w:before="0" w:beforeAutospacing="0" w:after="0" w:afterAutospacing="0"/>
        <w:jc w:val="both"/>
      </w:pPr>
      <w:r w:rsidRPr="001438CB">
        <w:t xml:space="preserve">- </w:t>
      </w:r>
      <w:r>
        <w:t xml:space="preserve">приказа департамента образования и науки Брянской области от </w:t>
      </w:r>
      <w:r w:rsidR="00517A81">
        <w:t>04</w:t>
      </w:r>
      <w:r>
        <w:t xml:space="preserve"> </w:t>
      </w:r>
      <w:r w:rsidR="00517A81">
        <w:t>апреля 2017</w:t>
      </w:r>
      <w:r>
        <w:t xml:space="preserve"> г. № </w:t>
      </w:r>
      <w:r w:rsidR="00517A81">
        <w:t>680</w:t>
      </w:r>
      <w:r>
        <w:t xml:space="preserve"> «О базисном учебном плане общеобразовательных орга</w:t>
      </w:r>
      <w:r w:rsidR="00517A81">
        <w:t>низаций Брянской области на 2017-2018</w:t>
      </w:r>
      <w:r>
        <w:t xml:space="preserve"> учебный год».</w:t>
      </w:r>
    </w:p>
    <w:p w:rsidR="00B83F9A" w:rsidRPr="001438CB" w:rsidRDefault="00B83F9A" w:rsidP="00B83F9A">
      <w:pPr>
        <w:pStyle w:val="a7"/>
        <w:tabs>
          <w:tab w:val="left" w:pos="709"/>
          <w:tab w:val="left" w:pos="851"/>
          <w:tab w:val="left" w:pos="993"/>
        </w:tabs>
        <w:spacing w:before="0" w:beforeAutospacing="0" w:after="0" w:afterAutospacing="0"/>
        <w:jc w:val="both"/>
      </w:pPr>
      <w:r>
        <w:t xml:space="preserve">-письма департамента образования и науки Брянской области от </w:t>
      </w:r>
      <w:r w:rsidR="00517A81">
        <w:t>04 апреля 2017</w:t>
      </w:r>
      <w:r>
        <w:t xml:space="preserve"> г. № </w:t>
      </w:r>
      <w:r w:rsidR="00517A81">
        <w:t>2501</w:t>
      </w:r>
      <w:r>
        <w:t xml:space="preserve"> -04 – О «О примерном учебном плане 5-9 классов общеобразовательных орга</w:t>
      </w:r>
      <w:r w:rsidR="00517A81">
        <w:t>низаций Брянской области на 2017-2018</w:t>
      </w:r>
      <w:r>
        <w:t xml:space="preserve"> учебный год».</w:t>
      </w:r>
    </w:p>
    <w:p w:rsidR="00B83F9A" w:rsidRPr="001438CB" w:rsidRDefault="00517A81" w:rsidP="00B83F9A">
      <w:pPr>
        <w:pStyle w:val="a7"/>
        <w:tabs>
          <w:tab w:val="left" w:pos="709"/>
          <w:tab w:val="left" w:pos="851"/>
          <w:tab w:val="left" w:pos="993"/>
        </w:tabs>
        <w:spacing w:before="0" w:beforeAutospacing="0" w:after="0" w:afterAutospacing="0"/>
        <w:jc w:val="both"/>
      </w:pPr>
      <w:r>
        <w:t xml:space="preserve">     В 2017/2018 учебном году обучение в 5-7</w:t>
      </w:r>
      <w:r w:rsidR="00B83F9A">
        <w:t xml:space="preserve"> классах</w:t>
      </w:r>
      <w:r w:rsidR="00B83F9A" w:rsidRPr="001438CB">
        <w:t xml:space="preserve"> МБОУ </w:t>
      </w:r>
      <w:proofErr w:type="spellStart"/>
      <w:r w:rsidR="00B83F9A">
        <w:t>Уношевская</w:t>
      </w:r>
      <w:proofErr w:type="spellEnd"/>
      <w:r w:rsidR="00B83F9A">
        <w:t xml:space="preserve"> СОШ</w:t>
      </w:r>
      <w:r w:rsidR="00B83F9A" w:rsidRPr="001438CB">
        <w:t xml:space="preserve"> осуществляется в соответствии с Федеральными государственными  образовательными  стандартами  основного общего образования, утвержденными </w:t>
      </w:r>
    </w:p>
    <w:p w:rsidR="00B83F9A" w:rsidRPr="004D6DE8" w:rsidRDefault="00B83F9A" w:rsidP="00B83F9A">
      <w:pPr>
        <w:pStyle w:val="ConsPlusTitle"/>
        <w:widowControl/>
        <w:jc w:val="both"/>
        <w:rPr>
          <w:rFonts w:ascii="Times New Roman" w:hAnsi="Times New Roman" w:cs="Times New Roman"/>
          <w:b w:val="0"/>
          <w:bCs w:val="0"/>
          <w:sz w:val="24"/>
          <w:szCs w:val="24"/>
        </w:rPr>
      </w:pPr>
      <w:r w:rsidRPr="004D6DE8">
        <w:rPr>
          <w:rFonts w:ascii="Times New Roman" w:hAnsi="Times New Roman" w:cs="Times New Roman"/>
          <w:b w:val="0"/>
          <w:bCs w:val="0"/>
          <w:sz w:val="24"/>
          <w:szCs w:val="24"/>
        </w:rPr>
        <w:t xml:space="preserve">приказом </w:t>
      </w:r>
      <w:proofErr w:type="spellStart"/>
      <w:r w:rsidRPr="004D6DE8">
        <w:rPr>
          <w:rFonts w:ascii="Times New Roman" w:hAnsi="Times New Roman" w:cs="Times New Roman"/>
          <w:b w:val="0"/>
          <w:bCs w:val="0"/>
          <w:sz w:val="24"/>
          <w:szCs w:val="24"/>
        </w:rPr>
        <w:t>Минобрнауки</w:t>
      </w:r>
      <w:proofErr w:type="spellEnd"/>
      <w:r w:rsidRPr="004D6DE8">
        <w:rPr>
          <w:rFonts w:ascii="Times New Roman" w:hAnsi="Times New Roman" w:cs="Times New Roman"/>
          <w:b w:val="0"/>
          <w:bCs w:val="0"/>
          <w:sz w:val="24"/>
          <w:szCs w:val="24"/>
        </w:rPr>
        <w:t xml:space="preserve"> России от 17 декабря 2010 г. № 1897, зарегистрирован в Минюсте России 1 февраля 2011 г., регистрационный номер 19644);</w:t>
      </w:r>
    </w:p>
    <w:p w:rsidR="00B83F9A" w:rsidRPr="001438CB" w:rsidRDefault="00B83F9A" w:rsidP="00B83F9A">
      <w:pPr>
        <w:pStyle w:val="a7"/>
        <w:tabs>
          <w:tab w:val="left" w:pos="993"/>
        </w:tabs>
        <w:spacing w:before="0" w:beforeAutospacing="0" w:after="0" w:afterAutospacing="0"/>
        <w:jc w:val="both"/>
      </w:pPr>
      <w:r w:rsidRPr="001438CB">
        <w:t>- письмом Министерства образования и науки Российской Федерации от 08.10.2010г. № ИК-1494/19 «О введении третьего часа физической культуры»;</w:t>
      </w:r>
    </w:p>
    <w:p w:rsidR="00B83F9A" w:rsidRPr="001438CB" w:rsidRDefault="00B83F9A" w:rsidP="00B83F9A">
      <w:pPr>
        <w:pStyle w:val="a7"/>
        <w:tabs>
          <w:tab w:val="left" w:pos="993"/>
        </w:tabs>
        <w:spacing w:before="0" w:beforeAutospacing="0" w:after="0" w:afterAutospacing="0"/>
        <w:jc w:val="both"/>
      </w:pPr>
      <w:r w:rsidRPr="001438CB">
        <w:t xml:space="preserve">- письмом Министерства образования и науки Российской Федерации от 30.05.2012 года № МД-583/19 «О методических рекомендациях «Медико-педагогический </w:t>
      </w:r>
      <w:proofErr w:type="gramStart"/>
      <w:r w:rsidRPr="001438CB">
        <w:t>контроль за</w:t>
      </w:r>
      <w:proofErr w:type="gramEnd"/>
      <w:r w:rsidRPr="001438CB">
        <w:t xml:space="preserve"> организацией занятий физической культурой обучающихся с отклонениями в состоянии здоровья»;</w:t>
      </w:r>
    </w:p>
    <w:p w:rsidR="00B83F9A" w:rsidRPr="001438CB" w:rsidRDefault="00B83F9A" w:rsidP="00B83F9A">
      <w:pPr>
        <w:pStyle w:val="a7"/>
        <w:spacing w:before="0" w:beforeAutospacing="0" w:after="0" w:afterAutospacing="0"/>
        <w:jc w:val="both"/>
      </w:pPr>
      <w:r w:rsidRPr="001438CB">
        <w:t>- федеральным перечнем учебников, рекомендованных и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B83F9A" w:rsidRPr="001438CB" w:rsidRDefault="00517A81" w:rsidP="00B83F9A">
      <w:pPr>
        <w:spacing w:after="0" w:line="240" w:lineRule="auto"/>
        <w:jc w:val="both"/>
        <w:rPr>
          <w:rFonts w:ascii="Times New Roman" w:hAnsi="Times New Roman"/>
          <w:sz w:val="24"/>
          <w:szCs w:val="24"/>
        </w:rPr>
      </w:pPr>
      <w:r>
        <w:rPr>
          <w:rFonts w:ascii="Times New Roman" w:hAnsi="Times New Roman"/>
          <w:sz w:val="24"/>
          <w:szCs w:val="24"/>
        </w:rPr>
        <w:t xml:space="preserve">     В Учебном плане  на 2017-2018</w:t>
      </w:r>
      <w:r w:rsidR="00B83F9A" w:rsidRPr="001438CB">
        <w:rPr>
          <w:rFonts w:ascii="Times New Roman" w:hAnsi="Times New Roman"/>
          <w:sz w:val="24"/>
          <w:szCs w:val="24"/>
        </w:rPr>
        <w:t xml:space="preserve"> учебный год в необходимом объёме сохранено содержание учебных программ, являющихся обязательными, обеспечивающими базовый уровень и гарантирующими сохранение единого образовательного пространства на территории РФ. </w:t>
      </w:r>
    </w:p>
    <w:p w:rsidR="00B83F9A" w:rsidRPr="001438CB" w:rsidRDefault="00B83F9A" w:rsidP="00B83F9A">
      <w:pPr>
        <w:spacing w:after="0" w:line="240" w:lineRule="auto"/>
        <w:jc w:val="both"/>
        <w:rPr>
          <w:rFonts w:ascii="Times New Roman" w:hAnsi="Times New Roman"/>
          <w:sz w:val="24"/>
          <w:szCs w:val="24"/>
        </w:rPr>
      </w:pPr>
      <w:r w:rsidRPr="001438CB">
        <w:rPr>
          <w:rFonts w:ascii="Times New Roman" w:hAnsi="Times New Roman"/>
          <w:sz w:val="24"/>
          <w:szCs w:val="24"/>
        </w:rPr>
        <w:lastRenderedPageBreak/>
        <w:t xml:space="preserve">      Количество часов, отведённое на освоение обучающимися учебного плана </w:t>
      </w:r>
      <w:r>
        <w:rPr>
          <w:rFonts w:ascii="Times New Roman" w:hAnsi="Times New Roman"/>
          <w:sz w:val="24"/>
          <w:szCs w:val="24"/>
        </w:rPr>
        <w:t>школы</w:t>
      </w:r>
      <w:r w:rsidRPr="001438CB">
        <w:rPr>
          <w:rFonts w:ascii="Times New Roman" w:hAnsi="Times New Roman"/>
          <w:sz w:val="24"/>
          <w:szCs w:val="24"/>
        </w:rPr>
        <w:t>,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B83F9A" w:rsidRPr="001438CB" w:rsidRDefault="00B83F9A" w:rsidP="00B83F9A">
      <w:pPr>
        <w:spacing w:after="0" w:line="240" w:lineRule="auto"/>
        <w:jc w:val="both"/>
        <w:rPr>
          <w:rFonts w:ascii="Times New Roman" w:hAnsi="Times New Roman"/>
          <w:sz w:val="24"/>
          <w:szCs w:val="24"/>
        </w:rPr>
      </w:pPr>
      <w:r w:rsidRPr="001438CB">
        <w:rPr>
          <w:rFonts w:ascii="Times New Roman" w:hAnsi="Times New Roman"/>
          <w:sz w:val="24"/>
          <w:szCs w:val="24"/>
        </w:rPr>
        <w:t xml:space="preserve">     Обучение осуществляется по учебно-методическим комплексам, вошедшим в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w:t>
      </w:r>
      <w:r>
        <w:rPr>
          <w:rFonts w:ascii="Times New Roman" w:hAnsi="Times New Roman"/>
          <w:sz w:val="24"/>
          <w:szCs w:val="24"/>
        </w:rPr>
        <w:t xml:space="preserve">письмо </w:t>
      </w:r>
      <w:r w:rsidRPr="00882F6C">
        <w:rPr>
          <w:rFonts w:ascii="Times New Roman" w:hAnsi="Times New Roman"/>
          <w:sz w:val="24"/>
          <w:szCs w:val="24"/>
        </w:rPr>
        <w:t>департамента образования и науки Брянской области от 12.02.2015 г. № 884-04-О</w:t>
      </w:r>
      <w:r>
        <w:rPr>
          <w:rFonts w:ascii="Times New Roman" w:hAnsi="Times New Roman"/>
          <w:sz w:val="24"/>
          <w:szCs w:val="24"/>
        </w:rPr>
        <w:t>)</w:t>
      </w:r>
    </w:p>
    <w:p w:rsidR="00B83F9A" w:rsidRPr="001438CB" w:rsidRDefault="00B83F9A" w:rsidP="00B83F9A">
      <w:pPr>
        <w:spacing w:after="0" w:line="240" w:lineRule="auto"/>
        <w:jc w:val="both"/>
        <w:rPr>
          <w:rFonts w:ascii="Times New Roman" w:hAnsi="Times New Roman"/>
          <w:sz w:val="24"/>
          <w:szCs w:val="24"/>
        </w:rPr>
      </w:pPr>
      <w:r w:rsidRPr="001438CB">
        <w:rPr>
          <w:rFonts w:ascii="Times New Roman" w:hAnsi="Times New Roman"/>
          <w:sz w:val="24"/>
          <w:szCs w:val="24"/>
        </w:rPr>
        <w:t xml:space="preserve">В соответствии с Уставом </w:t>
      </w:r>
      <w:r>
        <w:rPr>
          <w:rFonts w:ascii="Times New Roman" w:hAnsi="Times New Roman"/>
          <w:sz w:val="24"/>
          <w:szCs w:val="24"/>
        </w:rPr>
        <w:t>школа</w:t>
      </w:r>
      <w:r w:rsidRPr="001438CB">
        <w:rPr>
          <w:rFonts w:ascii="Times New Roman" w:hAnsi="Times New Roman"/>
          <w:sz w:val="24"/>
          <w:szCs w:val="24"/>
        </w:rPr>
        <w:t xml:space="preserve"> работает в </w:t>
      </w:r>
      <w:r>
        <w:rPr>
          <w:rFonts w:ascii="Times New Roman" w:hAnsi="Times New Roman"/>
          <w:sz w:val="24"/>
          <w:szCs w:val="24"/>
        </w:rPr>
        <w:t>одну</w:t>
      </w:r>
      <w:r w:rsidRPr="001438CB">
        <w:rPr>
          <w:rFonts w:ascii="Times New Roman" w:hAnsi="Times New Roman"/>
          <w:sz w:val="24"/>
          <w:szCs w:val="24"/>
        </w:rPr>
        <w:t xml:space="preserve"> в режиме 5-ти дневной учебной недели</w:t>
      </w:r>
      <w:r>
        <w:rPr>
          <w:rFonts w:ascii="Times New Roman" w:hAnsi="Times New Roman"/>
          <w:sz w:val="24"/>
          <w:szCs w:val="24"/>
        </w:rPr>
        <w:t>.</w:t>
      </w:r>
    </w:p>
    <w:p w:rsidR="00B83F9A" w:rsidRDefault="00B83F9A" w:rsidP="00B83F9A">
      <w:pPr>
        <w:spacing w:after="0" w:line="240" w:lineRule="auto"/>
        <w:jc w:val="both"/>
        <w:rPr>
          <w:rFonts w:ascii="Times New Roman" w:hAnsi="Times New Roman"/>
          <w:sz w:val="24"/>
          <w:szCs w:val="24"/>
        </w:rPr>
      </w:pPr>
      <w:r w:rsidRPr="001438CB">
        <w:rPr>
          <w:rFonts w:ascii="Times New Roman" w:hAnsi="Times New Roman"/>
          <w:sz w:val="24"/>
          <w:szCs w:val="24"/>
        </w:rPr>
        <w:t>Продолжительность учебного года:</w:t>
      </w:r>
    </w:p>
    <w:p w:rsidR="00B83F9A" w:rsidRDefault="00B83F9A" w:rsidP="00B83F9A">
      <w:pPr>
        <w:spacing w:after="0" w:line="240" w:lineRule="auto"/>
        <w:jc w:val="both"/>
        <w:rPr>
          <w:rFonts w:ascii="Times New Roman" w:hAnsi="Times New Roman"/>
          <w:sz w:val="24"/>
          <w:szCs w:val="24"/>
        </w:rPr>
      </w:pPr>
    </w:p>
    <w:p w:rsidR="00B83F9A" w:rsidRDefault="00B83F9A" w:rsidP="00B83F9A">
      <w:pPr>
        <w:spacing w:after="0" w:line="240" w:lineRule="auto"/>
        <w:jc w:val="both"/>
        <w:rPr>
          <w:rFonts w:ascii="Times New Roman" w:hAnsi="Times New Roman"/>
          <w:sz w:val="24"/>
          <w:szCs w:val="24"/>
        </w:rPr>
      </w:pPr>
      <w:r>
        <w:rPr>
          <w:rFonts w:ascii="Times New Roman" w:hAnsi="Times New Roman"/>
          <w:sz w:val="24"/>
          <w:szCs w:val="24"/>
        </w:rPr>
        <w:t>Временные характеристики учебного года.</w:t>
      </w:r>
    </w:p>
    <w:p w:rsidR="00B83F9A" w:rsidRDefault="00B83F9A" w:rsidP="00B83F9A">
      <w:pPr>
        <w:spacing w:after="0" w:line="240" w:lineRule="auto"/>
        <w:jc w:val="both"/>
        <w:rPr>
          <w:rFonts w:ascii="Times New Roman" w:hAnsi="Times New Roman"/>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1884"/>
        <w:gridCol w:w="1654"/>
        <w:gridCol w:w="1631"/>
      </w:tblGrid>
      <w:tr w:rsidR="00B83F9A" w:rsidRPr="00C968AB" w:rsidTr="00FE4B17">
        <w:tc>
          <w:tcPr>
            <w:tcW w:w="0" w:type="auto"/>
            <w:vAlign w:val="center"/>
          </w:tcPr>
          <w:p w:rsidR="00B83F9A" w:rsidRPr="00C968AB" w:rsidRDefault="00B83F9A" w:rsidP="00FE4B17">
            <w:pPr>
              <w:rPr>
                <w:rFonts w:ascii="Times New Roman" w:hAnsi="Times New Roman"/>
              </w:rPr>
            </w:pP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lang w:val="en-US"/>
              </w:rPr>
              <w:t>I</w:t>
            </w:r>
            <w:r w:rsidRPr="00C968AB">
              <w:rPr>
                <w:rFonts w:ascii="Times New Roman" w:hAnsi="Times New Roman"/>
              </w:rPr>
              <w:t xml:space="preserve"> ступень</w:t>
            </w: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lang w:val="en-US"/>
              </w:rPr>
              <w:t>II</w:t>
            </w:r>
            <w:r w:rsidRPr="00C968AB">
              <w:rPr>
                <w:rFonts w:ascii="Times New Roman" w:hAnsi="Times New Roman"/>
              </w:rPr>
              <w:t xml:space="preserve"> ступень</w:t>
            </w: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lang w:val="en-US"/>
              </w:rPr>
              <w:t>III</w:t>
            </w:r>
            <w:r w:rsidRPr="00C968AB">
              <w:rPr>
                <w:rFonts w:ascii="Times New Roman" w:hAnsi="Times New Roman"/>
              </w:rPr>
              <w:t xml:space="preserve"> ступень</w:t>
            </w:r>
          </w:p>
        </w:tc>
      </w:tr>
      <w:tr w:rsidR="00B83F9A" w:rsidRPr="00C968AB" w:rsidTr="00FE4B17">
        <w:tc>
          <w:tcPr>
            <w:tcW w:w="0" w:type="auto"/>
          </w:tcPr>
          <w:p w:rsidR="00B83F9A" w:rsidRPr="00C968AB" w:rsidRDefault="00B83F9A" w:rsidP="00FE4B17">
            <w:pPr>
              <w:rPr>
                <w:rFonts w:ascii="Times New Roman" w:hAnsi="Times New Roman"/>
              </w:rPr>
            </w:pPr>
            <w:r w:rsidRPr="00C968AB">
              <w:rPr>
                <w:rFonts w:ascii="Times New Roman" w:hAnsi="Times New Roman"/>
              </w:rPr>
              <w:t>Продолжительность учебной недели:</w:t>
            </w: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rPr>
              <w:t xml:space="preserve">в 1 </w:t>
            </w:r>
            <w:proofErr w:type="spellStart"/>
            <w:r w:rsidRPr="00C968AB">
              <w:rPr>
                <w:rFonts w:ascii="Times New Roman" w:hAnsi="Times New Roman"/>
              </w:rPr>
              <w:t>кл</w:t>
            </w:r>
            <w:proofErr w:type="spellEnd"/>
            <w:r w:rsidRPr="00C968AB">
              <w:rPr>
                <w:rFonts w:ascii="Times New Roman" w:hAnsi="Times New Roman"/>
              </w:rPr>
              <w:t>. – 33 недели</w:t>
            </w:r>
          </w:p>
          <w:p w:rsidR="00B83F9A" w:rsidRPr="00C968AB" w:rsidRDefault="00B83F9A" w:rsidP="00FE4B17">
            <w:pPr>
              <w:rPr>
                <w:rFonts w:ascii="Times New Roman" w:hAnsi="Times New Roman"/>
              </w:rPr>
            </w:pPr>
            <w:r w:rsidRPr="00C968AB">
              <w:rPr>
                <w:rFonts w:ascii="Times New Roman" w:hAnsi="Times New Roman"/>
              </w:rPr>
              <w:t xml:space="preserve">во 2-4 </w:t>
            </w:r>
            <w:proofErr w:type="spellStart"/>
            <w:r w:rsidRPr="00C968AB">
              <w:rPr>
                <w:rFonts w:ascii="Times New Roman" w:hAnsi="Times New Roman"/>
              </w:rPr>
              <w:t>кл</w:t>
            </w:r>
            <w:proofErr w:type="spellEnd"/>
            <w:r w:rsidRPr="00C968AB">
              <w:rPr>
                <w:rFonts w:ascii="Times New Roman" w:hAnsi="Times New Roman"/>
              </w:rPr>
              <w:t>. – 34  недели</w:t>
            </w: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rPr>
              <w:t>5-8 классы-35 недель</w:t>
            </w:r>
          </w:p>
          <w:p w:rsidR="00B83F9A" w:rsidRPr="00C968AB" w:rsidRDefault="00B83F9A" w:rsidP="00FE4B17">
            <w:pPr>
              <w:rPr>
                <w:rFonts w:ascii="Times New Roman" w:hAnsi="Times New Roman"/>
              </w:rPr>
            </w:pPr>
            <w:r w:rsidRPr="00C968AB">
              <w:rPr>
                <w:rFonts w:ascii="Times New Roman" w:hAnsi="Times New Roman"/>
              </w:rPr>
              <w:t>9 класс-34 недели</w:t>
            </w: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rPr>
              <w:t>10 класс- 35 недель</w:t>
            </w:r>
          </w:p>
          <w:p w:rsidR="00B83F9A" w:rsidRPr="00C968AB" w:rsidRDefault="00B83F9A" w:rsidP="00FE4B17">
            <w:pPr>
              <w:rPr>
                <w:rFonts w:ascii="Times New Roman" w:hAnsi="Times New Roman"/>
              </w:rPr>
            </w:pPr>
            <w:r w:rsidRPr="00C968AB">
              <w:rPr>
                <w:rFonts w:ascii="Times New Roman" w:hAnsi="Times New Roman"/>
              </w:rPr>
              <w:t>11 класс – 34 недели</w:t>
            </w:r>
          </w:p>
        </w:tc>
      </w:tr>
      <w:tr w:rsidR="00B83F9A" w:rsidRPr="00C968AB" w:rsidTr="00FE4B17">
        <w:tc>
          <w:tcPr>
            <w:tcW w:w="0" w:type="auto"/>
          </w:tcPr>
          <w:p w:rsidR="00B83F9A" w:rsidRPr="00C968AB" w:rsidRDefault="00B83F9A" w:rsidP="00FE4B17">
            <w:pPr>
              <w:rPr>
                <w:rFonts w:ascii="Times New Roman" w:hAnsi="Times New Roman"/>
              </w:rPr>
            </w:pPr>
            <w:r w:rsidRPr="00C968AB">
              <w:rPr>
                <w:rFonts w:ascii="Times New Roman" w:hAnsi="Times New Roman"/>
              </w:rPr>
              <w:t>Продолжительность уроков (мин.)</w:t>
            </w: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rPr>
              <w:t xml:space="preserve">в 1 </w:t>
            </w:r>
            <w:proofErr w:type="spellStart"/>
            <w:r w:rsidRPr="00C968AB">
              <w:rPr>
                <w:rFonts w:ascii="Times New Roman" w:hAnsi="Times New Roman"/>
              </w:rPr>
              <w:t>кл</w:t>
            </w:r>
            <w:proofErr w:type="spellEnd"/>
            <w:r w:rsidRPr="00C968AB">
              <w:rPr>
                <w:rFonts w:ascii="Times New Roman" w:hAnsi="Times New Roman"/>
              </w:rPr>
              <w:t xml:space="preserve">. в I </w:t>
            </w:r>
            <w:proofErr w:type="spellStart"/>
            <w:r w:rsidRPr="00C968AB">
              <w:rPr>
                <w:rFonts w:ascii="Times New Roman" w:hAnsi="Times New Roman"/>
              </w:rPr>
              <w:t>полуг</w:t>
            </w:r>
            <w:proofErr w:type="spellEnd"/>
            <w:r w:rsidRPr="00C968AB">
              <w:rPr>
                <w:rFonts w:ascii="Times New Roman" w:hAnsi="Times New Roman"/>
              </w:rPr>
              <w:t>. по 35 мин;</w:t>
            </w:r>
          </w:p>
          <w:p w:rsidR="00B83F9A" w:rsidRPr="00C968AB" w:rsidRDefault="00B83F9A" w:rsidP="00FE4B17">
            <w:pPr>
              <w:rPr>
                <w:rFonts w:ascii="Times New Roman" w:hAnsi="Times New Roman"/>
              </w:rPr>
            </w:pPr>
            <w:r w:rsidRPr="00C968AB">
              <w:rPr>
                <w:rFonts w:ascii="Times New Roman" w:hAnsi="Times New Roman"/>
              </w:rPr>
              <w:t xml:space="preserve">во II </w:t>
            </w:r>
            <w:proofErr w:type="spellStart"/>
            <w:proofErr w:type="gramStart"/>
            <w:r w:rsidRPr="00C968AB">
              <w:rPr>
                <w:rFonts w:ascii="Times New Roman" w:hAnsi="Times New Roman"/>
              </w:rPr>
              <w:t>п</w:t>
            </w:r>
            <w:proofErr w:type="spellEnd"/>
            <w:proofErr w:type="gramEnd"/>
            <w:r w:rsidRPr="00C968AB">
              <w:rPr>
                <w:rFonts w:ascii="Times New Roman" w:hAnsi="Times New Roman"/>
              </w:rPr>
              <w:t>/г – по 40 минут;</w:t>
            </w:r>
          </w:p>
          <w:p w:rsidR="00B83F9A" w:rsidRPr="00C968AB" w:rsidRDefault="00B83F9A" w:rsidP="00FE4B17">
            <w:pPr>
              <w:rPr>
                <w:rFonts w:ascii="Times New Roman" w:hAnsi="Times New Roman"/>
              </w:rPr>
            </w:pPr>
            <w:r w:rsidRPr="00C968AB">
              <w:rPr>
                <w:rFonts w:ascii="Times New Roman" w:hAnsi="Times New Roman"/>
              </w:rPr>
              <w:t>2-4 классы – по 40 минут</w:t>
            </w: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rPr>
              <w:t>40 минут</w:t>
            </w: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rPr>
              <w:t>40 минут</w:t>
            </w:r>
          </w:p>
        </w:tc>
      </w:tr>
      <w:tr w:rsidR="00B83F9A" w:rsidRPr="00C968AB" w:rsidTr="00FE4B17">
        <w:tc>
          <w:tcPr>
            <w:tcW w:w="0" w:type="auto"/>
          </w:tcPr>
          <w:p w:rsidR="00B83F9A" w:rsidRPr="00C968AB" w:rsidRDefault="00B83F9A" w:rsidP="00FE4B17">
            <w:pPr>
              <w:rPr>
                <w:rFonts w:ascii="Times New Roman" w:hAnsi="Times New Roman"/>
              </w:rPr>
            </w:pPr>
            <w:r w:rsidRPr="00C968AB">
              <w:rPr>
                <w:rFonts w:ascii="Times New Roman" w:hAnsi="Times New Roman"/>
              </w:rPr>
              <w:t>Продолжительность перерывов: минимальная/максимальная (мин.)</w:t>
            </w: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rPr>
              <w:t>10минут/20 минут</w:t>
            </w: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rPr>
              <w:t>10минут/20 минут</w:t>
            </w:r>
          </w:p>
        </w:tc>
        <w:tc>
          <w:tcPr>
            <w:tcW w:w="0" w:type="auto"/>
            <w:vAlign w:val="center"/>
          </w:tcPr>
          <w:p w:rsidR="00B83F9A" w:rsidRPr="00C968AB" w:rsidRDefault="00B83F9A" w:rsidP="00FE4B17">
            <w:pPr>
              <w:rPr>
                <w:rFonts w:ascii="Times New Roman" w:hAnsi="Times New Roman"/>
              </w:rPr>
            </w:pPr>
            <w:r w:rsidRPr="00C968AB">
              <w:rPr>
                <w:rFonts w:ascii="Times New Roman" w:hAnsi="Times New Roman"/>
              </w:rPr>
              <w:t>10минут/20 минут</w:t>
            </w:r>
          </w:p>
        </w:tc>
      </w:tr>
    </w:tbl>
    <w:p w:rsidR="00B83F9A" w:rsidRPr="001438CB" w:rsidRDefault="00B83F9A" w:rsidP="00B83F9A">
      <w:pPr>
        <w:spacing w:after="0" w:line="240" w:lineRule="auto"/>
        <w:jc w:val="both"/>
        <w:rPr>
          <w:rFonts w:ascii="Times New Roman" w:hAnsi="Times New Roman"/>
          <w:sz w:val="24"/>
          <w:szCs w:val="24"/>
        </w:rPr>
      </w:pPr>
    </w:p>
    <w:p w:rsidR="00B83F9A" w:rsidRPr="001438CB" w:rsidRDefault="00B83F9A" w:rsidP="00B83F9A">
      <w:pPr>
        <w:spacing w:after="0" w:line="240" w:lineRule="auto"/>
        <w:jc w:val="both"/>
        <w:rPr>
          <w:rFonts w:ascii="Times New Roman" w:hAnsi="Times New Roman"/>
          <w:sz w:val="24"/>
          <w:szCs w:val="24"/>
        </w:rPr>
      </w:pPr>
      <w:r w:rsidRPr="001438CB">
        <w:rPr>
          <w:rFonts w:ascii="Times New Roman" w:hAnsi="Times New Roman"/>
          <w:sz w:val="24"/>
          <w:szCs w:val="24"/>
        </w:rPr>
        <w:t>На преподавание учебного предмета «Физическая культура» в 1-11 классах отведено 3 часа.</w:t>
      </w:r>
    </w:p>
    <w:p w:rsidR="00B83F9A" w:rsidRPr="001438CB" w:rsidRDefault="00B83F9A" w:rsidP="00B83F9A">
      <w:pPr>
        <w:spacing w:after="0" w:line="240" w:lineRule="auto"/>
        <w:jc w:val="both"/>
        <w:rPr>
          <w:rFonts w:ascii="Times New Roman" w:hAnsi="Times New Roman"/>
          <w:sz w:val="24"/>
          <w:szCs w:val="24"/>
        </w:rPr>
      </w:pPr>
      <w:r>
        <w:rPr>
          <w:rFonts w:ascii="Times New Roman" w:hAnsi="Times New Roman"/>
          <w:sz w:val="24"/>
          <w:szCs w:val="24"/>
        </w:rPr>
        <w:t>Начало занятий: 8.3</w:t>
      </w:r>
      <w:r w:rsidRPr="001438CB">
        <w:rPr>
          <w:rFonts w:ascii="Times New Roman" w:hAnsi="Times New Roman"/>
          <w:sz w:val="24"/>
          <w:szCs w:val="24"/>
        </w:rPr>
        <w:t>0</w:t>
      </w:r>
    </w:p>
    <w:p w:rsidR="00B83F9A" w:rsidRPr="001438CB" w:rsidRDefault="00B83F9A" w:rsidP="00B83F9A">
      <w:pPr>
        <w:spacing w:after="0" w:line="240" w:lineRule="auto"/>
        <w:jc w:val="both"/>
        <w:rPr>
          <w:rFonts w:ascii="Times New Roman" w:hAnsi="Times New Roman"/>
          <w:sz w:val="24"/>
          <w:szCs w:val="24"/>
        </w:rPr>
      </w:pPr>
      <w:r w:rsidRPr="001438CB">
        <w:rPr>
          <w:rFonts w:ascii="Times New Roman" w:hAnsi="Times New Roman"/>
          <w:sz w:val="24"/>
          <w:szCs w:val="24"/>
        </w:rPr>
        <w:t>Расписание звонков:</w:t>
      </w:r>
    </w:p>
    <w:p w:rsidR="00B83F9A" w:rsidRPr="001438CB" w:rsidRDefault="00B83F9A" w:rsidP="00B83F9A">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2254"/>
        <w:gridCol w:w="2364"/>
        <w:gridCol w:w="2637"/>
      </w:tblGrid>
      <w:tr w:rsidR="00B83F9A" w:rsidRPr="00A6071C" w:rsidTr="00FE4B17">
        <w:tc>
          <w:tcPr>
            <w:tcW w:w="263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 урока</w:t>
            </w:r>
          </w:p>
        </w:tc>
        <w:tc>
          <w:tcPr>
            <w:tcW w:w="2642"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Начало урока</w:t>
            </w:r>
          </w:p>
        </w:tc>
        <w:tc>
          <w:tcPr>
            <w:tcW w:w="267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Окончание урока</w:t>
            </w:r>
          </w:p>
        </w:tc>
        <w:tc>
          <w:tcPr>
            <w:tcW w:w="274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Продолжительность перемены</w:t>
            </w:r>
          </w:p>
        </w:tc>
      </w:tr>
      <w:tr w:rsidR="00B83F9A" w:rsidRPr="00A6071C" w:rsidTr="00FE4B17">
        <w:tc>
          <w:tcPr>
            <w:tcW w:w="263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1 урок</w:t>
            </w:r>
          </w:p>
        </w:tc>
        <w:tc>
          <w:tcPr>
            <w:tcW w:w="2642"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8.30</w:t>
            </w:r>
          </w:p>
        </w:tc>
        <w:tc>
          <w:tcPr>
            <w:tcW w:w="267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9.10</w:t>
            </w:r>
          </w:p>
        </w:tc>
        <w:tc>
          <w:tcPr>
            <w:tcW w:w="274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10 минут</w:t>
            </w:r>
          </w:p>
        </w:tc>
      </w:tr>
      <w:tr w:rsidR="00B83F9A" w:rsidRPr="00A6071C" w:rsidTr="00FE4B17">
        <w:tc>
          <w:tcPr>
            <w:tcW w:w="263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2 урок</w:t>
            </w:r>
          </w:p>
        </w:tc>
        <w:tc>
          <w:tcPr>
            <w:tcW w:w="2642"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9.20</w:t>
            </w:r>
          </w:p>
        </w:tc>
        <w:tc>
          <w:tcPr>
            <w:tcW w:w="267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10.00</w:t>
            </w:r>
          </w:p>
        </w:tc>
        <w:tc>
          <w:tcPr>
            <w:tcW w:w="274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Pr>
                <w:rFonts w:ascii="Times New Roman" w:hAnsi="Times New Roman"/>
                <w:sz w:val="24"/>
                <w:szCs w:val="24"/>
              </w:rPr>
              <w:t>2</w:t>
            </w:r>
            <w:r w:rsidRPr="00A6071C">
              <w:rPr>
                <w:rFonts w:ascii="Times New Roman" w:hAnsi="Times New Roman"/>
                <w:sz w:val="24"/>
                <w:szCs w:val="24"/>
              </w:rPr>
              <w:t>0 минут</w:t>
            </w:r>
          </w:p>
        </w:tc>
      </w:tr>
      <w:tr w:rsidR="00B83F9A" w:rsidRPr="00A6071C" w:rsidTr="00FE4B17">
        <w:tc>
          <w:tcPr>
            <w:tcW w:w="263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3 урок</w:t>
            </w:r>
          </w:p>
        </w:tc>
        <w:tc>
          <w:tcPr>
            <w:tcW w:w="2642"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Pr>
                <w:rFonts w:ascii="Times New Roman" w:hAnsi="Times New Roman"/>
                <w:sz w:val="24"/>
                <w:szCs w:val="24"/>
              </w:rPr>
              <w:t>10.20</w:t>
            </w:r>
          </w:p>
        </w:tc>
        <w:tc>
          <w:tcPr>
            <w:tcW w:w="267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Pr>
                <w:rFonts w:ascii="Times New Roman" w:hAnsi="Times New Roman"/>
                <w:sz w:val="24"/>
                <w:szCs w:val="24"/>
              </w:rPr>
              <w:t>11.00</w:t>
            </w:r>
          </w:p>
        </w:tc>
        <w:tc>
          <w:tcPr>
            <w:tcW w:w="274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Pr>
                <w:rFonts w:ascii="Times New Roman" w:hAnsi="Times New Roman"/>
                <w:sz w:val="24"/>
                <w:szCs w:val="24"/>
              </w:rPr>
              <w:t>20</w:t>
            </w:r>
            <w:r w:rsidRPr="00A6071C">
              <w:rPr>
                <w:rFonts w:ascii="Times New Roman" w:hAnsi="Times New Roman"/>
                <w:sz w:val="24"/>
                <w:szCs w:val="24"/>
              </w:rPr>
              <w:t xml:space="preserve"> минут</w:t>
            </w:r>
          </w:p>
        </w:tc>
      </w:tr>
      <w:tr w:rsidR="00B83F9A" w:rsidRPr="00A6071C" w:rsidTr="00FE4B17">
        <w:tc>
          <w:tcPr>
            <w:tcW w:w="263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4 урок</w:t>
            </w:r>
          </w:p>
        </w:tc>
        <w:tc>
          <w:tcPr>
            <w:tcW w:w="2642"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Pr>
                <w:rFonts w:ascii="Times New Roman" w:hAnsi="Times New Roman"/>
                <w:sz w:val="24"/>
                <w:szCs w:val="24"/>
              </w:rPr>
              <w:t>11.20</w:t>
            </w:r>
          </w:p>
        </w:tc>
        <w:tc>
          <w:tcPr>
            <w:tcW w:w="267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Pr>
                <w:rFonts w:ascii="Times New Roman" w:hAnsi="Times New Roman"/>
                <w:sz w:val="24"/>
                <w:szCs w:val="24"/>
              </w:rPr>
              <w:t>12.00</w:t>
            </w:r>
          </w:p>
        </w:tc>
        <w:tc>
          <w:tcPr>
            <w:tcW w:w="274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5 минут</w:t>
            </w:r>
          </w:p>
        </w:tc>
      </w:tr>
      <w:tr w:rsidR="00B83F9A" w:rsidRPr="00A6071C" w:rsidTr="00FE4B17">
        <w:tc>
          <w:tcPr>
            <w:tcW w:w="263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5 урок</w:t>
            </w:r>
          </w:p>
        </w:tc>
        <w:tc>
          <w:tcPr>
            <w:tcW w:w="2642"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Pr>
                <w:rFonts w:ascii="Times New Roman" w:hAnsi="Times New Roman"/>
                <w:sz w:val="24"/>
                <w:szCs w:val="24"/>
              </w:rPr>
              <w:t>12.05</w:t>
            </w:r>
          </w:p>
        </w:tc>
        <w:tc>
          <w:tcPr>
            <w:tcW w:w="267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Pr>
                <w:rFonts w:ascii="Times New Roman" w:hAnsi="Times New Roman"/>
                <w:sz w:val="24"/>
                <w:szCs w:val="24"/>
              </w:rPr>
              <w:t>12.45</w:t>
            </w:r>
          </w:p>
        </w:tc>
        <w:tc>
          <w:tcPr>
            <w:tcW w:w="274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Pr>
                <w:rFonts w:ascii="Times New Roman" w:hAnsi="Times New Roman"/>
                <w:sz w:val="24"/>
                <w:szCs w:val="24"/>
              </w:rPr>
              <w:t>5</w:t>
            </w:r>
            <w:r w:rsidRPr="00A6071C">
              <w:rPr>
                <w:rFonts w:ascii="Times New Roman" w:hAnsi="Times New Roman"/>
                <w:sz w:val="24"/>
                <w:szCs w:val="24"/>
              </w:rPr>
              <w:t xml:space="preserve"> минут</w:t>
            </w:r>
          </w:p>
        </w:tc>
      </w:tr>
      <w:tr w:rsidR="00B83F9A" w:rsidRPr="00A6071C" w:rsidTr="00FE4B17">
        <w:tc>
          <w:tcPr>
            <w:tcW w:w="263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6 урок</w:t>
            </w:r>
          </w:p>
        </w:tc>
        <w:tc>
          <w:tcPr>
            <w:tcW w:w="2642"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12.50</w:t>
            </w:r>
          </w:p>
        </w:tc>
        <w:tc>
          <w:tcPr>
            <w:tcW w:w="267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13.30</w:t>
            </w:r>
          </w:p>
        </w:tc>
        <w:tc>
          <w:tcPr>
            <w:tcW w:w="274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5</w:t>
            </w:r>
            <w:r>
              <w:rPr>
                <w:rFonts w:ascii="Times New Roman" w:hAnsi="Times New Roman"/>
                <w:sz w:val="24"/>
                <w:szCs w:val="24"/>
              </w:rPr>
              <w:t xml:space="preserve"> минут</w:t>
            </w:r>
          </w:p>
        </w:tc>
      </w:tr>
      <w:tr w:rsidR="00B83F9A" w:rsidRPr="00A6071C" w:rsidTr="00FE4B17">
        <w:tc>
          <w:tcPr>
            <w:tcW w:w="263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7 урок</w:t>
            </w:r>
          </w:p>
        </w:tc>
        <w:tc>
          <w:tcPr>
            <w:tcW w:w="2642"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13.35</w:t>
            </w:r>
          </w:p>
        </w:tc>
        <w:tc>
          <w:tcPr>
            <w:tcW w:w="267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r w:rsidRPr="00A6071C">
              <w:rPr>
                <w:rFonts w:ascii="Times New Roman" w:hAnsi="Times New Roman"/>
                <w:sz w:val="24"/>
                <w:szCs w:val="24"/>
              </w:rPr>
              <w:t>14.15</w:t>
            </w:r>
          </w:p>
        </w:tc>
        <w:tc>
          <w:tcPr>
            <w:tcW w:w="2740" w:type="dxa"/>
            <w:tcBorders>
              <w:top w:val="single" w:sz="4" w:space="0" w:color="auto"/>
              <w:left w:val="single" w:sz="4" w:space="0" w:color="auto"/>
              <w:bottom w:val="single" w:sz="4" w:space="0" w:color="auto"/>
              <w:right w:val="single" w:sz="4" w:space="0" w:color="auto"/>
            </w:tcBorders>
          </w:tcPr>
          <w:p w:rsidR="00B83F9A" w:rsidRPr="00A6071C" w:rsidRDefault="00B83F9A" w:rsidP="00FE4B17">
            <w:pPr>
              <w:spacing w:after="0" w:line="240" w:lineRule="auto"/>
              <w:jc w:val="both"/>
              <w:rPr>
                <w:rFonts w:ascii="Times New Roman" w:hAnsi="Times New Roman"/>
                <w:sz w:val="24"/>
                <w:szCs w:val="24"/>
              </w:rPr>
            </w:pPr>
          </w:p>
        </w:tc>
      </w:tr>
    </w:tbl>
    <w:p w:rsidR="00B83F9A" w:rsidRPr="001438CB" w:rsidRDefault="00B83F9A" w:rsidP="00B83F9A">
      <w:pPr>
        <w:spacing w:after="0" w:line="240" w:lineRule="auto"/>
        <w:jc w:val="both"/>
        <w:rPr>
          <w:rFonts w:ascii="Times New Roman" w:hAnsi="Times New Roman"/>
          <w:sz w:val="24"/>
          <w:szCs w:val="24"/>
        </w:rPr>
      </w:pPr>
    </w:p>
    <w:p w:rsidR="00B83F9A" w:rsidRDefault="00517A81" w:rsidP="00B83F9A">
      <w:pPr>
        <w:spacing w:after="0" w:line="240" w:lineRule="auto"/>
        <w:jc w:val="both"/>
        <w:rPr>
          <w:rStyle w:val="Zag11"/>
          <w:rFonts w:eastAsia="@Arial Unicode MS"/>
        </w:rPr>
      </w:pPr>
      <w:r>
        <w:rPr>
          <w:rFonts w:ascii="Times New Roman" w:hAnsi="Times New Roman"/>
          <w:sz w:val="24"/>
          <w:szCs w:val="24"/>
        </w:rPr>
        <w:t xml:space="preserve">           В 5-7</w:t>
      </w:r>
      <w:r w:rsidR="00B83F9A">
        <w:rPr>
          <w:rFonts w:ascii="Times New Roman" w:hAnsi="Times New Roman"/>
          <w:sz w:val="24"/>
          <w:szCs w:val="24"/>
        </w:rPr>
        <w:t xml:space="preserve">  классах</w:t>
      </w:r>
      <w:r w:rsidR="00B83F9A" w:rsidRPr="001438CB">
        <w:rPr>
          <w:rFonts w:ascii="Times New Roman" w:hAnsi="Times New Roman"/>
          <w:sz w:val="24"/>
          <w:szCs w:val="24"/>
        </w:rPr>
        <w:t xml:space="preserve">, реализующем ФГОС ООО,  </w:t>
      </w:r>
      <w:r w:rsidR="00B83F9A">
        <w:rPr>
          <w:rFonts w:ascii="Times New Roman" w:hAnsi="Times New Roman"/>
          <w:sz w:val="24"/>
          <w:szCs w:val="24"/>
        </w:rPr>
        <w:t>часы</w:t>
      </w:r>
      <w:r w:rsidR="00B83F9A" w:rsidRPr="001438CB">
        <w:rPr>
          <w:rFonts w:ascii="Times New Roman" w:hAnsi="Times New Roman"/>
          <w:sz w:val="24"/>
          <w:szCs w:val="24"/>
        </w:rPr>
        <w:t xml:space="preserve"> школьного компонента используется на </w:t>
      </w:r>
      <w:r w:rsidR="00B83F9A">
        <w:rPr>
          <w:rFonts w:ascii="Times New Roman" w:hAnsi="Times New Roman"/>
          <w:sz w:val="24"/>
          <w:szCs w:val="24"/>
        </w:rPr>
        <w:t>выполнение программных требований по обществознанию, географии, биологии, основам духовно-нравственной культуры народов России, ОБЖ и введение изучения английского языка.</w:t>
      </w:r>
    </w:p>
    <w:p w:rsidR="00B83F9A" w:rsidRPr="00BC0C74" w:rsidRDefault="00B83F9A" w:rsidP="00B83F9A">
      <w:pPr>
        <w:spacing w:after="0" w:line="240" w:lineRule="auto"/>
        <w:jc w:val="center"/>
        <w:rPr>
          <w:rFonts w:ascii="Times New Roman" w:hAnsi="Times New Roman"/>
          <w:sz w:val="24"/>
          <w:szCs w:val="24"/>
        </w:rPr>
      </w:pPr>
      <w:r w:rsidRPr="00BC0C74">
        <w:rPr>
          <w:rFonts w:ascii="Times New Roman" w:hAnsi="Times New Roman"/>
          <w:sz w:val="24"/>
          <w:szCs w:val="24"/>
        </w:rPr>
        <w:lastRenderedPageBreak/>
        <w:t>Учебный план муниципального бюджетного общеобразовательного учреждения</w:t>
      </w:r>
    </w:p>
    <w:p w:rsidR="00B83F9A" w:rsidRPr="00BC0C74" w:rsidRDefault="00B83F9A" w:rsidP="00B83F9A">
      <w:pPr>
        <w:spacing w:after="0" w:line="240" w:lineRule="auto"/>
        <w:jc w:val="center"/>
        <w:rPr>
          <w:rFonts w:ascii="Times New Roman" w:hAnsi="Times New Roman"/>
          <w:sz w:val="24"/>
          <w:szCs w:val="24"/>
        </w:rPr>
      </w:pPr>
      <w:proofErr w:type="spellStart"/>
      <w:r w:rsidRPr="00BC0C74">
        <w:rPr>
          <w:rFonts w:ascii="Times New Roman" w:hAnsi="Times New Roman"/>
          <w:sz w:val="24"/>
          <w:szCs w:val="24"/>
        </w:rPr>
        <w:t>Уношевская</w:t>
      </w:r>
      <w:proofErr w:type="spellEnd"/>
      <w:r w:rsidRPr="00BC0C74">
        <w:rPr>
          <w:rFonts w:ascii="Times New Roman" w:hAnsi="Times New Roman"/>
          <w:sz w:val="24"/>
          <w:szCs w:val="24"/>
        </w:rPr>
        <w:t xml:space="preserve"> средняя о</w:t>
      </w:r>
      <w:r>
        <w:rPr>
          <w:rFonts w:ascii="Times New Roman" w:hAnsi="Times New Roman"/>
          <w:sz w:val="24"/>
          <w:szCs w:val="24"/>
        </w:rPr>
        <w:t>бщеобразовательная школа на 2016/2017</w:t>
      </w:r>
      <w:r w:rsidRPr="00BC0C74">
        <w:rPr>
          <w:rFonts w:ascii="Times New Roman" w:hAnsi="Times New Roman"/>
          <w:sz w:val="24"/>
          <w:szCs w:val="24"/>
        </w:rPr>
        <w:t xml:space="preserve"> учебный год.</w:t>
      </w:r>
    </w:p>
    <w:p w:rsidR="00B83F9A" w:rsidRDefault="00B83F9A" w:rsidP="00B83F9A">
      <w:pPr>
        <w:spacing w:after="0" w:line="240" w:lineRule="auto"/>
        <w:jc w:val="center"/>
        <w:rPr>
          <w:rFonts w:ascii="Times New Roman" w:hAnsi="Times New Roman"/>
          <w:sz w:val="24"/>
          <w:szCs w:val="24"/>
        </w:rPr>
      </w:pPr>
      <w:r w:rsidRPr="00BC0C74">
        <w:rPr>
          <w:rFonts w:ascii="Times New Roman" w:hAnsi="Times New Roman"/>
          <w:sz w:val="24"/>
          <w:szCs w:val="24"/>
        </w:rPr>
        <w:t>5</w:t>
      </w:r>
      <w:r w:rsidR="00517A81">
        <w:rPr>
          <w:rFonts w:ascii="Times New Roman" w:hAnsi="Times New Roman"/>
          <w:sz w:val="24"/>
          <w:szCs w:val="24"/>
        </w:rPr>
        <w:t>-7</w:t>
      </w:r>
      <w:r>
        <w:rPr>
          <w:rFonts w:ascii="Times New Roman" w:hAnsi="Times New Roman"/>
          <w:sz w:val="24"/>
          <w:szCs w:val="24"/>
        </w:rPr>
        <w:t xml:space="preserve"> </w:t>
      </w:r>
      <w:r w:rsidRPr="00BC0C74">
        <w:rPr>
          <w:rFonts w:ascii="Times New Roman" w:hAnsi="Times New Roman"/>
          <w:sz w:val="24"/>
          <w:szCs w:val="24"/>
        </w:rPr>
        <w:t xml:space="preserve"> класс</w:t>
      </w:r>
      <w:r>
        <w:rPr>
          <w:rFonts w:ascii="Times New Roman" w:hAnsi="Times New Roman"/>
          <w:sz w:val="24"/>
          <w:szCs w:val="24"/>
        </w:rPr>
        <w:t>ы</w:t>
      </w:r>
      <w:bookmarkStart w:id="1" w:name="_GoBack"/>
      <w:bookmarkEnd w:id="1"/>
      <w:r w:rsidRPr="00BC0C74">
        <w:rPr>
          <w:rFonts w:ascii="Times New Roman" w:hAnsi="Times New Roman"/>
          <w:sz w:val="24"/>
          <w:szCs w:val="24"/>
        </w:rPr>
        <w:t>.</w:t>
      </w:r>
    </w:p>
    <w:p w:rsidR="006012D3" w:rsidRPr="00BC0C74" w:rsidRDefault="006012D3" w:rsidP="00B83F9A">
      <w:pPr>
        <w:spacing w:after="0" w:line="240" w:lineRule="auto"/>
        <w:jc w:val="cente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5"/>
        <w:gridCol w:w="2416"/>
        <w:gridCol w:w="1514"/>
        <w:gridCol w:w="1514"/>
        <w:gridCol w:w="1512"/>
      </w:tblGrid>
      <w:tr w:rsidR="006012D3" w:rsidRPr="00BC0C74" w:rsidTr="00034163">
        <w:trPr>
          <w:trHeight w:val="387"/>
        </w:trPr>
        <w:tc>
          <w:tcPr>
            <w:tcW w:w="1366" w:type="pct"/>
            <w:vMerge w:val="restart"/>
          </w:tcPr>
          <w:p w:rsidR="006012D3" w:rsidRPr="00D8796E" w:rsidRDefault="006012D3" w:rsidP="00034163">
            <w:pPr>
              <w:tabs>
                <w:tab w:val="left" w:pos="1110"/>
              </w:tabs>
              <w:spacing w:after="0" w:line="240" w:lineRule="auto"/>
              <w:rPr>
                <w:rFonts w:ascii="Times New Roman" w:hAnsi="Times New Roman"/>
                <w:b/>
                <w:bCs/>
                <w:sz w:val="20"/>
                <w:szCs w:val="20"/>
              </w:rPr>
            </w:pPr>
            <w:r w:rsidRPr="00D8796E">
              <w:rPr>
                <w:rFonts w:ascii="Times New Roman" w:hAnsi="Times New Roman"/>
                <w:b/>
                <w:bCs/>
                <w:sz w:val="20"/>
                <w:szCs w:val="20"/>
              </w:rPr>
              <w:t>Предметные области</w:t>
            </w:r>
          </w:p>
        </w:tc>
        <w:tc>
          <w:tcPr>
            <w:tcW w:w="1262" w:type="pct"/>
            <w:vMerge w:val="restart"/>
          </w:tcPr>
          <w:p w:rsidR="006012D3" w:rsidRPr="00D8796E" w:rsidRDefault="006012D3" w:rsidP="00034163">
            <w:pPr>
              <w:tabs>
                <w:tab w:val="left" w:pos="1110"/>
              </w:tabs>
              <w:rPr>
                <w:rFonts w:ascii="Times New Roman" w:hAnsi="Times New Roman"/>
                <w:i/>
                <w:iCs/>
                <w:sz w:val="20"/>
                <w:szCs w:val="20"/>
              </w:rPr>
            </w:pPr>
            <w:r w:rsidRPr="00D8796E">
              <w:rPr>
                <w:rFonts w:ascii="Times New Roman" w:hAnsi="Times New Roman"/>
                <w:i/>
                <w:iCs/>
                <w:sz w:val="20"/>
                <w:szCs w:val="20"/>
              </w:rPr>
              <w:t>Учебные предметы/Классы</w:t>
            </w:r>
          </w:p>
        </w:tc>
        <w:tc>
          <w:tcPr>
            <w:tcW w:w="2372" w:type="pct"/>
            <w:gridSpan w:val="3"/>
          </w:tcPr>
          <w:p w:rsidR="006012D3" w:rsidRPr="00D8796E" w:rsidRDefault="006012D3" w:rsidP="00034163">
            <w:pPr>
              <w:tabs>
                <w:tab w:val="left" w:pos="1110"/>
              </w:tabs>
              <w:spacing w:after="0" w:line="240" w:lineRule="auto"/>
              <w:rPr>
                <w:rFonts w:ascii="Times New Roman" w:hAnsi="Times New Roman"/>
                <w:i/>
                <w:iCs/>
                <w:sz w:val="20"/>
                <w:szCs w:val="20"/>
              </w:rPr>
            </w:pPr>
            <w:r w:rsidRPr="00D8796E">
              <w:rPr>
                <w:rFonts w:ascii="Times New Roman" w:hAnsi="Times New Roman"/>
                <w:i/>
                <w:iCs/>
                <w:sz w:val="20"/>
                <w:szCs w:val="20"/>
              </w:rPr>
              <w:t>Количество часов в неделю/год</w:t>
            </w:r>
          </w:p>
        </w:tc>
      </w:tr>
      <w:tr w:rsidR="006012D3" w:rsidRPr="00BC0C74" w:rsidTr="00034163">
        <w:trPr>
          <w:trHeight w:val="144"/>
        </w:trPr>
        <w:tc>
          <w:tcPr>
            <w:tcW w:w="1366" w:type="pct"/>
            <w:vMerge/>
          </w:tcPr>
          <w:p w:rsidR="006012D3" w:rsidRPr="00BC0C74" w:rsidRDefault="006012D3" w:rsidP="00034163">
            <w:pPr>
              <w:tabs>
                <w:tab w:val="left" w:pos="1110"/>
              </w:tabs>
              <w:spacing w:after="0" w:line="240" w:lineRule="auto"/>
              <w:rPr>
                <w:rFonts w:ascii="Times New Roman" w:hAnsi="Times New Roman"/>
                <w:b/>
                <w:bCs/>
                <w:sz w:val="24"/>
                <w:szCs w:val="24"/>
              </w:rPr>
            </w:pPr>
          </w:p>
        </w:tc>
        <w:tc>
          <w:tcPr>
            <w:tcW w:w="1262" w:type="pct"/>
            <w:vMerge/>
          </w:tcPr>
          <w:p w:rsidR="006012D3" w:rsidRPr="00BC0C74" w:rsidRDefault="006012D3" w:rsidP="00034163">
            <w:pPr>
              <w:tabs>
                <w:tab w:val="left" w:pos="1110"/>
              </w:tabs>
              <w:spacing w:after="0" w:line="240" w:lineRule="auto"/>
              <w:rPr>
                <w:rFonts w:ascii="Times New Roman" w:hAnsi="Times New Roman"/>
                <w:b/>
                <w:bCs/>
                <w:sz w:val="24"/>
                <w:szCs w:val="24"/>
              </w:rPr>
            </w:pPr>
          </w:p>
        </w:tc>
        <w:tc>
          <w:tcPr>
            <w:tcW w:w="791" w:type="pct"/>
          </w:tcPr>
          <w:p w:rsidR="006012D3" w:rsidRPr="00BC0C74" w:rsidRDefault="006012D3" w:rsidP="00034163">
            <w:pPr>
              <w:tabs>
                <w:tab w:val="left" w:pos="1110"/>
              </w:tabs>
              <w:spacing w:after="0" w:line="240" w:lineRule="auto"/>
              <w:rPr>
                <w:rFonts w:ascii="Times New Roman" w:hAnsi="Times New Roman"/>
                <w:b/>
                <w:bCs/>
                <w:sz w:val="24"/>
                <w:szCs w:val="24"/>
              </w:rPr>
            </w:pPr>
            <w:r w:rsidRPr="00BC0C74">
              <w:rPr>
                <w:rFonts w:ascii="Times New Roman" w:hAnsi="Times New Roman"/>
                <w:b/>
                <w:bCs/>
                <w:sz w:val="24"/>
                <w:szCs w:val="24"/>
              </w:rPr>
              <w:t>5</w:t>
            </w:r>
          </w:p>
        </w:tc>
        <w:tc>
          <w:tcPr>
            <w:tcW w:w="791" w:type="pct"/>
          </w:tcPr>
          <w:p w:rsidR="006012D3" w:rsidRPr="00BC0C74" w:rsidRDefault="006012D3" w:rsidP="00034163">
            <w:pPr>
              <w:tabs>
                <w:tab w:val="left" w:pos="1110"/>
              </w:tabs>
              <w:spacing w:after="0" w:line="240" w:lineRule="auto"/>
              <w:rPr>
                <w:rFonts w:ascii="Times New Roman" w:hAnsi="Times New Roman"/>
                <w:b/>
                <w:bCs/>
                <w:sz w:val="24"/>
                <w:szCs w:val="24"/>
              </w:rPr>
            </w:pPr>
            <w:r>
              <w:rPr>
                <w:rFonts w:ascii="Times New Roman" w:hAnsi="Times New Roman"/>
                <w:b/>
                <w:bCs/>
                <w:sz w:val="24"/>
                <w:szCs w:val="24"/>
              </w:rPr>
              <w:t>6</w:t>
            </w:r>
          </w:p>
        </w:tc>
        <w:tc>
          <w:tcPr>
            <w:tcW w:w="790" w:type="pct"/>
          </w:tcPr>
          <w:p w:rsidR="006012D3" w:rsidRDefault="006012D3" w:rsidP="00034163">
            <w:pPr>
              <w:tabs>
                <w:tab w:val="left" w:pos="1110"/>
              </w:tabs>
              <w:spacing w:after="0" w:line="240" w:lineRule="auto"/>
              <w:rPr>
                <w:rFonts w:ascii="Times New Roman" w:hAnsi="Times New Roman"/>
                <w:b/>
                <w:bCs/>
                <w:sz w:val="24"/>
                <w:szCs w:val="24"/>
              </w:rPr>
            </w:pPr>
            <w:r>
              <w:rPr>
                <w:rFonts w:ascii="Times New Roman" w:hAnsi="Times New Roman"/>
                <w:b/>
                <w:bCs/>
                <w:sz w:val="24"/>
                <w:szCs w:val="24"/>
              </w:rPr>
              <w:t>7</w:t>
            </w:r>
          </w:p>
        </w:tc>
      </w:tr>
      <w:tr w:rsidR="006012D3" w:rsidRPr="00BC0C74" w:rsidTr="00034163">
        <w:trPr>
          <w:trHeight w:val="249"/>
        </w:trPr>
        <w:tc>
          <w:tcPr>
            <w:tcW w:w="3419" w:type="pct"/>
            <w:gridSpan w:val="3"/>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Обязательная часть</w:t>
            </w: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0" w:type="pct"/>
          </w:tcPr>
          <w:p w:rsidR="006012D3" w:rsidRPr="00BC0C74" w:rsidRDefault="006012D3" w:rsidP="00034163">
            <w:pPr>
              <w:tabs>
                <w:tab w:val="left" w:pos="1110"/>
              </w:tabs>
              <w:spacing w:after="0" w:line="240" w:lineRule="auto"/>
              <w:rPr>
                <w:rFonts w:ascii="Times New Roman" w:hAnsi="Times New Roman"/>
              </w:rPr>
            </w:pPr>
          </w:p>
        </w:tc>
      </w:tr>
      <w:tr w:rsidR="006012D3" w:rsidRPr="00BC0C74" w:rsidTr="00034163">
        <w:trPr>
          <w:trHeight w:val="249"/>
        </w:trPr>
        <w:tc>
          <w:tcPr>
            <w:tcW w:w="1366" w:type="pct"/>
            <w:vMerge w:val="restar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Филология</w:t>
            </w: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Русский язык</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5/180</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5/180</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4</w:t>
            </w:r>
          </w:p>
        </w:tc>
      </w:tr>
      <w:tr w:rsidR="006012D3" w:rsidRPr="00BC0C74" w:rsidTr="00034163">
        <w:trPr>
          <w:trHeight w:val="249"/>
        </w:trPr>
        <w:tc>
          <w:tcPr>
            <w:tcW w:w="1366" w:type="pct"/>
            <w:vMerge/>
          </w:tcPr>
          <w:p w:rsidR="006012D3" w:rsidRPr="00BC0C74" w:rsidRDefault="006012D3" w:rsidP="00034163">
            <w:pPr>
              <w:tabs>
                <w:tab w:val="left" w:pos="1110"/>
              </w:tabs>
              <w:spacing w:after="0" w:line="240" w:lineRule="auto"/>
              <w:rPr>
                <w:rFonts w:ascii="Times New Roman" w:hAnsi="Times New Roman"/>
              </w:rPr>
            </w:pP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Литература</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2/70</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2/70</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2</w:t>
            </w:r>
          </w:p>
        </w:tc>
      </w:tr>
      <w:tr w:rsidR="006012D3" w:rsidRPr="00BC0C74" w:rsidTr="00034163">
        <w:trPr>
          <w:trHeight w:val="229"/>
        </w:trPr>
        <w:tc>
          <w:tcPr>
            <w:tcW w:w="1366" w:type="pct"/>
            <w:vMerge/>
          </w:tcPr>
          <w:p w:rsidR="006012D3" w:rsidRPr="00BC0C74" w:rsidRDefault="006012D3" w:rsidP="00034163">
            <w:pPr>
              <w:tabs>
                <w:tab w:val="left" w:pos="1110"/>
              </w:tabs>
              <w:spacing w:after="0" w:line="240" w:lineRule="auto"/>
              <w:rPr>
                <w:rFonts w:ascii="Times New Roman" w:hAnsi="Times New Roman"/>
              </w:rPr>
            </w:pP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Иностранный язык</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3/105</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3/105</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3</w:t>
            </w:r>
          </w:p>
        </w:tc>
      </w:tr>
      <w:tr w:rsidR="006012D3" w:rsidRPr="00BC0C74" w:rsidTr="00034163">
        <w:trPr>
          <w:trHeight w:val="249"/>
        </w:trPr>
        <w:tc>
          <w:tcPr>
            <w:tcW w:w="1366" w:type="pct"/>
            <w:vMerge w:val="restar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Математика и информатика</w:t>
            </w: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Математика</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5/175</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5/175</w:t>
            </w:r>
          </w:p>
        </w:tc>
        <w:tc>
          <w:tcPr>
            <w:tcW w:w="790" w:type="pct"/>
          </w:tcPr>
          <w:p w:rsidR="006012D3" w:rsidRDefault="006012D3" w:rsidP="00034163">
            <w:pPr>
              <w:tabs>
                <w:tab w:val="left" w:pos="1110"/>
              </w:tabs>
              <w:spacing w:after="0" w:line="240" w:lineRule="auto"/>
              <w:rPr>
                <w:rFonts w:ascii="Times New Roman" w:hAnsi="Times New Roman"/>
              </w:rPr>
            </w:pPr>
          </w:p>
        </w:tc>
      </w:tr>
      <w:tr w:rsidR="006012D3" w:rsidRPr="00BC0C74" w:rsidTr="00034163">
        <w:trPr>
          <w:trHeight w:val="249"/>
        </w:trPr>
        <w:tc>
          <w:tcPr>
            <w:tcW w:w="1366" w:type="pct"/>
            <w:vMerge/>
          </w:tcPr>
          <w:p w:rsidR="006012D3" w:rsidRPr="00BC0C74" w:rsidRDefault="006012D3" w:rsidP="00034163">
            <w:pPr>
              <w:tabs>
                <w:tab w:val="left" w:pos="1110"/>
              </w:tabs>
              <w:spacing w:after="0" w:line="240" w:lineRule="auto"/>
              <w:rPr>
                <w:rFonts w:ascii="Times New Roman" w:hAnsi="Times New Roman"/>
              </w:rPr>
            </w:pP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Алгебра</w:t>
            </w: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0"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3</w:t>
            </w:r>
          </w:p>
        </w:tc>
      </w:tr>
      <w:tr w:rsidR="006012D3" w:rsidRPr="00BC0C74" w:rsidTr="00034163">
        <w:trPr>
          <w:trHeight w:val="249"/>
        </w:trPr>
        <w:tc>
          <w:tcPr>
            <w:tcW w:w="1366" w:type="pct"/>
            <w:vMerge/>
          </w:tcPr>
          <w:p w:rsidR="006012D3" w:rsidRPr="00BC0C74" w:rsidRDefault="006012D3" w:rsidP="00034163">
            <w:pPr>
              <w:tabs>
                <w:tab w:val="left" w:pos="1110"/>
              </w:tabs>
              <w:spacing w:after="0" w:line="240" w:lineRule="auto"/>
              <w:rPr>
                <w:rFonts w:ascii="Times New Roman" w:hAnsi="Times New Roman"/>
              </w:rPr>
            </w:pP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Геометрия</w:t>
            </w: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0"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2</w:t>
            </w:r>
          </w:p>
        </w:tc>
      </w:tr>
      <w:tr w:rsidR="006012D3" w:rsidRPr="00BC0C74" w:rsidTr="00034163">
        <w:trPr>
          <w:trHeight w:val="249"/>
        </w:trPr>
        <w:tc>
          <w:tcPr>
            <w:tcW w:w="1366" w:type="pct"/>
            <w:vMerge/>
          </w:tcPr>
          <w:p w:rsidR="006012D3" w:rsidRPr="00BC0C74" w:rsidRDefault="006012D3" w:rsidP="00034163">
            <w:pPr>
              <w:tabs>
                <w:tab w:val="left" w:pos="1110"/>
              </w:tabs>
              <w:spacing w:after="0" w:line="240" w:lineRule="auto"/>
              <w:rPr>
                <w:rFonts w:ascii="Times New Roman" w:hAnsi="Times New Roman"/>
              </w:rPr>
            </w:pPr>
          </w:p>
        </w:tc>
        <w:tc>
          <w:tcPr>
            <w:tcW w:w="1262"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 xml:space="preserve">Информатика </w:t>
            </w: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0"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1</w:t>
            </w:r>
          </w:p>
        </w:tc>
      </w:tr>
      <w:tr w:rsidR="006012D3" w:rsidRPr="00BC0C74" w:rsidTr="00034163">
        <w:trPr>
          <w:trHeight w:val="516"/>
        </w:trPr>
        <w:tc>
          <w:tcPr>
            <w:tcW w:w="1366" w:type="pct"/>
            <w:vMerge w:val="restar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Общественно-научные предметы</w:t>
            </w: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История России</w:t>
            </w:r>
          </w:p>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Всеобщая история</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2/70</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2/70</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2</w:t>
            </w:r>
          </w:p>
        </w:tc>
      </w:tr>
      <w:tr w:rsidR="006012D3" w:rsidRPr="00BC0C74" w:rsidTr="00034163">
        <w:trPr>
          <w:trHeight w:val="208"/>
        </w:trPr>
        <w:tc>
          <w:tcPr>
            <w:tcW w:w="1366" w:type="pct"/>
            <w:vMerge/>
          </w:tcPr>
          <w:p w:rsidR="006012D3" w:rsidRPr="00BC0C74" w:rsidRDefault="006012D3" w:rsidP="00034163">
            <w:pPr>
              <w:tabs>
                <w:tab w:val="left" w:pos="1110"/>
              </w:tabs>
              <w:spacing w:after="0" w:line="240" w:lineRule="auto"/>
              <w:rPr>
                <w:rFonts w:ascii="Times New Roman" w:hAnsi="Times New Roman"/>
              </w:rPr>
            </w:pP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 xml:space="preserve">Обществознание </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0,5/17</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0,5/17</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0,5</w:t>
            </w:r>
          </w:p>
        </w:tc>
      </w:tr>
      <w:tr w:rsidR="006012D3" w:rsidRPr="00BC0C74" w:rsidTr="00034163">
        <w:trPr>
          <w:trHeight w:val="249"/>
        </w:trPr>
        <w:tc>
          <w:tcPr>
            <w:tcW w:w="1366" w:type="pct"/>
            <w:vMerge/>
          </w:tcPr>
          <w:p w:rsidR="006012D3" w:rsidRPr="00BC0C74" w:rsidRDefault="006012D3" w:rsidP="00034163">
            <w:pPr>
              <w:tabs>
                <w:tab w:val="left" w:pos="1110"/>
              </w:tabs>
              <w:spacing w:after="0" w:line="240" w:lineRule="auto"/>
              <w:rPr>
                <w:rFonts w:ascii="Times New Roman" w:hAnsi="Times New Roman"/>
              </w:rPr>
            </w:pP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География</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0,5/17</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1/35</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1</w:t>
            </w:r>
          </w:p>
        </w:tc>
      </w:tr>
      <w:tr w:rsidR="006012D3" w:rsidRPr="00BC0C74" w:rsidTr="00034163">
        <w:trPr>
          <w:trHeight w:val="478"/>
        </w:trPr>
        <w:tc>
          <w:tcPr>
            <w:tcW w:w="1366"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Основы духовно-нравственной культуры народов России</w:t>
            </w: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Основы духовно-нравственной культуры народов России</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0,5/17</w:t>
            </w: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0" w:type="pct"/>
          </w:tcPr>
          <w:p w:rsidR="006012D3" w:rsidRPr="00BC0C74" w:rsidRDefault="006012D3" w:rsidP="00034163">
            <w:pPr>
              <w:tabs>
                <w:tab w:val="left" w:pos="1110"/>
              </w:tabs>
              <w:spacing w:after="0" w:line="240" w:lineRule="auto"/>
              <w:rPr>
                <w:rFonts w:ascii="Times New Roman" w:hAnsi="Times New Roman"/>
              </w:rPr>
            </w:pPr>
          </w:p>
        </w:tc>
      </w:tr>
      <w:tr w:rsidR="006012D3" w:rsidRPr="00BC0C74" w:rsidTr="00034163">
        <w:trPr>
          <w:trHeight w:val="249"/>
        </w:trPr>
        <w:tc>
          <w:tcPr>
            <w:tcW w:w="1366" w:type="pct"/>
            <w:vMerge w:val="restart"/>
          </w:tcPr>
          <w:p w:rsidR="006012D3" w:rsidRPr="00BC0C74" w:rsidRDefault="006012D3" w:rsidP="00034163">
            <w:pPr>
              <w:tabs>
                <w:tab w:val="left" w:pos="1110"/>
              </w:tabs>
              <w:spacing w:after="0" w:line="240" w:lineRule="auto"/>
              <w:rPr>
                <w:rFonts w:ascii="Times New Roman" w:hAnsi="Times New Roman"/>
              </w:rPr>
            </w:pPr>
            <w:proofErr w:type="spellStart"/>
            <w:proofErr w:type="gramStart"/>
            <w:r w:rsidRPr="00BC0C74">
              <w:rPr>
                <w:rFonts w:ascii="Times New Roman" w:hAnsi="Times New Roman"/>
              </w:rPr>
              <w:t>Естественно-научные</w:t>
            </w:r>
            <w:proofErr w:type="spellEnd"/>
            <w:proofErr w:type="gramEnd"/>
            <w:r w:rsidRPr="00BC0C74">
              <w:rPr>
                <w:rFonts w:ascii="Times New Roman" w:hAnsi="Times New Roman"/>
              </w:rPr>
              <w:t xml:space="preserve"> предметы</w:t>
            </w: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Физика</w:t>
            </w: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0"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2</w:t>
            </w:r>
          </w:p>
        </w:tc>
      </w:tr>
      <w:tr w:rsidR="006012D3" w:rsidRPr="00BC0C74" w:rsidTr="00034163">
        <w:trPr>
          <w:trHeight w:val="229"/>
        </w:trPr>
        <w:tc>
          <w:tcPr>
            <w:tcW w:w="1366" w:type="pct"/>
            <w:vMerge/>
          </w:tcPr>
          <w:p w:rsidR="006012D3" w:rsidRPr="00BC0C74" w:rsidRDefault="006012D3" w:rsidP="00034163">
            <w:pPr>
              <w:tabs>
                <w:tab w:val="left" w:pos="1110"/>
              </w:tabs>
              <w:spacing w:after="0" w:line="240" w:lineRule="auto"/>
              <w:rPr>
                <w:rFonts w:ascii="Times New Roman" w:hAnsi="Times New Roman"/>
              </w:rPr>
            </w:pP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Химия</w:t>
            </w: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0" w:type="pct"/>
          </w:tcPr>
          <w:p w:rsidR="006012D3" w:rsidRPr="00BC0C74" w:rsidRDefault="006012D3" w:rsidP="00034163">
            <w:pPr>
              <w:tabs>
                <w:tab w:val="left" w:pos="1110"/>
              </w:tabs>
              <w:spacing w:after="0" w:line="240" w:lineRule="auto"/>
              <w:rPr>
                <w:rFonts w:ascii="Times New Roman" w:hAnsi="Times New Roman"/>
              </w:rPr>
            </w:pPr>
          </w:p>
        </w:tc>
      </w:tr>
      <w:tr w:rsidR="006012D3" w:rsidRPr="00BC0C74" w:rsidTr="00034163">
        <w:trPr>
          <w:trHeight w:val="249"/>
        </w:trPr>
        <w:tc>
          <w:tcPr>
            <w:tcW w:w="1366" w:type="pct"/>
            <w:vMerge/>
          </w:tcPr>
          <w:p w:rsidR="006012D3" w:rsidRPr="00BC0C74" w:rsidRDefault="006012D3" w:rsidP="00034163">
            <w:pPr>
              <w:tabs>
                <w:tab w:val="left" w:pos="1110"/>
              </w:tabs>
              <w:spacing w:after="0" w:line="240" w:lineRule="auto"/>
              <w:rPr>
                <w:rFonts w:ascii="Times New Roman" w:hAnsi="Times New Roman"/>
              </w:rPr>
            </w:pP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Биология</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0,5/17</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1/35</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1</w:t>
            </w:r>
          </w:p>
        </w:tc>
      </w:tr>
      <w:tr w:rsidR="006012D3" w:rsidRPr="00BC0C74" w:rsidTr="00034163">
        <w:trPr>
          <w:cantSplit/>
          <w:trHeight w:val="249"/>
        </w:trPr>
        <w:tc>
          <w:tcPr>
            <w:tcW w:w="1366" w:type="pct"/>
            <w:vMerge w:val="restar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Искусство</w:t>
            </w:r>
          </w:p>
        </w:tc>
        <w:tc>
          <w:tcPr>
            <w:tcW w:w="1262" w:type="pct"/>
            <w:vMerge w:val="restar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 xml:space="preserve">Искусство </w:t>
            </w:r>
            <w:proofErr w:type="gramStart"/>
            <w:r w:rsidRPr="00BC0C74">
              <w:rPr>
                <w:rFonts w:ascii="Times New Roman" w:hAnsi="Times New Roman"/>
              </w:rPr>
              <w:t>:(</w:t>
            </w:r>
            <w:proofErr w:type="gramEnd"/>
            <w:r w:rsidRPr="00BC0C74">
              <w:rPr>
                <w:rFonts w:ascii="Times New Roman" w:hAnsi="Times New Roman"/>
              </w:rPr>
              <w:t xml:space="preserve"> Музыка и Изобразительное искусство)</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1</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1</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1</w:t>
            </w:r>
          </w:p>
        </w:tc>
      </w:tr>
      <w:tr w:rsidR="006012D3" w:rsidRPr="00BC0C74" w:rsidTr="00034163">
        <w:trPr>
          <w:cantSplit/>
          <w:trHeight w:val="144"/>
        </w:trPr>
        <w:tc>
          <w:tcPr>
            <w:tcW w:w="1366" w:type="pct"/>
            <w:vMerge/>
          </w:tcPr>
          <w:p w:rsidR="006012D3" w:rsidRPr="00BC0C74" w:rsidRDefault="006012D3" w:rsidP="00034163">
            <w:pPr>
              <w:spacing w:after="0" w:line="240" w:lineRule="auto"/>
              <w:rPr>
                <w:rFonts w:ascii="Times New Roman" w:hAnsi="Times New Roman"/>
              </w:rPr>
            </w:pPr>
          </w:p>
        </w:tc>
        <w:tc>
          <w:tcPr>
            <w:tcW w:w="1262" w:type="pct"/>
            <w:vMerge/>
            <w:vAlign w:val="center"/>
          </w:tcPr>
          <w:p w:rsidR="006012D3" w:rsidRPr="00BC0C74" w:rsidRDefault="006012D3" w:rsidP="00034163">
            <w:pPr>
              <w:spacing w:after="0" w:line="240" w:lineRule="auto"/>
              <w:rPr>
                <w:rFonts w:ascii="Times New Roman" w:hAnsi="Times New Roman"/>
              </w:rPr>
            </w:pP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1</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1</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1</w:t>
            </w:r>
          </w:p>
        </w:tc>
      </w:tr>
      <w:tr w:rsidR="006012D3" w:rsidRPr="00BC0C74" w:rsidTr="00034163">
        <w:trPr>
          <w:trHeight w:val="229"/>
        </w:trPr>
        <w:tc>
          <w:tcPr>
            <w:tcW w:w="1366"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Технология</w:t>
            </w: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Технология</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2/70</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2/70</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2</w:t>
            </w:r>
          </w:p>
        </w:tc>
      </w:tr>
      <w:tr w:rsidR="006012D3" w:rsidRPr="00BC0C74" w:rsidTr="00034163">
        <w:trPr>
          <w:trHeight w:val="497"/>
        </w:trPr>
        <w:tc>
          <w:tcPr>
            <w:tcW w:w="1366" w:type="pct"/>
            <w:vMerge w:val="restar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Физическая культура и основы безопасности жизнедеятельности</w:t>
            </w: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Основы безопасности жизнедеятельности</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0,5/17</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0,5/17</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0,5</w:t>
            </w:r>
          </w:p>
        </w:tc>
      </w:tr>
      <w:tr w:rsidR="006012D3" w:rsidRPr="00BC0C74" w:rsidTr="00034163">
        <w:trPr>
          <w:trHeight w:val="229"/>
        </w:trPr>
        <w:tc>
          <w:tcPr>
            <w:tcW w:w="1366" w:type="pct"/>
            <w:vMerge/>
          </w:tcPr>
          <w:p w:rsidR="006012D3" w:rsidRPr="00BC0C74" w:rsidRDefault="006012D3" w:rsidP="00034163">
            <w:pPr>
              <w:tabs>
                <w:tab w:val="left" w:pos="1110"/>
              </w:tabs>
              <w:spacing w:after="0" w:line="240" w:lineRule="auto"/>
              <w:rPr>
                <w:rFonts w:ascii="Times New Roman" w:hAnsi="Times New Roman"/>
              </w:rPr>
            </w:pPr>
          </w:p>
        </w:tc>
        <w:tc>
          <w:tcPr>
            <w:tcW w:w="1262"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Физкультура</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3/105</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3/105</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3</w:t>
            </w:r>
          </w:p>
        </w:tc>
      </w:tr>
      <w:tr w:rsidR="006012D3" w:rsidRPr="00BC0C74" w:rsidTr="00034163">
        <w:trPr>
          <w:trHeight w:val="249"/>
        </w:trPr>
        <w:tc>
          <w:tcPr>
            <w:tcW w:w="2628" w:type="pct"/>
            <w:gridSpan w:val="2"/>
          </w:tcPr>
          <w:p w:rsidR="006012D3" w:rsidRPr="00BC0C74" w:rsidRDefault="006012D3" w:rsidP="00034163">
            <w:pPr>
              <w:tabs>
                <w:tab w:val="left" w:pos="1110"/>
              </w:tabs>
              <w:spacing w:after="0" w:line="240" w:lineRule="auto"/>
              <w:rPr>
                <w:rFonts w:ascii="Times New Roman" w:hAnsi="Times New Roman"/>
                <w:b/>
                <w:bCs/>
              </w:rPr>
            </w:pPr>
            <w:r w:rsidRPr="00BC0C74">
              <w:rPr>
                <w:rFonts w:ascii="Times New Roman" w:hAnsi="Times New Roman"/>
                <w:b/>
                <w:bCs/>
              </w:rPr>
              <w:t>Итого</w:t>
            </w:r>
          </w:p>
        </w:tc>
        <w:tc>
          <w:tcPr>
            <w:tcW w:w="791" w:type="pct"/>
          </w:tcPr>
          <w:p w:rsidR="006012D3" w:rsidRPr="00BC0C74" w:rsidRDefault="006012D3" w:rsidP="00034163">
            <w:pPr>
              <w:tabs>
                <w:tab w:val="left" w:pos="1110"/>
              </w:tabs>
              <w:spacing w:after="0" w:line="240" w:lineRule="auto"/>
              <w:rPr>
                <w:rFonts w:ascii="Times New Roman" w:hAnsi="Times New Roman"/>
                <w:b/>
                <w:bCs/>
              </w:rPr>
            </w:pPr>
            <w:r w:rsidRPr="00BC0C74">
              <w:rPr>
                <w:rFonts w:ascii="Times New Roman" w:hAnsi="Times New Roman"/>
                <w:b/>
                <w:bCs/>
              </w:rPr>
              <w:t>26,5</w:t>
            </w:r>
          </w:p>
        </w:tc>
        <w:tc>
          <w:tcPr>
            <w:tcW w:w="791" w:type="pct"/>
          </w:tcPr>
          <w:p w:rsidR="006012D3" w:rsidRPr="00BC0C74" w:rsidRDefault="006012D3" w:rsidP="00034163">
            <w:pPr>
              <w:tabs>
                <w:tab w:val="left" w:pos="1110"/>
              </w:tabs>
              <w:spacing w:after="0" w:line="240" w:lineRule="auto"/>
              <w:rPr>
                <w:rFonts w:ascii="Times New Roman" w:hAnsi="Times New Roman"/>
                <w:b/>
                <w:bCs/>
              </w:rPr>
            </w:pPr>
            <w:r>
              <w:rPr>
                <w:rFonts w:ascii="Times New Roman" w:hAnsi="Times New Roman"/>
                <w:b/>
                <w:bCs/>
              </w:rPr>
              <w:t>27</w:t>
            </w:r>
          </w:p>
        </w:tc>
        <w:tc>
          <w:tcPr>
            <w:tcW w:w="790" w:type="pct"/>
          </w:tcPr>
          <w:p w:rsidR="006012D3" w:rsidRDefault="006012D3" w:rsidP="00034163">
            <w:pPr>
              <w:tabs>
                <w:tab w:val="left" w:pos="1110"/>
              </w:tabs>
              <w:spacing w:after="0" w:line="240" w:lineRule="auto"/>
              <w:rPr>
                <w:rFonts w:ascii="Times New Roman" w:hAnsi="Times New Roman"/>
                <w:b/>
                <w:bCs/>
              </w:rPr>
            </w:pPr>
            <w:r>
              <w:rPr>
                <w:rFonts w:ascii="Times New Roman" w:hAnsi="Times New Roman"/>
                <w:b/>
                <w:bCs/>
              </w:rPr>
              <w:t>29</w:t>
            </w:r>
          </w:p>
        </w:tc>
      </w:tr>
      <w:tr w:rsidR="006012D3" w:rsidRPr="00BC0C74" w:rsidTr="00034163">
        <w:trPr>
          <w:trHeight w:val="497"/>
        </w:trPr>
        <w:tc>
          <w:tcPr>
            <w:tcW w:w="2628" w:type="pct"/>
            <w:gridSpan w:val="2"/>
          </w:tcPr>
          <w:p w:rsidR="006012D3" w:rsidRPr="00BC0C74" w:rsidRDefault="006012D3" w:rsidP="00034163">
            <w:pPr>
              <w:tabs>
                <w:tab w:val="left" w:pos="1110"/>
              </w:tabs>
              <w:spacing w:after="0" w:line="240" w:lineRule="auto"/>
              <w:rPr>
                <w:rFonts w:ascii="Times New Roman" w:hAnsi="Times New Roman"/>
                <w:b/>
                <w:bCs/>
              </w:rPr>
            </w:pPr>
            <w:r w:rsidRPr="00BC0C74">
              <w:rPr>
                <w:rFonts w:ascii="Times New Roman" w:hAnsi="Times New Roman"/>
                <w:b/>
                <w:bCs/>
              </w:rPr>
              <w:t>Часть, формируемая участниками образовательных отношений</w:t>
            </w:r>
          </w:p>
        </w:tc>
        <w:tc>
          <w:tcPr>
            <w:tcW w:w="791" w:type="pct"/>
          </w:tcPr>
          <w:p w:rsidR="006012D3" w:rsidRPr="00BC0C74" w:rsidRDefault="006012D3" w:rsidP="00034163">
            <w:pPr>
              <w:tabs>
                <w:tab w:val="left" w:pos="1110"/>
              </w:tabs>
              <w:spacing w:after="0" w:line="240" w:lineRule="auto"/>
              <w:rPr>
                <w:rFonts w:ascii="Times New Roman" w:hAnsi="Times New Roman"/>
                <w:b/>
                <w:bCs/>
              </w:rPr>
            </w:pPr>
            <w:r w:rsidRPr="00BC0C74">
              <w:rPr>
                <w:rFonts w:ascii="Times New Roman" w:hAnsi="Times New Roman"/>
                <w:b/>
                <w:bCs/>
              </w:rPr>
              <w:t>2,5</w:t>
            </w:r>
          </w:p>
        </w:tc>
        <w:tc>
          <w:tcPr>
            <w:tcW w:w="791" w:type="pct"/>
          </w:tcPr>
          <w:p w:rsidR="006012D3" w:rsidRPr="00BC0C74" w:rsidRDefault="006012D3" w:rsidP="00034163">
            <w:pPr>
              <w:tabs>
                <w:tab w:val="left" w:pos="1110"/>
              </w:tabs>
              <w:spacing w:after="0" w:line="240" w:lineRule="auto"/>
              <w:rPr>
                <w:rFonts w:ascii="Times New Roman" w:hAnsi="Times New Roman"/>
                <w:b/>
                <w:bCs/>
              </w:rPr>
            </w:pPr>
            <w:r>
              <w:rPr>
                <w:rFonts w:ascii="Times New Roman" w:hAnsi="Times New Roman"/>
                <w:b/>
                <w:bCs/>
              </w:rPr>
              <w:t>3</w:t>
            </w:r>
          </w:p>
        </w:tc>
        <w:tc>
          <w:tcPr>
            <w:tcW w:w="790" w:type="pct"/>
          </w:tcPr>
          <w:p w:rsidR="006012D3" w:rsidRDefault="006012D3" w:rsidP="00034163">
            <w:pPr>
              <w:tabs>
                <w:tab w:val="left" w:pos="1110"/>
              </w:tabs>
              <w:spacing w:after="0" w:line="240" w:lineRule="auto"/>
              <w:rPr>
                <w:rFonts w:ascii="Times New Roman" w:hAnsi="Times New Roman"/>
                <w:b/>
                <w:bCs/>
              </w:rPr>
            </w:pPr>
            <w:r>
              <w:rPr>
                <w:rFonts w:ascii="Times New Roman" w:hAnsi="Times New Roman"/>
                <w:b/>
                <w:bCs/>
              </w:rPr>
              <w:t>3</w:t>
            </w:r>
          </w:p>
        </w:tc>
      </w:tr>
      <w:tr w:rsidR="006012D3" w:rsidRPr="00BC0C74" w:rsidTr="00034163">
        <w:trPr>
          <w:trHeight w:val="497"/>
        </w:trPr>
        <w:tc>
          <w:tcPr>
            <w:tcW w:w="2628" w:type="pct"/>
            <w:gridSpan w:val="2"/>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Обществознание</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0,5</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0,5</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0,5</w:t>
            </w:r>
          </w:p>
        </w:tc>
      </w:tr>
      <w:tr w:rsidR="006012D3" w:rsidRPr="00BC0C74" w:rsidTr="00034163">
        <w:trPr>
          <w:trHeight w:val="497"/>
        </w:trPr>
        <w:tc>
          <w:tcPr>
            <w:tcW w:w="2628" w:type="pct"/>
            <w:gridSpan w:val="2"/>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География</w:t>
            </w:r>
            <w:r>
              <w:rPr>
                <w:rFonts w:ascii="Times New Roman" w:hAnsi="Times New Roman"/>
              </w:rPr>
              <w:t xml:space="preserve"> (География Брянского края)</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0,5</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0,5</w:t>
            </w:r>
          </w:p>
        </w:tc>
        <w:tc>
          <w:tcPr>
            <w:tcW w:w="790" w:type="pct"/>
          </w:tcPr>
          <w:p w:rsidR="006012D3" w:rsidRDefault="006012D3" w:rsidP="00034163">
            <w:pPr>
              <w:tabs>
                <w:tab w:val="left" w:pos="1110"/>
              </w:tabs>
              <w:spacing w:after="0" w:line="240" w:lineRule="auto"/>
              <w:rPr>
                <w:rFonts w:ascii="Times New Roman" w:hAnsi="Times New Roman"/>
              </w:rPr>
            </w:pPr>
          </w:p>
        </w:tc>
      </w:tr>
      <w:tr w:rsidR="006012D3" w:rsidRPr="00BC0C74" w:rsidTr="00034163">
        <w:trPr>
          <w:trHeight w:val="497"/>
        </w:trPr>
        <w:tc>
          <w:tcPr>
            <w:tcW w:w="2628" w:type="pct"/>
            <w:gridSpan w:val="2"/>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Основы духовно-нравственной культуры народов России</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0,5</w:t>
            </w: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0" w:type="pct"/>
          </w:tcPr>
          <w:p w:rsidR="006012D3" w:rsidRPr="00BC0C74" w:rsidRDefault="006012D3" w:rsidP="00034163">
            <w:pPr>
              <w:tabs>
                <w:tab w:val="left" w:pos="1110"/>
              </w:tabs>
              <w:spacing w:after="0" w:line="240" w:lineRule="auto"/>
              <w:rPr>
                <w:rFonts w:ascii="Times New Roman" w:hAnsi="Times New Roman"/>
              </w:rPr>
            </w:pPr>
          </w:p>
        </w:tc>
      </w:tr>
      <w:tr w:rsidR="006012D3" w:rsidRPr="00BC0C74" w:rsidTr="00034163">
        <w:trPr>
          <w:trHeight w:val="497"/>
        </w:trPr>
        <w:tc>
          <w:tcPr>
            <w:tcW w:w="2628" w:type="pct"/>
            <w:gridSpan w:val="2"/>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Биология</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0,5</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0,5</w:t>
            </w:r>
          </w:p>
        </w:tc>
        <w:tc>
          <w:tcPr>
            <w:tcW w:w="790" w:type="pct"/>
          </w:tcPr>
          <w:p w:rsidR="006012D3" w:rsidRPr="00BC0C74" w:rsidRDefault="006012D3" w:rsidP="00034163">
            <w:pPr>
              <w:tabs>
                <w:tab w:val="left" w:pos="1110"/>
              </w:tabs>
              <w:spacing w:after="0" w:line="240" w:lineRule="auto"/>
              <w:rPr>
                <w:rFonts w:ascii="Times New Roman" w:hAnsi="Times New Roman"/>
              </w:rPr>
            </w:pPr>
          </w:p>
        </w:tc>
      </w:tr>
      <w:tr w:rsidR="006012D3" w:rsidRPr="00BC0C74" w:rsidTr="00034163">
        <w:trPr>
          <w:trHeight w:val="318"/>
        </w:trPr>
        <w:tc>
          <w:tcPr>
            <w:tcW w:w="2628" w:type="pct"/>
            <w:gridSpan w:val="2"/>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Основы безопасности жизнедеятельности</w:t>
            </w:r>
          </w:p>
        </w:tc>
        <w:tc>
          <w:tcPr>
            <w:tcW w:w="791" w:type="pct"/>
          </w:tcPr>
          <w:p w:rsidR="006012D3" w:rsidRPr="00BC0C74" w:rsidRDefault="006012D3" w:rsidP="00034163">
            <w:pPr>
              <w:tabs>
                <w:tab w:val="left" w:pos="1110"/>
              </w:tabs>
              <w:spacing w:after="0" w:line="240" w:lineRule="auto"/>
              <w:rPr>
                <w:rFonts w:ascii="Times New Roman" w:hAnsi="Times New Roman"/>
              </w:rPr>
            </w:pPr>
            <w:r w:rsidRPr="00BC0C74">
              <w:rPr>
                <w:rFonts w:ascii="Times New Roman" w:hAnsi="Times New Roman"/>
              </w:rPr>
              <w:t>0,5</w:t>
            </w:r>
          </w:p>
        </w:tc>
        <w:tc>
          <w:tcPr>
            <w:tcW w:w="791" w:type="pct"/>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0,5</w:t>
            </w: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0,5</w:t>
            </w:r>
          </w:p>
        </w:tc>
      </w:tr>
      <w:tr w:rsidR="006012D3" w:rsidRPr="00BC0C74" w:rsidTr="00034163">
        <w:trPr>
          <w:trHeight w:val="226"/>
        </w:trPr>
        <w:tc>
          <w:tcPr>
            <w:tcW w:w="2628" w:type="pct"/>
            <w:gridSpan w:val="2"/>
          </w:tcPr>
          <w:p w:rsidR="006012D3" w:rsidRPr="00BC0C74" w:rsidRDefault="006012D3" w:rsidP="00034163">
            <w:pPr>
              <w:tabs>
                <w:tab w:val="left" w:pos="1110"/>
              </w:tabs>
              <w:spacing w:after="0" w:line="240" w:lineRule="auto"/>
              <w:rPr>
                <w:rFonts w:ascii="Times New Roman" w:hAnsi="Times New Roman"/>
              </w:rPr>
            </w:pPr>
            <w:r>
              <w:rPr>
                <w:rFonts w:ascii="Times New Roman" w:hAnsi="Times New Roman"/>
              </w:rPr>
              <w:t xml:space="preserve">Литературная </w:t>
            </w:r>
            <w:proofErr w:type="spellStart"/>
            <w:r>
              <w:rPr>
                <w:rFonts w:ascii="Times New Roman" w:hAnsi="Times New Roman"/>
              </w:rPr>
              <w:t>Брянщина</w:t>
            </w:r>
            <w:proofErr w:type="spellEnd"/>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1" w:type="pct"/>
          </w:tcPr>
          <w:p w:rsidR="006012D3" w:rsidRDefault="006012D3" w:rsidP="00034163">
            <w:pPr>
              <w:tabs>
                <w:tab w:val="left" w:pos="1110"/>
              </w:tabs>
              <w:spacing w:after="0" w:line="240" w:lineRule="auto"/>
              <w:rPr>
                <w:rFonts w:ascii="Times New Roman" w:hAnsi="Times New Roman"/>
              </w:rPr>
            </w:pP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1</w:t>
            </w:r>
          </w:p>
        </w:tc>
      </w:tr>
      <w:tr w:rsidR="006012D3" w:rsidRPr="00BC0C74" w:rsidTr="00034163">
        <w:trPr>
          <w:trHeight w:val="497"/>
        </w:trPr>
        <w:tc>
          <w:tcPr>
            <w:tcW w:w="2628" w:type="pct"/>
            <w:gridSpan w:val="2"/>
          </w:tcPr>
          <w:p w:rsidR="006012D3" w:rsidRDefault="006012D3" w:rsidP="00034163">
            <w:pPr>
              <w:tabs>
                <w:tab w:val="left" w:pos="1110"/>
              </w:tabs>
              <w:spacing w:after="0" w:line="240" w:lineRule="auto"/>
              <w:rPr>
                <w:rFonts w:ascii="Times New Roman" w:hAnsi="Times New Roman"/>
              </w:rPr>
            </w:pPr>
            <w:r>
              <w:rPr>
                <w:rFonts w:ascii="Times New Roman" w:hAnsi="Times New Roman"/>
              </w:rPr>
              <w:t xml:space="preserve">Математика </w:t>
            </w: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1"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1</w:t>
            </w:r>
          </w:p>
        </w:tc>
        <w:tc>
          <w:tcPr>
            <w:tcW w:w="790" w:type="pct"/>
          </w:tcPr>
          <w:p w:rsidR="006012D3" w:rsidRDefault="006012D3" w:rsidP="00034163">
            <w:pPr>
              <w:tabs>
                <w:tab w:val="left" w:pos="1110"/>
              </w:tabs>
              <w:spacing w:after="0" w:line="240" w:lineRule="auto"/>
              <w:rPr>
                <w:rFonts w:ascii="Times New Roman" w:hAnsi="Times New Roman"/>
              </w:rPr>
            </w:pPr>
          </w:p>
        </w:tc>
      </w:tr>
      <w:tr w:rsidR="006012D3" w:rsidRPr="00BC0C74" w:rsidTr="00034163">
        <w:trPr>
          <w:trHeight w:val="497"/>
        </w:trPr>
        <w:tc>
          <w:tcPr>
            <w:tcW w:w="2628" w:type="pct"/>
            <w:gridSpan w:val="2"/>
          </w:tcPr>
          <w:p w:rsidR="006012D3" w:rsidRDefault="006012D3" w:rsidP="00034163">
            <w:pPr>
              <w:tabs>
                <w:tab w:val="left" w:pos="1110"/>
              </w:tabs>
              <w:spacing w:after="0" w:line="240" w:lineRule="auto"/>
              <w:rPr>
                <w:rFonts w:ascii="Times New Roman" w:hAnsi="Times New Roman"/>
              </w:rPr>
            </w:pPr>
            <w:r>
              <w:rPr>
                <w:rFonts w:ascii="Times New Roman" w:hAnsi="Times New Roman"/>
              </w:rPr>
              <w:t xml:space="preserve">Русский язык </w:t>
            </w:r>
          </w:p>
        </w:tc>
        <w:tc>
          <w:tcPr>
            <w:tcW w:w="791" w:type="pct"/>
          </w:tcPr>
          <w:p w:rsidR="006012D3" w:rsidRPr="00BC0C74" w:rsidRDefault="006012D3" w:rsidP="00034163">
            <w:pPr>
              <w:tabs>
                <w:tab w:val="left" w:pos="1110"/>
              </w:tabs>
              <w:spacing w:after="0" w:line="240" w:lineRule="auto"/>
              <w:rPr>
                <w:rFonts w:ascii="Times New Roman" w:hAnsi="Times New Roman"/>
              </w:rPr>
            </w:pPr>
          </w:p>
        </w:tc>
        <w:tc>
          <w:tcPr>
            <w:tcW w:w="791" w:type="pct"/>
          </w:tcPr>
          <w:p w:rsidR="006012D3" w:rsidRDefault="006012D3" w:rsidP="00034163">
            <w:pPr>
              <w:tabs>
                <w:tab w:val="left" w:pos="1110"/>
              </w:tabs>
              <w:spacing w:after="0" w:line="240" w:lineRule="auto"/>
              <w:rPr>
                <w:rFonts w:ascii="Times New Roman" w:hAnsi="Times New Roman"/>
              </w:rPr>
            </w:pPr>
          </w:p>
        </w:tc>
        <w:tc>
          <w:tcPr>
            <w:tcW w:w="790" w:type="pct"/>
          </w:tcPr>
          <w:p w:rsidR="006012D3" w:rsidRDefault="006012D3" w:rsidP="00034163">
            <w:pPr>
              <w:tabs>
                <w:tab w:val="left" w:pos="1110"/>
              </w:tabs>
              <w:spacing w:after="0" w:line="240" w:lineRule="auto"/>
              <w:rPr>
                <w:rFonts w:ascii="Times New Roman" w:hAnsi="Times New Roman"/>
              </w:rPr>
            </w:pPr>
            <w:r>
              <w:rPr>
                <w:rFonts w:ascii="Times New Roman" w:hAnsi="Times New Roman"/>
              </w:rPr>
              <w:t>1</w:t>
            </w:r>
          </w:p>
        </w:tc>
      </w:tr>
      <w:tr w:rsidR="006012D3" w:rsidRPr="00BC0C74" w:rsidTr="00034163">
        <w:trPr>
          <w:trHeight w:val="497"/>
        </w:trPr>
        <w:tc>
          <w:tcPr>
            <w:tcW w:w="2628" w:type="pct"/>
            <w:gridSpan w:val="2"/>
          </w:tcPr>
          <w:p w:rsidR="006012D3" w:rsidRPr="00BC0C74" w:rsidRDefault="006012D3" w:rsidP="00034163">
            <w:pPr>
              <w:tabs>
                <w:tab w:val="left" w:pos="1110"/>
              </w:tabs>
              <w:spacing w:after="0" w:line="240" w:lineRule="auto"/>
              <w:rPr>
                <w:rFonts w:ascii="Times New Roman" w:hAnsi="Times New Roman"/>
                <w:b/>
                <w:bCs/>
              </w:rPr>
            </w:pPr>
            <w:r w:rsidRPr="00BC0C74">
              <w:rPr>
                <w:rFonts w:ascii="Times New Roman" w:hAnsi="Times New Roman"/>
                <w:b/>
                <w:bCs/>
              </w:rPr>
              <w:t>Итого</w:t>
            </w:r>
          </w:p>
        </w:tc>
        <w:tc>
          <w:tcPr>
            <w:tcW w:w="791" w:type="pct"/>
          </w:tcPr>
          <w:p w:rsidR="006012D3" w:rsidRPr="00BC0C74" w:rsidRDefault="006012D3" w:rsidP="00034163">
            <w:pPr>
              <w:tabs>
                <w:tab w:val="left" w:pos="1110"/>
              </w:tabs>
              <w:spacing w:after="0" w:line="240" w:lineRule="auto"/>
              <w:rPr>
                <w:rFonts w:ascii="Times New Roman" w:hAnsi="Times New Roman"/>
                <w:b/>
                <w:bCs/>
              </w:rPr>
            </w:pPr>
            <w:r w:rsidRPr="00BC0C74">
              <w:rPr>
                <w:rFonts w:ascii="Times New Roman" w:hAnsi="Times New Roman"/>
                <w:b/>
                <w:bCs/>
              </w:rPr>
              <w:t>2,5</w:t>
            </w:r>
          </w:p>
        </w:tc>
        <w:tc>
          <w:tcPr>
            <w:tcW w:w="791" w:type="pct"/>
          </w:tcPr>
          <w:p w:rsidR="006012D3" w:rsidRPr="00BC0C74" w:rsidRDefault="006012D3" w:rsidP="00034163">
            <w:pPr>
              <w:tabs>
                <w:tab w:val="left" w:pos="1110"/>
              </w:tabs>
              <w:spacing w:after="0" w:line="240" w:lineRule="auto"/>
              <w:rPr>
                <w:rFonts w:ascii="Times New Roman" w:hAnsi="Times New Roman"/>
                <w:b/>
                <w:bCs/>
              </w:rPr>
            </w:pPr>
            <w:r>
              <w:rPr>
                <w:rFonts w:ascii="Times New Roman" w:hAnsi="Times New Roman"/>
                <w:b/>
                <w:bCs/>
              </w:rPr>
              <w:t>3</w:t>
            </w:r>
          </w:p>
        </w:tc>
        <w:tc>
          <w:tcPr>
            <w:tcW w:w="790" w:type="pct"/>
          </w:tcPr>
          <w:p w:rsidR="006012D3" w:rsidRDefault="006012D3" w:rsidP="00034163">
            <w:pPr>
              <w:tabs>
                <w:tab w:val="left" w:pos="1110"/>
              </w:tabs>
              <w:spacing w:after="0" w:line="240" w:lineRule="auto"/>
              <w:rPr>
                <w:rFonts w:ascii="Times New Roman" w:hAnsi="Times New Roman"/>
                <w:b/>
                <w:bCs/>
              </w:rPr>
            </w:pPr>
            <w:r>
              <w:rPr>
                <w:rFonts w:ascii="Times New Roman" w:hAnsi="Times New Roman"/>
                <w:b/>
                <w:bCs/>
              </w:rPr>
              <w:t>3</w:t>
            </w:r>
          </w:p>
        </w:tc>
      </w:tr>
      <w:tr w:rsidR="006012D3" w:rsidRPr="00BC0C74" w:rsidTr="00034163">
        <w:trPr>
          <w:trHeight w:val="497"/>
        </w:trPr>
        <w:tc>
          <w:tcPr>
            <w:tcW w:w="2628" w:type="pct"/>
            <w:gridSpan w:val="2"/>
          </w:tcPr>
          <w:p w:rsidR="006012D3" w:rsidRPr="00BC0C74" w:rsidRDefault="006012D3" w:rsidP="00034163">
            <w:pPr>
              <w:tabs>
                <w:tab w:val="left" w:pos="1110"/>
              </w:tabs>
              <w:spacing w:after="0" w:line="240" w:lineRule="auto"/>
              <w:rPr>
                <w:rFonts w:ascii="Times New Roman" w:hAnsi="Times New Roman"/>
                <w:b/>
                <w:bCs/>
              </w:rPr>
            </w:pPr>
            <w:r w:rsidRPr="00BC0C74">
              <w:rPr>
                <w:rFonts w:ascii="Times New Roman" w:hAnsi="Times New Roman"/>
                <w:b/>
                <w:bCs/>
              </w:rPr>
              <w:t>Максимально допустимая недельная нагрузка</w:t>
            </w:r>
          </w:p>
        </w:tc>
        <w:tc>
          <w:tcPr>
            <w:tcW w:w="791" w:type="pct"/>
          </w:tcPr>
          <w:p w:rsidR="006012D3" w:rsidRPr="00BC0C74" w:rsidRDefault="006012D3" w:rsidP="00034163">
            <w:pPr>
              <w:tabs>
                <w:tab w:val="left" w:pos="1110"/>
              </w:tabs>
              <w:spacing w:after="0" w:line="240" w:lineRule="auto"/>
              <w:rPr>
                <w:rFonts w:ascii="Times New Roman" w:hAnsi="Times New Roman"/>
                <w:b/>
                <w:bCs/>
              </w:rPr>
            </w:pPr>
            <w:r w:rsidRPr="00BC0C74">
              <w:rPr>
                <w:rFonts w:ascii="Times New Roman" w:hAnsi="Times New Roman"/>
                <w:b/>
                <w:bCs/>
              </w:rPr>
              <w:t>29/1015</w:t>
            </w:r>
          </w:p>
        </w:tc>
        <w:tc>
          <w:tcPr>
            <w:tcW w:w="791" w:type="pct"/>
          </w:tcPr>
          <w:p w:rsidR="006012D3" w:rsidRPr="00BC0C74" w:rsidRDefault="006012D3" w:rsidP="00034163">
            <w:pPr>
              <w:tabs>
                <w:tab w:val="left" w:pos="1110"/>
              </w:tabs>
              <w:spacing w:after="0" w:line="240" w:lineRule="auto"/>
              <w:rPr>
                <w:rFonts w:ascii="Times New Roman" w:hAnsi="Times New Roman"/>
                <w:b/>
                <w:bCs/>
              </w:rPr>
            </w:pPr>
            <w:r>
              <w:rPr>
                <w:rFonts w:ascii="Times New Roman" w:hAnsi="Times New Roman"/>
                <w:b/>
                <w:bCs/>
              </w:rPr>
              <w:t>30/1050</w:t>
            </w:r>
          </w:p>
        </w:tc>
        <w:tc>
          <w:tcPr>
            <w:tcW w:w="790" w:type="pct"/>
          </w:tcPr>
          <w:p w:rsidR="006012D3" w:rsidRDefault="006012D3" w:rsidP="00034163">
            <w:pPr>
              <w:tabs>
                <w:tab w:val="left" w:pos="1110"/>
              </w:tabs>
              <w:spacing w:after="0" w:line="240" w:lineRule="auto"/>
              <w:rPr>
                <w:rFonts w:ascii="Times New Roman" w:hAnsi="Times New Roman"/>
                <w:b/>
                <w:bCs/>
              </w:rPr>
            </w:pPr>
            <w:r>
              <w:rPr>
                <w:rFonts w:ascii="Times New Roman" w:hAnsi="Times New Roman"/>
                <w:b/>
                <w:bCs/>
              </w:rPr>
              <w:t>32/1155</w:t>
            </w:r>
          </w:p>
        </w:tc>
      </w:tr>
    </w:tbl>
    <w:p w:rsidR="006012D3" w:rsidRDefault="006012D3" w:rsidP="00B83F9A">
      <w:pPr>
        <w:pStyle w:val="42"/>
        <w:shd w:val="clear" w:color="auto" w:fill="auto"/>
        <w:spacing w:after="236" w:line="276" w:lineRule="auto"/>
        <w:ind w:left="20" w:right="80" w:firstLine="700"/>
        <w:rPr>
          <w:sz w:val="24"/>
          <w:szCs w:val="24"/>
        </w:rPr>
      </w:pPr>
    </w:p>
    <w:p w:rsidR="00B83F9A" w:rsidRPr="00AE59F3" w:rsidRDefault="006012D3" w:rsidP="00B83F9A">
      <w:pPr>
        <w:pStyle w:val="42"/>
        <w:shd w:val="clear" w:color="auto" w:fill="auto"/>
        <w:spacing w:after="236" w:line="276" w:lineRule="auto"/>
        <w:ind w:left="20" w:right="80" w:firstLine="700"/>
        <w:rPr>
          <w:sz w:val="24"/>
          <w:szCs w:val="24"/>
        </w:rPr>
      </w:pPr>
      <w:r>
        <w:rPr>
          <w:sz w:val="24"/>
          <w:szCs w:val="24"/>
        </w:rPr>
        <w:lastRenderedPageBreak/>
        <w:t>С</w:t>
      </w:r>
      <w:r w:rsidR="00B83F9A" w:rsidRPr="00AE59F3">
        <w:rPr>
          <w:sz w:val="24"/>
          <w:szCs w:val="24"/>
        </w:rPr>
        <w:t>уществующий комплекс программного и учебно-методического обеспечения соответствует учебному плану и специфике школы. На практике учитываются региональные и социальные потребности при проведении занятий, изучении образовательных программ.</w:t>
      </w:r>
    </w:p>
    <w:p w:rsidR="00B83F9A" w:rsidRPr="00AE59F3" w:rsidRDefault="00B83F9A" w:rsidP="00B83F9A">
      <w:pPr>
        <w:pStyle w:val="42"/>
        <w:shd w:val="clear" w:color="auto" w:fill="auto"/>
        <w:spacing w:line="276" w:lineRule="auto"/>
        <w:ind w:left="20" w:right="80" w:firstLine="0"/>
        <w:rPr>
          <w:sz w:val="24"/>
          <w:szCs w:val="24"/>
        </w:rPr>
      </w:pPr>
      <w:r w:rsidRPr="00AE59F3">
        <w:rPr>
          <w:rStyle w:val="afa"/>
          <w:sz w:val="24"/>
          <w:szCs w:val="24"/>
        </w:rPr>
        <w:t>Выводы:</w:t>
      </w:r>
      <w:r w:rsidRPr="00AE59F3">
        <w:rPr>
          <w:sz w:val="24"/>
          <w:szCs w:val="24"/>
        </w:rPr>
        <w:t xml:space="preserve"> содержание образовательной деятельности носит инновационный характер, соответствует требованиям законодательства в сфере образования и требованиям ФГОС начального общего образования и государственному образовательному стандарту основного общего и среднего общего образования.</w:t>
      </w:r>
    </w:p>
    <w:p w:rsidR="00B83F9A" w:rsidRPr="00CA3469" w:rsidRDefault="00B83F9A" w:rsidP="00B83F9A">
      <w:pPr>
        <w:pStyle w:val="42"/>
        <w:shd w:val="clear" w:color="auto" w:fill="auto"/>
        <w:spacing w:line="276" w:lineRule="auto"/>
        <w:ind w:left="-720" w:right="80" w:firstLine="0"/>
        <w:rPr>
          <w:b/>
          <w:sz w:val="24"/>
          <w:szCs w:val="24"/>
        </w:rPr>
      </w:pPr>
      <w:r w:rsidRPr="00CA3469">
        <w:rPr>
          <w:b/>
          <w:sz w:val="24"/>
          <w:szCs w:val="24"/>
        </w:rPr>
        <w:t xml:space="preserve">           Анализ системы управления в школе</w:t>
      </w:r>
      <w:r w:rsidRPr="00CA3469">
        <w:rPr>
          <w:rStyle w:val="41"/>
          <w:b w:val="0"/>
          <w:sz w:val="24"/>
          <w:szCs w:val="24"/>
        </w:rPr>
        <w:t xml:space="preserve"> показал следующие результаты:</w:t>
      </w:r>
    </w:p>
    <w:p w:rsidR="00B83F9A" w:rsidRPr="00CA3469" w:rsidRDefault="00B83F9A" w:rsidP="00B83F9A">
      <w:pPr>
        <w:pStyle w:val="42"/>
        <w:numPr>
          <w:ilvl w:val="0"/>
          <w:numId w:val="19"/>
        </w:numPr>
        <w:shd w:val="clear" w:color="auto" w:fill="auto"/>
        <w:tabs>
          <w:tab w:val="left" w:pos="859"/>
        </w:tabs>
        <w:spacing w:line="276" w:lineRule="auto"/>
        <w:ind w:left="20" w:firstLine="700"/>
        <w:rPr>
          <w:b/>
          <w:sz w:val="24"/>
          <w:szCs w:val="24"/>
        </w:rPr>
      </w:pPr>
      <w:r w:rsidRPr="00CA3469">
        <w:rPr>
          <w:b/>
          <w:sz w:val="24"/>
          <w:szCs w:val="24"/>
        </w:rPr>
        <w:t>структура управления ОО соответствует ее Уставу и является оптимальной;</w:t>
      </w:r>
    </w:p>
    <w:p w:rsidR="00B83F9A" w:rsidRPr="00AE59F3" w:rsidRDefault="00B83F9A" w:rsidP="00B83F9A">
      <w:pPr>
        <w:pStyle w:val="42"/>
        <w:shd w:val="clear" w:color="auto" w:fill="auto"/>
        <w:spacing w:line="276" w:lineRule="auto"/>
        <w:ind w:left="20" w:right="80" w:firstLine="700"/>
        <w:rPr>
          <w:sz w:val="24"/>
          <w:szCs w:val="24"/>
        </w:rPr>
      </w:pPr>
      <w:r w:rsidRPr="00AE59F3">
        <w:rPr>
          <w:color w:val="auto"/>
          <w:sz w:val="24"/>
          <w:szCs w:val="24"/>
        </w:rPr>
        <w:t>Управление в М</w:t>
      </w:r>
      <w:r>
        <w:rPr>
          <w:color w:val="auto"/>
          <w:sz w:val="24"/>
          <w:szCs w:val="24"/>
        </w:rPr>
        <w:t>Б</w:t>
      </w:r>
      <w:r w:rsidRPr="00AE59F3">
        <w:rPr>
          <w:color w:val="auto"/>
          <w:sz w:val="24"/>
          <w:szCs w:val="24"/>
        </w:rPr>
        <w:t xml:space="preserve">ОУ </w:t>
      </w:r>
      <w:proofErr w:type="spellStart"/>
      <w:r>
        <w:rPr>
          <w:color w:val="auto"/>
          <w:sz w:val="24"/>
          <w:szCs w:val="24"/>
        </w:rPr>
        <w:t>Уношевская</w:t>
      </w:r>
      <w:proofErr w:type="spellEnd"/>
      <w:r>
        <w:rPr>
          <w:color w:val="auto"/>
          <w:sz w:val="24"/>
          <w:szCs w:val="24"/>
        </w:rPr>
        <w:t xml:space="preserve"> </w:t>
      </w:r>
      <w:r w:rsidRPr="00AE59F3">
        <w:rPr>
          <w:color w:val="auto"/>
          <w:sz w:val="24"/>
          <w:szCs w:val="24"/>
        </w:rPr>
        <w:t xml:space="preserve">СОШ </w:t>
      </w:r>
      <w:r w:rsidRPr="00AE59F3">
        <w:rPr>
          <w:sz w:val="24"/>
          <w:szCs w:val="24"/>
        </w:rPr>
        <w:t xml:space="preserve">носит государственно-общественный характер и осуществляется в соответствии с законодательством Российской Федерации, </w:t>
      </w:r>
      <w:r>
        <w:rPr>
          <w:sz w:val="24"/>
          <w:szCs w:val="24"/>
        </w:rPr>
        <w:t>Брянской области</w:t>
      </w:r>
      <w:r w:rsidRPr="00AE59F3">
        <w:rPr>
          <w:sz w:val="24"/>
          <w:szCs w:val="24"/>
        </w:rPr>
        <w:t xml:space="preserve">, Уставом </w:t>
      </w:r>
      <w:r>
        <w:rPr>
          <w:sz w:val="24"/>
          <w:szCs w:val="24"/>
        </w:rPr>
        <w:t>школы</w:t>
      </w:r>
      <w:r w:rsidRPr="00AE59F3">
        <w:rPr>
          <w:sz w:val="24"/>
          <w:szCs w:val="24"/>
        </w:rPr>
        <w:t xml:space="preserve"> и строится на принципах единоначалия и коллективного самоуправления. Органы управления образовательной организацией (далее – ОО)</w:t>
      </w:r>
      <w:r>
        <w:rPr>
          <w:sz w:val="24"/>
          <w:szCs w:val="24"/>
        </w:rPr>
        <w:t>: директор</w:t>
      </w:r>
      <w:r w:rsidRPr="00AE59F3">
        <w:rPr>
          <w:sz w:val="24"/>
          <w:szCs w:val="24"/>
        </w:rPr>
        <w:t>, педагогический совет,  общее собрание трудового коллектива, профсоюзный комитет,</w:t>
      </w:r>
      <w:r>
        <w:rPr>
          <w:sz w:val="24"/>
          <w:szCs w:val="24"/>
        </w:rPr>
        <w:t xml:space="preserve"> родительский комитет,</w:t>
      </w:r>
      <w:r w:rsidRPr="00AE59F3">
        <w:rPr>
          <w:sz w:val="24"/>
          <w:szCs w:val="24"/>
        </w:rPr>
        <w:t xml:space="preserve"> школьные методические объединения учителей-предметников.</w:t>
      </w:r>
    </w:p>
    <w:p w:rsidR="00B83F9A" w:rsidRPr="00AE59F3" w:rsidRDefault="00B83F9A" w:rsidP="00B83F9A">
      <w:pPr>
        <w:pStyle w:val="42"/>
        <w:shd w:val="clear" w:color="auto" w:fill="auto"/>
        <w:spacing w:line="276" w:lineRule="auto"/>
        <w:ind w:left="20" w:right="80" w:firstLine="700"/>
        <w:rPr>
          <w:sz w:val="24"/>
          <w:szCs w:val="24"/>
        </w:rPr>
      </w:pPr>
      <w:r w:rsidRPr="00AE59F3">
        <w:rPr>
          <w:sz w:val="24"/>
          <w:szCs w:val="24"/>
        </w:rPr>
        <w:t xml:space="preserve">Полномочия, переданные общественным органам управления: </w:t>
      </w:r>
    </w:p>
    <w:p w:rsidR="00B83F9A" w:rsidRPr="00AE59F3" w:rsidRDefault="00B83F9A" w:rsidP="00B83F9A">
      <w:pPr>
        <w:pStyle w:val="42"/>
        <w:numPr>
          <w:ilvl w:val="0"/>
          <w:numId w:val="19"/>
        </w:numPr>
        <w:shd w:val="clear" w:color="auto" w:fill="auto"/>
        <w:tabs>
          <w:tab w:val="left" w:pos="390"/>
        </w:tabs>
        <w:spacing w:line="276" w:lineRule="auto"/>
        <w:ind w:left="20" w:firstLine="0"/>
        <w:rPr>
          <w:sz w:val="24"/>
          <w:szCs w:val="24"/>
        </w:rPr>
      </w:pPr>
      <w:r w:rsidRPr="00AE59F3">
        <w:rPr>
          <w:sz w:val="24"/>
          <w:szCs w:val="24"/>
        </w:rPr>
        <w:t>инициатива в создании локальных нормативных актах;</w:t>
      </w:r>
    </w:p>
    <w:p w:rsidR="00B83F9A" w:rsidRPr="00AE59F3" w:rsidRDefault="00B83F9A" w:rsidP="00B83F9A">
      <w:pPr>
        <w:pStyle w:val="42"/>
        <w:numPr>
          <w:ilvl w:val="0"/>
          <w:numId w:val="19"/>
        </w:numPr>
        <w:shd w:val="clear" w:color="auto" w:fill="auto"/>
        <w:tabs>
          <w:tab w:val="left" w:pos="385"/>
        </w:tabs>
        <w:spacing w:line="276" w:lineRule="auto"/>
        <w:ind w:left="20" w:firstLine="0"/>
        <w:rPr>
          <w:sz w:val="24"/>
          <w:szCs w:val="24"/>
        </w:rPr>
      </w:pPr>
      <w:r w:rsidRPr="00AE59F3">
        <w:rPr>
          <w:sz w:val="24"/>
          <w:szCs w:val="24"/>
        </w:rPr>
        <w:t>рассмотрение, обсуждение, принятие локальных нормативных документов;</w:t>
      </w:r>
    </w:p>
    <w:p w:rsidR="00B83F9A" w:rsidRPr="00AE59F3" w:rsidRDefault="00B83F9A" w:rsidP="00B83F9A">
      <w:pPr>
        <w:pStyle w:val="42"/>
        <w:numPr>
          <w:ilvl w:val="0"/>
          <w:numId w:val="19"/>
        </w:numPr>
        <w:shd w:val="clear" w:color="auto" w:fill="auto"/>
        <w:tabs>
          <w:tab w:val="left" w:pos="390"/>
        </w:tabs>
        <w:spacing w:line="276" w:lineRule="auto"/>
        <w:ind w:left="20" w:firstLine="0"/>
        <w:rPr>
          <w:sz w:val="24"/>
          <w:szCs w:val="24"/>
        </w:rPr>
      </w:pPr>
      <w:r w:rsidRPr="00AE59F3">
        <w:rPr>
          <w:sz w:val="24"/>
          <w:szCs w:val="24"/>
        </w:rPr>
        <w:t>внесение изменений в локальные документы;</w:t>
      </w:r>
    </w:p>
    <w:p w:rsidR="00B83F9A" w:rsidRPr="00AE59F3" w:rsidRDefault="00B83F9A" w:rsidP="00B83F9A">
      <w:pPr>
        <w:pStyle w:val="42"/>
        <w:numPr>
          <w:ilvl w:val="0"/>
          <w:numId w:val="19"/>
        </w:numPr>
        <w:shd w:val="clear" w:color="auto" w:fill="auto"/>
        <w:tabs>
          <w:tab w:val="left" w:pos="390"/>
        </w:tabs>
        <w:spacing w:line="276" w:lineRule="auto"/>
        <w:ind w:left="20" w:firstLine="0"/>
        <w:rPr>
          <w:sz w:val="24"/>
          <w:szCs w:val="24"/>
        </w:rPr>
      </w:pPr>
      <w:r w:rsidRPr="00AE59F3">
        <w:rPr>
          <w:sz w:val="24"/>
          <w:szCs w:val="24"/>
        </w:rPr>
        <w:t>постановка вопросов содержания и механизма реализации образовательных отношений;</w:t>
      </w:r>
    </w:p>
    <w:p w:rsidR="00B83F9A" w:rsidRPr="00AE59F3" w:rsidRDefault="00B83F9A" w:rsidP="00B83F9A">
      <w:pPr>
        <w:pStyle w:val="42"/>
        <w:numPr>
          <w:ilvl w:val="0"/>
          <w:numId w:val="19"/>
        </w:numPr>
        <w:shd w:val="clear" w:color="auto" w:fill="auto"/>
        <w:tabs>
          <w:tab w:val="left" w:pos="390"/>
        </w:tabs>
        <w:spacing w:line="276" w:lineRule="auto"/>
        <w:ind w:left="380" w:hanging="360"/>
        <w:rPr>
          <w:sz w:val="24"/>
          <w:szCs w:val="24"/>
        </w:rPr>
      </w:pPr>
      <w:r w:rsidRPr="00AE59F3">
        <w:rPr>
          <w:sz w:val="24"/>
          <w:szCs w:val="24"/>
        </w:rPr>
        <w:t>обеспечение и защита трудовых, социальных прав работников ОО;</w:t>
      </w:r>
    </w:p>
    <w:p w:rsidR="00B83F9A" w:rsidRPr="00AE59F3" w:rsidRDefault="00B83F9A" w:rsidP="00B83F9A">
      <w:pPr>
        <w:pStyle w:val="42"/>
        <w:numPr>
          <w:ilvl w:val="0"/>
          <w:numId w:val="19"/>
        </w:numPr>
        <w:shd w:val="clear" w:color="auto" w:fill="auto"/>
        <w:tabs>
          <w:tab w:val="left" w:pos="390"/>
        </w:tabs>
        <w:spacing w:line="276" w:lineRule="auto"/>
        <w:ind w:left="380" w:right="40" w:hanging="360"/>
        <w:rPr>
          <w:sz w:val="24"/>
          <w:szCs w:val="24"/>
        </w:rPr>
      </w:pPr>
      <w:r w:rsidRPr="00AE59F3">
        <w:rPr>
          <w:sz w:val="24"/>
          <w:szCs w:val="24"/>
        </w:rPr>
        <w:t>обеспечение и защита академических, социальных прав обучающихся и другие носят демократический характер.</w:t>
      </w:r>
    </w:p>
    <w:p w:rsidR="00B83F9A" w:rsidRPr="00AE59F3" w:rsidRDefault="00B83F9A" w:rsidP="00B83F9A">
      <w:pPr>
        <w:pStyle w:val="42"/>
        <w:shd w:val="clear" w:color="auto" w:fill="auto"/>
        <w:spacing w:line="276" w:lineRule="auto"/>
        <w:ind w:left="20" w:right="40" w:firstLine="700"/>
        <w:rPr>
          <w:sz w:val="24"/>
          <w:szCs w:val="24"/>
        </w:rPr>
      </w:pPr>
      <w:r w:rsidRPr="00AE59F3">
        <w:rPr>
          <w:sz w:val="24"/>
          <w:szCs w:val="24"/>
        </w:rPr>
        <w:t>Решение органами управления ОО принимаются коллегиально, после широкого обсуждения открытым или тайным голосованием простым большинством голосов в соответствии с порядком, определенным в Уставе М</w:t>
      </w:r>
      <w:r>
        <w:rPr>
          <w:sz w:val="24"/>
          <w:szCs w:val="24"/>
        </w:rPr>
        <w:t>Б</w:t>
      </w:r>
      <w:r w:rsidRPr="00AE59F3">
        <w:rPr>
          <w:sz w:val="24"/>
          <w:szCs w:val="24"/>
        </w:rPr>
        <w:t>ОУ</w:t>
      </w:r>
      <w:r>
        <w:rPr>
          <w:sz w:val="24"/>
          <w:szCs w:val="24"/>
        </w:rPr>
        <w:t xml:space="preserve"> </w:t>
      </w:r>
      <w:proofErr w:type="spellStart"/>
      <w:r>
        <w:rPr>
          <w:sz w:val="24"/>
          <w:szCs w:val="24"/>
        </w:rPr>
        <w:t>Уношевская</w:t>
      </w:r>
      <w:proofErr w:type="spellEnd"/>
      <w:r w:rsidRPr="00AE59F3">
        <w:rPr>
          <w:sz w:val="24"/>
          <w:szCs w:val="24"/>
        </w:rPr>
        <w:t xml:space="preserve"> СОШ и (или) локальных нормативных документах. Все виды деятельности в школе планируются на долгосрочную и краткосрочную перспективу.</w:t>
      </w:r>
    </w:p>
    <w:p w:rsidR="00B83F9A" w:rsidRPr="00AE59F3" w:rsidRDefault="00B83F9A" w:rsidP="00B83F9A">
      <w:pPr>
        <w:pStyle w:val="42"/>
        <w:shd w:val="clear" w:color="auto" w:fill="auto"/>
        <w:spacing w:line="276" w:lineRule="auto"/>
        <w:ind w:left="20" w:right="40" w:firstLine="700"/>
        <w:rPr>
          <w:sz w:val="24"/>
          <w:szCs w:val="24"/>
        </w:rPr>
      </w:pPr>
      <w:r w:rsidRPr="00AE59F3">
        <w:rPr>
          <w:sz w:val="24"/>
          <w:szCs w:val="24"/>
        </w:rPr>
        <w:t>Ежегодно  все подразделения проводят качественный проблемный анализ всех форм и видов деятельности, на основе которого определяются цели и задачи на следующий период.</w:t>
      </w:r>
    </w:p>
    <w:p w:rsidR="00B83F9A" w:rsidRPr="00AE59F3" w:rsidRDefault="00B83F9A" w:rsidP="00B83F9A">
      <w:pPr>
        <w:pStyle w:val="42"/>
        <w:shd w:val="clear" w:color="auto" w:fill="auto"/>
        <w:spacing w:line="276" w:lineRule="auto"/>
        <w:ind w:left="20" w:firstLine="700"/>
        <w:rPr>
          <w:sz w:val="24"/>
          <w:szCs w:val="24"/>
        </w:rPr>
      </w:pPr>
      <w:r w:rsidRPr="00AE59F3">
        <w:rPr>
          <w:sz w:val="24"/>
          <w:szCs w:val="24"/>
        </w:rPr>
        <w:t>Управленческая документация ведется систематически и грамотно.</w:t>
      </w:r>
    </w:p>
    <w:p w:rsidR="00B83F9A" w:rsidRPr="00AE59F3" w:rsidRDefault="00B83F9A" w:rsidP="00B83F9A">
      <w:pPr>
        <w:pStyle w:val="42"/>
        <w:shd w:val="clear" w:color="auto" w:fill="auto"/>
        <w:spacing w:line="276" w:lineRule="auto"/>
        <w:ind w:left="20" w:right="40" w:firstLine="700"/>
        <w:rPr>
          <w:sz w:val="24"/>
          <w:szCs w:val="24"/>
        </w:rPr>
      </w:pPr>
      <w:r w:rsidRPr="00AE59F3">
        <w:rPr>
          <w:sz w:val="24"/>
          <w:szCs w:val="24"/>
        </w:rPr>
        <w:t>Координирующая деятельность аппарата управления осуществляется в различных формах, выбор которых определяется исходя из задач, поставленных образовательной программой, программой развития, годовым планом работы, локальными нормативными документами школы.</w:t>
      </w:r>
    </w:p>
    <w:p w:rsidR="00B83F9A" w:rsidRPr="00AE59F3" w:rsidRDefault="00B83F9A" w:rsidP="00B83F9A">
      <w:pPr>
        <w:pStyle w:val="42"/>
        <w:shd w:val="clear" w:color="auto" w:fill="auto"/>
        <w:spacing w:line="276" w:lineRule="auto"/>
        <w:ind w:left="20" w:right="40" w:firstLine="700"/>
        <w:rPr>
          <w:sz w:val="24"/>
          <w:szCs w:val="24"/>
        </w:rPr>
      </w:pPr>
      <w:r w:rsidRPr="00AE59F3">
        <w:rPr>
          <w:sz w:val="24"/>
          <w:szCs w:val="24"/>
        </w:rPr>
        <w:t>Основными формами координации деятельности аппарата управления в ОО являются:</w:t>
      </w:r>
    </w:p>
    <w:p w:rsidR="00B83F9A" w:rsidRPr="00AE59F3" w:rsidRDefault="00B83F9A" w:rsidP="00B83F9A">
      <w:pPr>
        <w:pStyle w:val="42"/>
        <w:numPr>
          <w:ilvl w:val="0"/>
          <w:numId w:val="19"/>
        </w:numPr>
        <w:shd w:val="clear" w:color="auto" w:fill="auto"/>
        <w:tabs>
          <w:tab w:val="left" w:pos="907"/>
        </w:tabs>
        <w:spacing w:line="276" w:lineRule="auto"/>
        <w:ind w:left="20" w:firstLine="700"/>
        <w:rPr>
          <w:sz w:val="24"/>
          <w:szCs w:val="24"/>
        </w:rPr>
      </w:pPr>
      <w:r w:rsidRPr="00AE59F3">
        <w:rPr>
          <w:sz w:val="24"/>
          <w:szCs w:val="24"/>
        </w:rPr>
        <w:t>годовой план основной деятельности школы;</w:t>
      </w:r>
    </w:p>
    <w:p w:rsidR="00B83F9A" w:rsidRPr="00AE59F3" w:rsidRDefault="00B83F9A" w:rsidP="00B83F9A">
      <w:pPr>
        <w:pStyle w:val="42"/>
        <w:numPr>
          <w:ilvl w:val="0"/>
          <w:numId w:val="19"/>
        </w:numPr>
        <w:shd w:val="clear" w:color="auto" w:fill="auto"/>
        <w:tabs>
          <w:tab w:val="left" w:pos="907"/>
        </w:tabs>
        <w:spacing w:line="276" w:lineRule="auto"/>
        <w:ind w:left="20" w:firstLine="700"/>
        <w:rPr>
          <w:sz w:val="24"/>
          <w:szCs w:val="24"/>
        </w:rPr>
      </w:pPr>
      <w:r w:rsidRPr="00AE59F3">
        <w:rPr>
          <w:sz w:val="24"/>
          <w:szCs w:val="24"/>
        </w:rPr>
        <w:t>план работы методических объединений;</w:t>
      </w:r>
    </w:p>
    <w:p w:rsidR="00B83F9A" w:rsidRPr="00AE59F3" w:rsidRDefault="00B83F9A" w:rsidP="00B83F9A">
      <w:pPr>
        <w:pStyle w:val="42"/>
        <w:numPr>
          <w:ilvl w:val="0"/>
          <w:numId w:val="19"/>
        </w:numPr>
        <w:shd w:val="clear" w:color="auto" w:fill="auto"/>
        <w:tabs>
          <w:tab w:val="left" w:pos="907"/>
        </w:tabs>
        <w:spacing w:line="276" w:lineRule="auto"/>
        <w:ind w:left="20" w:firstLine="700"/>
        <w:rPr>
          <w:sz w:val="24"/>
          <w:szCs w:val="24"/>
        </w:rPr>
      </w:pPr>
      <w:r w:rsidRPr="00AE59F3">
        <w:rPr>
          <w:sz w:val="24"/>
          <w:szCs w:val="24"/>
        </w:rPr>
        <w:t>педагогические советы;</w:t>
      </w:r>
    </w:p>
    <w:p w:rsidR="00B83F9A" w:rsidRPr="00AE59F3" w:rsidRDefault="00B83F9A" w:rsidP="00B83F9A">
      <w:pPr>
        <w:pStyle w:val="42"/>
        <w:numPr>
          <w:ilvl w:val="0"/>
          <w:numId w:val="19"/>
        </w:numPr>
        <w:shd w:val="clear" w:color="auto" w:fill="auto"/>
        <w:tabs>
          <w:tab w:val="left" w:pos="907"/>
        </w:tabs>
        <w:spacing w:line="276" w:lineRule="auto"/>
        <w:ind w:left="20" w:firstLine="700"/>
        <w:rPr>
          <w:sz w:val="24"/>
          <w:szCs w:val="24"/>
        </w:rPr>
      </w:pPr>
      <w:r w:rsidRPr="00AE59F3">
        <w:rPr>
          <w:sz w:val="24"/>
          <w:szCs w:val="24"/>
        </w:rPr>
        <w:t>административные совещания;</w:t>
      </w:r>
    </w:p>
    <w:p w:rsidR="00B83F9A" w:rsidRPr="00AE59F3" w:rsidRDefault="00B83F9A" w:rsidP="00B83F9A">
      <w:pPr>
        <w:pStyle w:val="42"/>
        <w:numPr>
          <w:ilvl w:val="0"/>
          <w:numId w:val="19"/>
        </w:numPr>
        <w:shd w:val="clear" w:color="auto" w:fill="auto"/>
        <w:tabs>
          <w:tab w:val="left" w:pos="902"/>
        </w:tabs>
        <w:spacing w:line="276" w:lineRule="auto"/>
        <w:ind w:left="20" w:firstLine="700"/>
        <w:rPr>
          <w:sz w:val="24"/>
          <w:szCs w:val="24"/>
        </w:rPr>
      </w:pPr>
      <w:r w:rsidRPr="00AE59F3">
        <w:rPr>
          <w:sz w:val="24"/>
          <w:szCs w:val="24"/>
        </w:rPr>
        <w:lastRenderedPageBreak/>
        <w:t>рабочие совещания;</w:t>
      </w:r>
    </w:p>
    <w:p w:rsidR="00B83F9A" w:rsidRPr="00AE59F3" w:rsidRDefault="00B83F9A" w:rsidP="00B83F9A">
      <w:pPr>
        <w:pStyle w:val="42"/>
        <w:numPr>
          <w:ilvl w:val="0"/>
          <w:numId w:val="19"/>
        </w:numPr>
        <w:shd w:val="clear" w:color="auto" w:fill="auto"/>
        <w:tabs>
          <w:tab w:val="left" w:pos="902"/>
        </w:tabs>
        <w:spacing w:line="276" w:lineRule="auto"/>
        <w:ind w:left="20" w:firstLine="700"/>
        <w:rPr>
          <w:sz w:val="24"/>
          <w:szCs w:val="24"/>
        </w:rPr>
      </w:pPr>
      <w:r w:rsidRPr="00AE59F3">
        <w:rPr>
          <w:sz w:val="24"/>
          <w:szCs w:val="24"/>
        </w:rPr>
        <w:t>совещания при директоре;</w:t>
      </w:r>
    </w:p>
    <w:p w:rsidR="00B83F9A" w:rsidRPr="00AE59F3" w:rsidRDefault="00B83F9A" w:rsidP="00B83F9A">
      <w:pPr>
        <w:pStyle w:val="42"/>
        <w:numPr>
          <w:ilvl w:val="0"/>
          <w:numId w:val="19"/>
        </w:numPr>
        <w:shd w:val="clear" w:color="auto" w:fill="auto"/>
        <w:tabs>
          <w:tab w:val="left" w:pos="907"/>
        </w:tabs>
        <w:spacing w:line="276" w:lineRule="auto"/>
        <w:ind w:left="20" w:firstLine="700"/>
        <w:rPr>
          <w:sz w:val="24"/>
          <w:szCs w:val="24"/>
        </w:rPr>
      </w:pPr>
      <w:r w:rsidRPr="00AE59F3">
        <w:rPr>
          <w:sz w:val="24"/>
          <w:szCs w:val="24"/>
        </w:rPr>
        <w:t>совещания при заместителях директора;</w:t>
      </w:r>
    </w:p>
    <w:p w:rsidR="00B83F9A" w:rsidRPr="00AE59F3" w:rsidRDefault="00B83F9A" w:rsidP="00B83F9A">
      <w:pPr>
        <w:pStyle w:val="42"/>
        <w:numPr>
          <w:ilvl w:val="0"/>
          <w:numId w:val="19"/>
        </w:numPr>
        <w:shd w:val="clear" w:color="auto" w:fill="auto"/>
        <w:tabs>
          <w:tab w:val="left" w:pos="898"/>
        </w:tabs>
        <w:spacing w:line="276" w:lineRule="auto"/>
        <w:ind w:left="20" w:firstLine="700"/>
        <w:rPr>
          <w:sz w:val="24"/>
          <w:szCs w:val="24"/>
        </w:rPr>
      </w:pPr>
      <w:r w:rsidRPr="00AE59F3">
        <w:rPr>
          <w:sz w:val="24"/>
          <w:szCs w:val="24"/>
        </w:rPr>
        <w:t>заседания ШМО;</w:t>
      </w:r>
    </w:p>
    <w:p w:rsidR="00B83F9A" w:rsidRPr="00AE59F3" w:rsidRDefault="00B83F9A" w:rsidP="00B83F9A">
      <w:pPr>
        <w:pStyle w:val="42"/>
        <w:numPr>
          <w:ilvl w:val="0"/>
          <w:numId w:val="19"/>
        </w:numPr>
        <w:shd w:val="clear" w:color="auto" w:fill="auto"/>
        <w:tabs>
          <w:tab w:val="left" w:pos="898"/>
        </w:tabs>
        <w:spacing w:line="276" w:lineRule="auto"/>
        <w:ind w:left="20" w:firstLine="700"/>
        <w:rPr>
          <w:sz w:val="24"/>
          <w:szCs w:val="24"/>
        </w:rPr>
      </w:pPr>
      <w:r w:rsidRPr="00AE59F3">
        <w:rPr>
          <w:sz w:val="24"/>
          <w:szCs w:val="24"/>
        </w:rPr>
        <w:t xml:space="preserve">заседания </w:t>
      </w:r>
      <w:r>
        <w:rPr>
          <w:sz w:val="24"/>
          <w:szCs w:val="24"/>
        </w:rPr>
        <w:t>родительского комитета.</w:t>
      </w:r>
    </w:p>
    <w:p w:rsidR="00B83F9A" w:rsidRPr="00AE59F3" w:rsidRDefault="00B83F9A" w:rsidP="00B83F9A">
      <w:pPr>
        <w:pStyle w:val="42"/>
        <w:shd w:val="clear" w:color="auto" w:fill="auto"/>
        <w:spacing w:line="276" w:lineRule="auto"/>
        <w:ind w:left="20" w:right="40" w:firstLine="700"/>
        <w:rPr>
          <w:sz w:val="24"/>
          <w:szCs w:val="24"/>
        </w:rPr>
      </w:pPr>
      <w:r w:rsidRPr="00AE59F3">
        <w:rPr>
          <w:sz w:val="24"/>
          <w:szCs w:val="24"/>
        </w:rPr>
        <w:t>Основной задачей управленческой деятельности является контроль со стороны администрации за исполнением требований федеральных государственных образовательных стандартов. Контроль осуществляется в рамках мониторинга образовательной системы школы.</w:t>
      </w:r>
    </w:p>
    <w:p w:rsidR="00B83F9A" w:rsidRPr="00AE59F3" w:rsidRDefault="00B83F9A" w:rsidP="00B83F9A">
      <w:pPr>
        <w:pStyle w:val="42"/>
        <w:shd w:val="clear" w:color="auto" w:fill="auto"/>
        <w:spacing w:line="276" w:lineRule="auto"/>
        <w:ind w:left="20" w:right="40" w:firstLine="700"/>
        <w:rPr>
          <w:sz w:val="24"/>
          <w:szCs w:val="24"/>
        </w:rPr>
      </w:pPr>
      <w:r w:rsidRPr="00AE59F3">
        <w:rPr>
          <w:sz w:val="24"/>
          <w:szCs w:val="24"/>
        </w:rPr>
        <w:t>Данная работа позволяет объективно оценивать деятельность учителя и всего педагогического коллектива, видеть достоинства в работе и возможные недостатки, прогнозировать развитие результатов деятельности.</w:t>
      </w:r>
    </w:p>
    <w:p w:rsidR="00B83F9A" w:rsidRPr="00AE59F3" w:rsidRDefault="00B83F9A" w:rsidP="00B83F9A">
      <w:pPr>
        <w:pStyle w:val="42"/>
        <w:shd w:val="clear" w:color="auto" w:fill="auto"/>
        <w:spacing w:line="276" w:lineRule="auto"/>
        <w:ind w:left="20" w:right="40" w:firstLine="700"/>
        <w:rPr>
          <w:sz w:val="24"/>
          <w:szCs w:val="24"/>
        </w:rPr>
      </w:pPr>
      <w:r w:rsidRPr="00AE59F3">
        <w:rPr>
          <w:sz w:val="24"/>
          <w:szCs w:val="24"/>
        </w:rPr>
        <w:t>По итогам внутреннего контроля составляются аналитические материалы, они проходят обсуждение в методических объединениях, по ним принимаются административно- управленческие решения.</w:t>
      </w:r>
    </w:p>
    <w:p w:rsidR="00B83F9A" w:rsidRPr="00AE59F3" w:rsidRDefault="00B83F9A" w:rsidP="00B83F9A">
      <w:pPr>
        <w:pStyle w:val="42"/>
        <w:shd w:val="clear" w:color="auto" w:fill="auto"/>
        <w:spacing w:line="276" w:lineRule="auto"/>
        <w:ind w:left="20" w:right="40" w:firstLine="700"/>
        <w:rPr>
          <w:sz w:val="24"/>
          <w:szCs w:val="24"/>
        </w:rPr>
      </w:pPr>
      <w:r w:rsidRPr="00AE59F3">
        <w:rPr>
          <w:sz w:val="24"/>
          <w:szCs w:val="24"/>
        </w:rPr>
        <w:t>Планирование внутреннего контроля осуществляется на основе локальных актов школы, годового плана работы с учетом результатов анализа работы педагогического коллектива по следующим направлениям:</w:t>
      </w:r>
    </w:p>
    <w:p w:rsidR="00B83F9A" w:rsidRPr="00AE59F3" w:rsidRDefault="00B83F9A" w:rsidP="00B83F9A">
      <w:pPr>
        <w:pStyle w:val="42"/>
        <w:numPr>
          <w:ilvl w:val="0"/>
          <w:numId w:val="19"/>
        </w:numPr>
        <w:shd w:val="clear" w:color="auto" w:fill="auto"/>
        <w:tabs>
          <w:tab w:val="left" w:pos="907"/>
        </w:tabs>
        <w:spacing w:line="276" w:lineRule="auto"/>
        <w:ind w:left="20" w:firstLine="700"/>
        <w:rPr>
          <w:sz w:val="24"/>
          <w:szCs w:val="24"/>
        </w:rPr>
      </w:pPr>
      <w:r w:rsidRPr="00AE59F3">
        <w:rPr>
          <w:sz w:val="24"/>
          <w:szCs w:val="24"/>
        </w:rPr>
        <w:t>контроль выполнения всеобуча;</w:t>
      </w:r>
    </w:p>
    <w:p w:rsidR="00B83F9A" w:rsidRPr="00AE59F3" w:rsidRDefault="00B83F9A" w:rsidP="00B83F9A">
      <w:pPr>
        <w:pStyle w:val="42"/>
        <w:numPr>
          <w:ilvl w:val="0"/>
          <w:numId w:val="19"/>
        </w:numPr>
        <w:shd w:val="clear" w:color="auto" w:fill="auto"/>
        <w:tabs>
          <w:tab w:val="left" w:pos="907"/>
        </w:tabs>
        <w:spacing w:line="276" w:lineRule="auto"/>
        <w:ind w:left="20" w:firstLine="700"/>
        <w:rPr>
          <w:sz w:val="24"/>
          <w:szCs w:val="24"/>
        </w:rPr>
      </w:pPr>
      <w:proofErr w:type="gramStart"/>
      <w:r w:rsidRPr="00AE59F3">
        <w:rPr>
          <w:sz w:val="24"/>
          <w:szCs w:val="24"/>
        </w:rPr>
        <w:t>контроль за</w:t>
      </w:r>
      <w:proofErr w:type="gramEnd"/>
      <w:r w:rsidRPr="00AE59F3">
        <w:rPr>
          <w:sz w:val="24"/>
          <w:szCs w:val="24"/>
        </w:rPr>
        <w:t xml:space="preserve"> состоянием преподавания учебных предметов;</w:t>
      </w:r>
    </w:p>
    <w:p w:rsidR="00B83F9A" w:rsidRPr="00AE59F3" w:rsidRDefault="00B83F9A" w:rsidP="00B83F9A">
      <w:pPr>
        <w:pStyle w:val="42"/>
        <w:numPr>
          <w:ilvl w:val="0"/>
          <w:numId w:val="19"/>
        </w:numPr>
        <w:shd w:val="clear" w:color="auto" w:fill="auto"/>
        <w:tabs>
          <w:tab w:val="left" w:pos="898"/>
        </w:tabs>
        <w:spacing w:line="276" w:lineRule="auto"/>
        <w:ind w:left="720" w:firstLine="0"/>
        <w:rPr>
          <w:sz w:val="24"/>
          <w:szCs w:val="24"/>
        </w:rPr>
      </w:pPr>
      <w:r w:rsidRPr="00AE59F3">
        <w:rPr>
          <w:sz w:val="24"/>
          <w:szCs w:val="24"/>
        </w:rPr>
        <w:t xml:space="preserve">за </w:t>
      </w:r>
      <w:proofErr w:type="spellStart"/>
      <w:r w:rsidRPr="00AE59F3">
        <w:rPr>
          <w:sz w:val="24"/>
          <w:szCs w:val="24"/>
        </w:rPr>
        <w:t>сформированностью</w:t>
      </w:r>
      <w:proofErr w:type="spellEnd"/>
      <w:r w:rsidRPr="00AE59F3">
        <w:rPr>
          <w:sz w:val="24"/>
          <w:szCs w:val="24"/>
        </w:rPr>
        <w:t xml:space="preserve"> универсальных учебных действий обучающихся;</w:t>
      </w:r>
    </w:p>
    <w:p w:rsidR="00B83F9A" w:rsidRPr="00AE59F3" w:rsidRDefault="00B83F9A" w:rsidP="00B83F9A">
      <w:pPr>
        <w:pStyle w:val="42"/>
        <w:numPr>
          <w:ilvl w:val="0"/>
          <w:numId w:val="19"/>
        </w:numPr>
        <w:shd w:val="clear" w:color="auto" w:fill="auto"/>
        <w:tabs>
          <w:tab w:val="left" w:pos="898"/>
        </w:tabs>
        <w:spacing w:line="276" w:lineRule="auto"/>
        <w:ind w:left="720" w:firstLine="0"/>
        <w:rPr>
          <w:sz w:val="24"/>
          <w:szCs w:val="24"/>
        </w:rPr>
      </w:pPr>
      <w:r w:rsidRPr="00AE59F3">
        <w:rPr>
          <w:sz w:val="24"/>
          <w:szCs w:val="24"/>
        </w:rPr>
        <w:t>за работой с документацией;</w:t>
      </w:r>
    </w:p>
    <w:p w:rsidR="00B83F9A" w:rsidRPr="00AE59F3" w:rsidRDefault="00B83F9A" w:rsidP="00B83F9A">
      <w:pPr>
        <w:pStyle w:val="42"/>
        <w:numPr>
          <w:ilvl w:val="0"/>
          <w:numId w:val="19"/>
        </w:numPr>
        <w:shd w:val="clear" w:color="auto" w:fill="auto"/>
        <w:tabs>
          <w:tab w:val="left" w:pos="898"/>
        </w:tabs>
        <w:spacing w:line="276" w:lineRule="auto"/>
        <w:ind w:left="720" w:firstLine="0"/>
        <w:rPr>
          <w:sz w:val="24"/>
          <w:szCs w:val="24"/>
        </w:rPr>
      </w:pPr>
      <w:r w:rsidRPr="00AE59F3">
        <w:rPr>
          <w:sz w:val="24"/>
          <w:szCs w:val="24"/>
        </w:rPr>
        <w:t>за учебной деятельностью педагогических кадров;</w:t>
      </w:r>
    </w:p>
    <w:p w:rsidR="00B83F9A" w:rsidRPr="00AE59F3" w:rsidRDefault="00B83F9A" w:rsidP="00B83F9A">
      <w:pPr>
        <w:pStyle w:val="42"/>
        <w:numPr>
          <w:ilvl w:val="0"/>
          <w:numId w:val="19"/>
        </w:numPr>
        <w:shd w:val="clear" w:color="auto" w:fill="auto"/>
        <w:tabs>
          <w:tab w:val="left" w:pos="898"/>
        </w:tabs>
        <w:spacing w:line="276" w:lineRule="auto"/>
        <w:ind w:left="720" w:firstLine="0"/>
        <w:rPr>
          <w:sz w:val="24"/>
          <w:szCs w:val="24"/>
        </w:rPr>
      </w:pPr>
      <w:r w:rsidRPr="00AE59F3">
        <w:rPr>
          <w:sz w:val="24"/>
          <w:szCs w:val="24"/>
        </w:rPr>
        <w:t xml:space="preserve">за работой по подготовке к итоговой аттестации </w:t>
      </w:r>
      <w:proofErr w:type="gramStart"/>
      <w:r w:rsidRPr="00AE59F3">
        <w:rPr>
          <w:sz w:val="24"/>
          <w:szCs w:val="24"/>
        </w:rPr>
        <w:t>обучающихся</w:t>
      </w:r>
      <w:proofErr w:type="gramEnd"/>
      <w:r w:rsidRPr="00AE59F3">
        <w:rPr>
          <w:sz w:val="24"/>
          <w:szCs w:val="24"/>
        </w:rPr>
        <w:t>;</w:t>
      </w:r>
    </w:p>
    <w:p w:rsidR="00B83F9A" w:rsidRPr="00AE59F3" w:rsidRDefault="00B83F9A" w:rsidP="00B83F9A">
      <w:pPr>
        <w:pStyle w:val="42"/>
        <w:numPr>
          <w:ilvl w:val="0"/>
          <w:numId w:val="19"/>
        </w:numPr>
        <w:shd w:val="clear" w:color="auto" w:fill="auto"/>
        <w:tabs>
          <w:tab w:val="left" w:pos="898"/>
        </w:tabs>
        <w:spacing w:line="276" w:lineRule="auto"/>
        <w:ind w:left="720" w:firstLine="0"/>
        <w:rPr>
          <w:sz w:val="24"/>
          <w:szCs w:val="24"/>
        </w:rPr>
      </w:pPr>
      <w:r w:rsidRPr="00AE59F3">
        <w:rPr>
          <w:sz w:val="24"/>
          <w:szCs w:val="24"/>
        </w:rPr>
        <w:t>за состоянием учебно-материальной базы;</w:t>
      </w:r>
    </w:p>
    <w:p w:rsidR="00B83F9A" w:rsidRPr="00AE59F3" w:rsidRDefault="006012D3" w:rsidP="006012D3">
      <w:pPr>
        <w:pStyle w:val="42"/>
        <w:shd w:val="clear" w:color="auto" w:fill="auto"/>
        <w:tabs>
          <w:tab w:val="left" w:pos="1003"/>
        </w:tabs>
        <w:spacing w:line="276" w:lineRule="auto"/>
        <w:ind w:left="720" w:firstLine="0"/>
        <w:rPr>
          <w:sz w:val="24"/>
          <w:szCs w:val="24"/>
        </w:rPr>
      </w:pPr>
      <w:r>
        <w:rPr>
          <w:sz w:val="24"/>
          <w:szCs w:val="24"/>
        </w:rPr>
        <w:t xml:space="preserve">- </w:t>
      </w:r>
      <w:r w:rsidR="00B83F9A" w:rsidRPr="00AE59F3">
        <w:rPr>
          <w:sz w:val="24"/>
          <w:szCs w:val="24"/>
        </w:rPr>
        <w:t xml:space="preserve">за качеством образования </w:t>
      </w:r>
      <w:proofErr w:type="gramStart"/>
      <w:r w:rsidR="00B83F9A" w:rsidRPr="00AE59F3">
        <w:rPr>
          <w:sz w:val="24"/>
          <w:szCs w:val="24"/>
        </w:rPr>
        <w:t>обучающихся</w:t>
      </w:r>
      <w:proofErr w:type="gramEnd"/>
      <w:r w:rsidR="00B83F9A" w:rsidRPr="00AE59F3">
        <w:rPr>
          <w:sz w:val="24"/>
          <w:szCs w:val="24"/>
        </w:rPr>
        <w:t>.</w:t>
      </w:r>
    </w:p>
    <w:p w:rsidR="00B83F9A" w:rsidRPr="00AE59F3" w:rsidRDefault="00B83F9A" w:rsidP="00B83F9A">
      <w:pPr>
        <w:pStyle w:val="42"/>
        <w:shd w:val="clear" w:color="auto" w:fill="auto"/>
        <w:spacing w:line="276" w:lineRule="auto"/>
        <w:ind w:left="20" w:firstLine="420"/>
        <w:rPr>
          <w:sz w:val="24"/>
          <w:szCs w:val="24"/>
        </w:rPr>
      </w:pPr>
      <w:r w:rsidRPr="00AE59F3">
        <w:rPr>
          <w:sz w:val="24"/>
          <w:szCs w:val="24"/>
        </w:rPr>
        <w:t>В содержание внутреннего контроля включаются:</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контроль качества знаний, умений и навыков и компетентностей;</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proofErr w:type="gramStart"/>
      <w:r w:rsidRPr="00AE59F3">
        <w:rPr>
          <w:sz w:val="24"/>
          <w:szCs w:val="24"/>
        </w:rPr>
        <w:t>контроль за</w:t>
      </w:r>
      <w:proofErr w:type="gramEnd"/>
      <w:r w:rsidRPr="00AE59F3">
        <w:rPr>
          <w:sz w:val="24"/>
          <w:szCs w:val="24"/>
        </w:rPr>
        <w:t xml:space="preserve"> работой с документацией;</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контроль состояния и качества организации внеурочной воспитательной работы;</w:t>
      </w:r>
    </w:p>
    <w:p w:rsidR="00B83F9A" w:rsidRPr="00AE59F3" w:rsidRDefault="00B83F9A" w:rsidP="00B83F9A">
      <w:pPr>
        <w:pStyle w:val="42"/>
        <w:numPr>
          <w:ilvl w:val="0"/>
          <w:numId w:val="19"/>
        </w:numPr>
        <w:shd w:val="clear" w:color="auto" w:fill="auto"/>
        <w:tabs>
          <w:tab w:val="left" w:pos="627"/>
        </w:tabs>
        <w:spacing w:line="276" w:lineRule="auto"/>
        <w:ind w:left="20" w:firstLine="420"/>
        <w:rPr>
          <w:sz w:val="24"/>
          <w:szCs w:val="24"/>
        </w:rPr>
      </w:pPr>
      <w:r w:rsidRPr="00AE59F3">
        <w:rPr>
          <w:sz w:val="24"/>
          <w:szCs w:val="24"/>
        </w:rPr>
        <w:t>работа с педагогическими кадрами;</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санитарно-гигиенический режим и охрана труда;</w:t>
      </w:r>
    </w:p>
    <w:p w:rsidR="00B83F9A" w:rsidRPr="00AE59F3" w:rsidRDefault="00B83F9A" w:rsidP="00B83F9A">
      <w:pPr>
        <w:pStyle w:val="42"/>
        <w:numPr>
          <w:ilvl w:val="0"/>
          <w:numId w:val="19"/>
        </w:numPr>
        <w:shd w:val="clear" w:color="auto" w:fill="auto"/>
        <w:tabs>
          <w:tab w:val="left" w:pos="627"/>
        </w:tabs>
        <w:spacing w:line="276" w:lineRule="auto"/>
        <w:ind w:left="20" w:firstLine="420"/>
        <w:rPr>
          <w:sz w:val="24"/>
          <w:szCs w:val="24"/>
        </w:rPr>
      </w:pPr>
      <w:r w:rsidRPr="00AE59F3">
        <w:rPr>
          <w:sz w:val="24"/>
          <w:szCs w:val="24"/>
        </w:rPr>
        <w:t>работа с обучающимися и их родителями (законными представителями);</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методическая работа;</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состояние материально-технической базы школы.</w:t>
      </w:r>
    </w:p>
    <w:p w:rsidR="00B83F9A" w:rsidRPr="00AE59F3" w:rsidRDefault="00B83F9A" w:rsidP="00B83F9A">
      <w:pPr>
        <w:pStyle w:val="42"/>
        <w:shd w:val="clear" w:color="auto" w:fill="auto"/>
        <w:spacing w:line="276" w:lineRule="auto"/>
        <w:ind w:left="20" w:right="20" w:firstLine="420"/>
        <w:rPr>
          <w:sz w:val="24"/>
          <w:szCs w:val="24"/>
        </w:rPr>
      </w:pPr>
      <w:proofErr w:type="gramStart"/>
      <w:r w:rsidRPr="00AE59F3">
        <w:rPr>
          <w:sz w:val="24"/>
          <w:szCs w:val="24"/>
        </w:rPr>
        <w:t>Источниками информации являются: урок, коллектив обучающихся, классные журналы, дневники обучающихся, ученические тетради, рабочие программы учителя, учебная программа, контрольные работы, диагностические работы, личные дела обучающихся.</w:t>
      </w:r>
      <w:proofErr w:type="gramEnd"/>
    </w:p>
    <w:p w:rsidR="00B83F9A" w:rsidRPr="00AE59F3" w:rsidRDefault="00B83F9A" w:rsidP="00B83F9A">
      <w:pPr>
        <w:pStyle w:val="42"/>
        <w:shd w:val="clear" w:color="auto" w:fill="auto"/>
        <w:spacing w:line="276" w:lineRule="auto"/>
        <w:ind w:left="20" w:right="20" w:firstLine="420"/>
        <w:rPr>
          <w:sz w:val="24"/>
          <w:szCs w:val="24"/>
        </w:rPr>
      </w:pPr>
      <w:r w:rsidRPr="00AE59F3">
        <w:rPr>
          <w:sz w:val="24"/>
          <w:szCs w:val="24"/>
        </w:rPr>
        <w:t>Используются следующие методы контроля: наблюдение, проверка документации, опрос (устный, письменный, включая анкетирование), тестирование, оперативный анализ проведенного урока или мероприятия с его организаторами или участниками, собеседование.</w:t>
      </w:r>
    </w:p>
    <w:p w:rsidR="00B83F9A" w:rsidRPr="00AE59F3" w:rsidRDefault="00B83F9A" w:rsidP="00B83F9A">
      <w:pPr>
        <w:pStyle w:val="42"/>
        <w:shd w:val="clear" w:color="auto" w:fill="auto"/>
        <w:spacing w:line="276" w:lineRule="auto"/>
        <w:ind w:left="20" w:right="20" w:firstLine="420"/>
        <w:rPr>
          <w:sz w:val="24"/>
          <w:szCs w:val="24"/>
        </w:rPr>
      </w:pPr>
      <w:r w:rsidRPr="00AE59F3">
        <w:rPr>
          <w:sz w:val="24"/>
          <w:szCs w:val="24"/>
        </w:rPr>
        <w:t xml:space="preserve">Информация о том, какие вопросы выносятся на контроль, доводится до сведения учителей и педагогов, на стенде в учительской </w:t>
      </w:r>
      <w:r>
        <w:rPr>
          <w:sz w:val="24"/>
          <w:szCs w:val="24"/>
        </w:rPr>
        <w:t>каждую четверть</w:t>
      </w:r>
      <w:r w:rsidRPr="00AE59F3">
        <w:rPr>
          <w:sz w:val="24"/>
          <w:szCs w:val="24"/>
        </w:rPr>
        <w:t xml:space="preserve">, по необходимости - до </w:t>
      </w:r>
      <w:r w:rsidRPr="00AE59F3">
        <w:rPr>
          <w:sz w:val="24"/>
          <w:szCs w:val="24"/>
        </w:rPr>
        <w:lastRenderedPageBreak/>
        <w:t>обучающихся и их родителей на совещаниях при директоре, при завуче, производственных совещаниях, педсоветах и родительских собраниях.</w:t>
      </w:r>
    </w:p>
    <w:p w:rsidR="00B83F9A" w:rsidRPr="00AE59F3" w:rsidRDefault="00B83F9A" w:rsidP="00B83F9A">
      <w:pPr>
        <w:pStyle w:val="42"/>
        <w:shd w:val="clear" w:color="auto" w:fill="auto"/>
        <w:spacing w:line="276" w:lineRule="auto"/>
        <w:ind w:left="20" w:right="20" w:firstLine="420"/>
        <w:rPr>
          <w:sz w:val="24"/>
          <w:szCs w:val="24"/>
        </w:rPr>
      </w:pPr>
      <w:r w:rsidRPr="00AE59F3">
        <w:rPr>
          <w:sz w:val="24"/>
          <w:szCs w:val="24"/>
        </w:rPr>
        <w:t>Итоги контроля оформляются в виде таблиц, графиков, диаграмм, текстовой аналитической информации, справок, сообщений на педсовете.</w:t>
      </w:r>
    </w:p>
    <w:p w:rsidR="00B83F9A" w:rsidRPr="00AE59F3" w:rsidRDefault="00B83F9A" w:rsidP="00B83F9A">
      <w:pPr>
        <w:pStyle w:val="42"/>
        <w:shd w:val="clear" w:color="auto" w:fill="auto"/>
        <w:spacing w:line="276" w:lineRule="auto"/>
        <w:ind w:left="20" w:firstLine="420"/>
        <w:rPr>
          <w:sz w:val="24"/>
          <w:szCs w:val="24"/>
        </w:rPr>
      </w:pPr>
      <w:r w:rsidRPr="00AE59F3">
        <w:rPr>
          <w:sz w:val="24"/>
          <w:szCs w:val="24"/>
        </w:rPr>
        <w:t>Используются следующие виды контроля:</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классно-обобщающий;</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фронтальный;</w:t>
      </w:r>
    </w:p>
    <w:p w:rsidR="00B83F9A" w:rsidRPr="00AE59F3" w:rsidRDefault="00B83F9A" w:rsidP="00B83F9A">
      <w:pPr>
        <w:pStyle w:val="42"/>
        <w:numPr>
          <w:ilvl w:val="0"/>
          <w:numId w:val="19"/>
        </w:numPr>
        <w:shd w:val="clear" w:color="auto" w:fill="auto"/>
        <w:tabs>
          <w:tab w:val="left" w:pos="622"/>
        </w:tabs>
        <w:spacing w:line="276" w:lineRule="auto"/>
        <w:ind w:left="20" w:firstLine="420"/>
        <w:rPr>
          <w:sz w:val="24"/>
          <w:szCs w:val="24"/>
        </w:rPr>
      </w:pPr>
      <w:r w:rsidRPr="00AE59F3">
        <w:rPr>
          <w:sz w:val="24"/>
          <w:szCs w:val="24"/>
        </w:rPr>
        <w:t>тематический;</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предварительный;</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персональный;</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обзорный;</w:t>
      </w:r>
    </w:p>
    <w:p w:rsidR="00B83F9A" w:rsidRPr="00AE59F3" w:rsidRDefault="00B83F9A" w:rsidP="00B83F9A">
      <w:pPr>
        <w:pStyle w:val="42"/>
        <w:numPr>
          <w:ilvl w:val="0"/>
          <w:numId w:val="19"/>
        </w:numPr>
        <w:shd w:val="clear" w:color="auto" w:fill="auto"/>
        <w:tabs>
          <w:tab w:val="left" w:pos="622"/>
        </w:tabs>
        <w:spacing w:line="276" w:lineRule="auto"/>
        <w:ind w:left="20" w:firstLine="420"/>
        <w:rPr>
          <w:sz w:val="24"/>
          <w:szCs w:val="24"/>
        </w:rPr>
      </w:pPr>
      <w:r w:rsidRPr="00AE59F3">
        <w:rPr>
          <w:sz w:val="24"/>
          <w:szCs w:val="24"/>
        </w:rPr>
        <w:t>текущий;</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промежуточный;</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итоговый.</w:t>
      </w:r>
    </w:p>
    <w:p w:rsidR="00B83F9A" w:rsidRPr="00AE59F3" w:rsidRDefault="00B83F9A" w:rsidP="00B83F9A">
      <w:pPr>
        <w:pStyle w:val="42"/>
        <w:shd w:val="clear" w:color="auto" w:fill="auto"/>
        <w:spacing w:line="276" w:lineRule="auto"/>
        <w:ind w:left="20" w:right="20" w:firstLine="420"/>
        <w:rPr>
          <w:sz w:val="24"/>
          <w:szCs w:val="24"/>
        </w:rPr>
      </w:pPr>
      <w:r w:rsidRPr="00AE59F3">
        <w:rPr>
          <w:sz w:val="24"/>
          <w:szCs w:val="24"/>
        </w:rPr>
        <w:t>Административный контроль осуществляется директором и его заместителями, методический контроль - членами предметных МО, руководителями ШМО, учительский - учителями- предметниками в системе «учитель-ученик».</w:t>
      </w:r>
    </w:p>
    <w:p w:rsidR="00B83F9A" w:rsidRPr="00AE59F3" w:rsidRDefault="00B83F9A" w:rsidP="00B83F9A">
      <w:pPr>
        <w:pStyle w:val="42"/>
        <w:shd w:val="clear" w:color="auto" w:fill="auto"/>
        <w:spacing w:line="276" w:lineRule="auto"/>
        <w:ind w:left="20" w:right="20" w:firstLine="420"/>
        <w:rPr>
          <w:sz w:val="24"/>
          <w:szCs w:val="24"/>
        </w:rPr>
      </w:pPr>
      <w:r w:rsidRPr="00AE59F3">
        <w:rPr>
          <w:sz w:val="24"/>
          <w:szCs w:val="24"/>
        </w:rPr>
        <w:t>По итогам контроля принимаются управленческие решения в форме решений: педсовета, заседания ШМО, приказов и распоряжений директора.</w:t>
      </w:r>
    </w:p>
    <w:p w:rsidR="00B83F9A" w:rsidRPr="00AE59F3" w:rsidRDefault="00B83F9A" w:rsidP="00B83F9A">
      <w:pPr>
        <w:pStyle w:val="42"/>
        <w:shd w:val="clear" w:color="auto" w:fill="auto"/>
        <w:spacing w:line="276" w:lineRule="auto"/>
        <w:ind w:left="20" w:right="20" w:firstLine="420"/>
        <w:rPr>
          <w:sz w:val="24"/>
          <w:szCs w:val="24"/>
        </w:rPr>
      </w:pPr>
      <w:r w:rsidRPr="00AE59F3">
        <w:rPr>
          <w:sz w:val="24"/>
          <w:szCs w:val="24"/>
        </w:rPr>
        <w:t>Особое место отведено мониторингу образовательных отношений, так как данный вид контроля подразумевает исследование динамики процессов обучения и воспитания. Проводятся мониторинги:</w:t>
      </w:r>
    </w:p>
    <w:p w:rsidR="00B83F9A" w:rsidRPr="00AE59F3" w:rsidRDefault="00B83F9A" w:rsidP="00B83F9A">
      <w:pPr>
        <w:pStyle w:val="42"/>
        <w:numPr>
          <w:ilvl w:val="0"/>
          <w:numId w:val="19"/>
        </w:numPr>
        <w:shd w:val="clear" w:color="auto" w:fill="auto"/>
        <w:tabs>
          <w:tab w:val="left" w:pos="632"/>
        </w:tabs>
        <w:spacing w:line="276" w:lineRule="auto"/>
        <w:ind w:left="20" w:firstLine="420"/>
        <w:rPr>
          <w:sz w:val="24"/>
          <w:szCs w:val="24"/>
        </w:rPr>
      </w:pPr>
      <w:r w:rsidRPr="00AE59F3">
        <w:rPr>
          <w:sz w:val="24"/>
          <w:szCs w:val="24"/>
        </w:rPr>
        <w:t>адаптация обучающихся первых, пятых классов к обучению на следующем уровне образования;</w:t>
      </w:r>
    </w:p>
    <w:p w:rsidR="00B83F9A" w:rsidRPr="00AE59F3" w:rsidRDefault="00B83F9A" w:rsidP="00B83F9A">
      <w:pPr>
        <w:pStyle w:val="42"/>
        <w:numPr>
          <w:ilvl w:val="0"/>
          <w:numId w:val="19"/>
        </w:numPr>
        <w:shd w:val="clear" w:color="auto" w:fill="auto"/>
        <w:tabs>
          <w:tab w:val="left" w:pos="692"/>
        </w:tabs>
        <w:spacing w:line="276" w:lineRule="auto"/>
        <w:ind w:left="20" w:right="20" w:firstLine="420"/>
        <w:rPr>
          <w:sz w:val="24"/>
          <w:szCs w:val="24"/>
        </w:rPr>
      </w:pPr>
      <w:r w:rsidRPr="00AE59F3">
        <w:rPr>
          <w:sz w:val="24"/>
          <w:szCs w:val="24"/>
        </w:rPr>
        <w:t xml:space="preserve">качества универсальных учебных действий, включающий </w:t>
      </w:r>
      <w:proofErr w:type="spellStart"/>
      <w:r w:rsidRPr="00AE59F3">
        <w:rPr>
          <w:sz w:val="24"/>
          <w:szCs w:val="24"/>
        </w:rPr>
        <w:t>обученность</w:t>
      </w:r>
      <w:proofErr w:type="spellEnd"/>
      <w:r w:rsidRPr="00AE59F3">
        <w:rPr>
          <w:sz w:val="24"/>
          <w:szCs w:val="24"/>
        </w:rPr>
        <w:t xml:space="preserve"> и средний балл обучающихся по отдельным предметам;</w:t>
      </w:r>
    </w:p>
    <w:p w:rsidR="00B83F9A" w:rsidRPr="00AE59F3" w:rsidRDefault="00B83F9A" w:rsidP="00B83F9A">
      <w:pPr>
        <w:pStyle w:val="42"/>
        <w:numPr>
          <w:ilvl w:val="0"/>
          <w:numId w:val="19"/>
        </w:numPr>
        <w:shd w:val="clear" w:color="auto" w:fill="auto"/>
        <w:tabs>
          <w:tab w:val="left" w:pos="726"/>
        </w:tabs>
        <w:spacing w:line="276" w:lineRule="auto"/>
        <w:ind w:left="20" w:right="20" w:firstLine="420"/>
        <w:rPr>
          <w:sz w:val="24"/>
          <w:szCs w:val="24"/>
        </w:rPr>
      </w:pPr>
      <w:r w:rsidRPr="00AE59F3">
        <w:rPr>
          <w:sz w:val="24"/>
          <w:szCs w:val="24"/>
        </w:rPr>
        <w:t>уровня подготовки девятых, одиннадцатых классов к прохождению государственной итоговой аттестации.</w:t>
      </w:r>
    </w:p>
    <w:p w:rsidR="00B83F9A" w:rsidRPr="00AE59F3" w:rsidRDefault="00B83F9A" w:rsidP="00B83F9A">
      <w:pPr>
        <w:pStyle w:val="42"/>
        <w:shd w:val="clear" w:color="auto" w:fill="auto"/>
        <w:spacing w:line="276" w:lineRule="auto"/>
        <w:ind w:left="20" w:right="20" w:firstLine="420"/>
        <w:rPr>
          <w:sz w:val="24"/>
          <w:szCs w:val="24"/>
        </w:rPr>
      </w:pPr>
      <w:r w:rsidRPr="00AE59F3">
        <w:rPr>
          <w:sz w:val="24"/>
          <w:szCs w:val="24"/>
        </w:rPr>
        <w:t xml:space="preserve">Наряду с традиционными формами контроля  успешно реализуется педагогический мониторинг возможностей педагогов. Данная форма объективного определения уровня </w:t>
      </w:r>
      <w:proofErr w:type="spellStart"/>
      <w:r w:rsidRPr="00AE59F3">
        <w:rPr>
          <w:sz w:val="24"/>
          <w:szCs w:val="24"/>
        </w:rPr>
        <w:t>сформированности</w:t>
      </w:r>
      <w:proofErr w:type="spellEnd"/>
      <w:r w:rsidRPr="00AE59F3">
        <w:rPr>
          <w:sz w:val="24"/>
          <w:szCs w:val="24"/>
        </w:rPr>
        <w:t xml:space="preserve"> педагогических умений и навыков осуществляется с помощью методов анкетирования, собеседования, анализа документации и результатов деятельности. Все это ложится в основу построения методической работы образовательной организации.</w:t>
      </w:r>
    </w:p>
    <w:p w:rsidR="00B83F9A" w:rsidRPr="00AE59F3" w:rsidRDefault="00B83F9A" w:rsidP="00B83F9A">
      <w:pPr>
        <w:pStyle w:val="42"/>
        <w:shd w:val="clear" w:color="auto" w:fill="auto"/>
        <w:spacing w:line="276" w:lineRule="auto"/>
        <w:ind w:left="20" w:right="20" w:firstLine="440"/>
        <w:rPr>
          <w:sz w:val="24"/>
          <w:szCs w:val="24"/>
        </w:rPr>
      </w:pPr>
      <w:r w:rsidRPr="00AE59F3">
        <w:rPr>
          <w:sz w:val="24"/>
          <w:szCs w:val="24"/>
        </w:rPr>
        <w:t>Существующая система внутреннего контроля и мониторинга в целом позволяет достигать высокой эффективности результатов.</w:t>
      </w:r>
    </w:p>
    <w:p w:rsidR="00B83F9A" w:rsidRPr="00AE59F3" w:rsidRDefault="00B83F9A" w:rsidP="00B83F9A">
      <w:pPr>
        <w:pStyle w:val="2d"/>
        <w:keepNext/>
        <w:keepLines/>
        <w:shd w:val="clear" w:color="auto" w:fill="auto"/>
        <w:spacing w:line="276" w:lineRule="auto"/>
        <w:ind w:left="20" w:firstLine="440"/>
        <w:rPr>
          <w:sz w:val="24"/>
          <w:szCs w:val="24"/>
        </w:rPr>
      </w:pPr>
      <w:bookmarkStart w:id="2" w:name="bookmark4"/>
      <w:r w:rsidRPr="00AE59F3">
        <w:rPr>
          <w:sz w:val="24"/>
          <w:szCs w:val="24"/>
        </w:rPr>
        <w:t>Выводы:</w:t>
      </w:r>
      <w:bookmarkEnd w:id="2"/>
    </w:p>
    <w:p w:rsidR="00B83F9A" w:rsidRPr="00AE59F3" w:rsidRDefault="00B83F9A" w:rsidP="00B83F9A">
      <w:pPr>
        <w:pStyle w:val="42"/>
        <w:numPr>
          <w:ilvl w:val="1"/>
          <w:numId w:val="19"/>
        </w:numPr>
        <w:shd w:val="clear" w:color="auto" w:fill="auto"/>
        <w:tabs>
          <w:tab w:val="left" w:pos="796"/>
        </w:tabs>
        <w:spacing w:line="276" w:lineRule="auto"/>
        <w:ind w:left="20" w:firstLine="740"/>
        <w:rPr>
          <w:sz w:val="24"/>
          <w:szCs w:val="24"/>
        </w:rPr>
      </w:pPr>
      <w:r w:rsidRPr="00AE59F3">
        <w:rPr>
          <w:sz w:val="24"/>
          <w:szCs w:val="24"/>
        </w:rPr>
        <w:t>Управление носит государственно-общественный и инновационный характер. Система управления М</w:t>
      </w:r>
      <w:r>
        <w:rPr>
          <w:sz w:val="24"/>
          <w:szCs w:val="24"/>
        </w:rPr>
        <w:t>Б</w:t>
      </w:r>
      <w:r w:rsidRPr="00AE59F3">
        <w:rPr>
          <w:sz w:val="24"/>
          <w:szCs w:val="24"/>
        </w:rPr>
        <w:t xml:space="preserve">ОУ </w:t>
      </w:r>
      <w:proofErr w:type="spellStart"/>
      <w:r>
        <w:rPr>
          <w:sz w:val="24"/>
          <w:szCs w:val="24"/>
        </w:rPr>
        <w:t>Уношевская</w:t>
      </w:r>
      <w:proofErr w:type="spellEnd"/>
      <w:r>
        <w:rPr>
          <w:sz w:val="24"/>
          <w:szCs w:val="24"/>
        </w:rPr>
        <w:t xml:space="preserve"> СОШ </w:t>
      </w:r>
      <w:r w:rsidRPr="00AE59F3">
        <w:rPr>
          <w:sz w:val="24"/>
          <w:szCs w:val="24"/>
        </w:rPr>
        <w:t xml:space="preserve"> сформирована и реализуется эффективно.</w:t>
      </w:r>
    </w:p>
    <w:p w:rsidR="00B83F9A" w:rsidRPr="00AE59F3" w:rsidRDefault="00B83F9A" w:rsidP="00B83F9A">
      <w:pPr>
        <w:pStyle w:val="42"/>
        <w:numPr>
          <w:ilvl w:val="1"/>
          <w:numId w:val="19"/>
        </w:numPr>
        <w:shd w:val="clear" w:color="auto" w:fill="auto"/>
        <w:tabs>
          <w:tab w:val="left" w:pos="820"/>
        </w:tabs>
        <w:spacing w:after="240" w:line="276" w:lineRule="auto"/>
        <w:ind w:left="20" w:firstLine="740"/>
        <w:rPr>
          <w:sz w:val="24"/>
          <w:szCs w:val="24"/>
        </w:rPr>
      </w:pPr>
      <w:r w:rsidRPr="00AE59F3">
        <w:rPr>
          <w:sz w:val="24"/>
          <w:szCs w:val="24"/>
        </w:rPr>
        <w:t xml:space="preserve">Управление в ОО является </w:t>
      </w:r>
      <w:proofErr w:type="spellStart"/>
      <w:r w:rsidRPr="00AE59F3">
        <w:rPr>
          <w:sz w:val="24"/>
          <w:szCs w:val="24"/>
        </w:rPr>
        <w:t>системообразующим</w:t>
      </w:r>
      <w:proofErr w:type="spellEnd"/>
      <w:r w:rsidRPr="00AE59F3">
        <w:rPr>
          <w:sz w:val="24"/>
          <w:szCs w:val="24"/>
        </w:rPr>
        <w:t xml:space="preserve"> ресурсом, успешно обеспечивающим развитие всех подсистем школы.</w:t>
      </w:r>
    </w:p>
    <w:p w:rsidR="00B83F9A" w:rsidRPr="00AE59F3" w:rsidRDefault="00B83F9A" w:rsidP="00B83F9A">
      <w:pPr>
        <w:ind w:left="84" w:right="90"/>
        <w:jc w:val="center"/>
        <w:rPr>
          <w:rFonts w:ascii="Times New Roman" w:hAnsi="Times New Roman"/>
          <w:b/>
          <w:color w:val="632423"/>
          <w:sz w:val="24"/>
          <w:szCs w:val="24"/>
        </w:rPr>
      </w:pPr>
      <w:r w:rsidRPr="00AE59F3">
        <w:rPr>
          <w:rFonts w:ascii="Times New Roman" w:hAnsi="Times New Roman"/>
          <w:b/>
          <w:color w:val="632423"/>
          <w:sz w:val="24"/>
          <w:szCs w:val="24"/>
        </w:rPr>
        <w:t xml:space="preserve">Характеристика контингента  </w:t>
      </w:r>
      <w:proofErr w:type="gramStart"/>
      <w:r w:rsidRPr="00AE59F3">
        <w:rPr>
          <w:rFonts w:ascii="Times New Roman" w:hAnsi="Times New Roman"/>
          <w:b/>
          <w:color w:val="632423"/>
          <w:sz w:val="24"/>
          <w:szCs w:val="24"/>
        </w:rPr>
        <w:t>обучающихся</w:t>
      </w:r>
      <w:proofErr w:type="gramEnd"/>
    </w:p>
    <w:p w:rsidR="00B83F9A" w:rsidRPr="00AE59F3" w:rsidRDefault="00B83F9A" w:rsidP="00B83F9A">
      <w:pPr>
        <w:ind w:firstLine="567"/>
        <w:jc w:val="both"/>
        <w:rPr>
          <w:rFonts w:ascii="Times New Roman" w:hAnsi="Times New Roman"/>
          <w:sz w:val="24"/>
          <w:szCs w:val="24"/>
        </w:rPr>
      </w:pPr>
      <w:r w:rsidRPr="00AE59F3">
        <w:rPr>
          <w:rFonts w:ascii="Times New Roman" w:hAnsi="Times New Roman"/>
          <w:sz w:val="24"/>
          <w:szCs w:val="24"/>
        </w:rPr>
        <w:lastRenderedPageBreak/>
        <w:t>Технические возможности здания школы рассчит</w:t>
      </w:r>
      <w:r>
        <w:rPr>
          <w:rFonts w:ascii="Times New Roman" w:hAnsi="Times New Roman"/>
          <w:sz w:val="24"/>
          <w:szCs w:val="24"/>
        </w:rPr>
        <w:t>аны на обучение  2</w:t>
      </w:r>
      <w:r w:rsidRPr="00AE59F3">
        <w:rPr>
          <w:rFonts w:ascii="Times New Roman" w:hAnsi="Times New Roman"/>
          <w:sz w:val="24"/>
          <w:szCs w:val="24"/>
        </w:rPr>
        <w:t>50 человек. В 201</w:t>
      </w:r>
      <w:r w:rsidR="006012D3">
        <w:rPr>
          <w:rFonts w:ascii="Times New Roman" w:hAnsi="Times New Roman"/>
          <w:sz w:val="24"/>
          <w:szCs w:val="24"/>
        </w:rPr>
        <w:t>7</w:t>
      </w:r>
      <w:r w:rsidRPr="00AE59F3">
        <w:rPr>
          <w:rFonts w:ascii="Times New Roman" w:hAnsi="Times New Roman"/>
          <w:sz w:val="24"/>
          <w:szCs w:val="24"/>
        </w:rPr>
        <w:t>-201</w:t>
      </w:r>
      <w:r w:rsidR="006012D3">
        <w:rPr>
          <w:rFonts w:ascii="Times New Roman" w:hAnsi="Times New Roman"/>
          <w:sz w:val="24"/>
          <w:szCs w:val="24"/>
        </w:rPr>
        <w:t>8</w:t>
      </w:r>
      <w:r w:rsidRPr="00AE59F3">
        <w:rPr>
          <w:rFonts w:ascii="Times New Roman" w:hAnsi="Times New Roman"/>
          <w:sz w:val="24"/>
          <w:szCs w:val="24"/>
        </w:rPr>
        <w:t xml:space="preserve"> учебном году в школе было открыто 1</w:t>
      </w:r>
      <w:r>
        <w:rPr>
          <w:rFonts w:ascii="Times New Roman" w:hAnsi="Times New Roman"/>
          <w:sz w:val="24"/>
          <w:szCs w:val="24"/>
        </w:rPr>
        <w:t>1</w:t>
      </w:r>
      <w:r w:rsidRPr="00AE59F3">
        <w:rPr>
          <w:rFonts w:ascii="Times New Roman" w:hAnsi="Times New Roman"/>
          <w:sz w:val="24"/>
          <w:szCs w:val="24"/>
        </w:rPr>
        <w:t xml:space="preserve"> классов: </w:t>
      </w:r>
      <w:r>
        <w:rPr>
          <w:rFonts w:ascii="Times New Roman" w:hAnsi="Times New Roman"/>
          <w:sz w:val="24"/>
          <w:szCs w:val="24"/>
        </w:rPr>
        <w:t>4</w:t>
      </w:r>
      <w:r w:rsidRPr="00AE59F3">
        <w:rPr>
          <w:rFonts w:ascii="Times New Roman" w:hAnsi="Times New Roman"/>
          <w:sz w:val="24"/>
          <w:szCs w:val="24"/>
        </w:rPr>
        <w:t xml:space="preserve"> -  на уровне начального общего образования,  </w:t>
      </w:r>
      <w:r>
        <w:rPr>
          <w:rFonts w:ascii="Times New Roman" w:hAnsi="Times New Roman"/>
          <w:sz w:val="24"/>
          <w:szCs w:val="24"/>
        </w:rPr>
        <w:t>5</w:t>
      </w:r>
      <w:r w:rsidRPr="00AE59F3">
        <w:rPr>
          <w:rFonts w:ascii="Times New Roman" w:hAnsi="Times New Roman"/>
          <w:sz w:val="24"/>
          <w:szCs w:val="24"/>
        </w:rPr>
        <w:t xml:space="preserve"> – на уровне основного общего образования,  2 – на уровне среднего общего образования. На начало года обуч</w:t>
      </w:r>
      <w:r w:rsidR="006012D3">
        <w:rPr>
          <w:rFonts w:ascii="Times New Roman" w:hAnsi="Times New Roman"/>
          <w:sz w:val="24"/>
          <w:szCs w:val="24"/>
        </w:rPr>
        <w:t>алось</w:t>
      </w:r>
      <w:r w:rsidRPr="00AE59F3">
        <w:rPr>
          <w:rFonts w:ascii="Times New Roman" w:hAnsi="Times New Roman"/>
          <w:sz w:val="24"/>
          <w:szCs w:val="24"/>
        </w:rPr>
        <w:t xml:space="preserve"> </w:t>
      </w:r>
      <w:r w:rsidR="006012D3">
        <w:rPr>
          <w:rFonts w:ascii="Times New Roman" w:hAnsi="Times New Roman"/>
          <w:b/>
          <w:sz w:val="24"/>
          <w:szCs w:val="24"/>
        </w:rPr>
        <w:t>68</w:t>
      </w:r>
      <w:r w:rsidRPr="00AE59F3">
        <w:rPr>
          <w:rFonts w:ascii="Times New Roman" w:hAnsi="Times New Roman"/>
          <w:sz w:val="24"/>
          <w:szCs w:val="24"/>
        </w:rPr>
        <w:t xml:space="preserve"> </w:t>
      </w:r>
      <w:proofErr w:type="gramStart"/>
      <w:r w:rsidRPr="00AE59F3">
        <w:rPr>
          <w:rFonts w:ascii="Times New Roman" w:hAnsi="Times New Roman"/>
          <w:sz w:val="24"/>
          <w:szCs w:val="24"/>
        </w:rPr>
        <w:t>обучаю</w:t>
      </w:r>
      <w:r w:rsidR="006012D3">
        <w:rPr>
          <w:rFonts w:ascii="Times New Roman" w:hAnsi="Times New Roman"/>
          <w:sz w:val="24"/>
          <w:szCs w:val="24"/>
        </w:rPr>
        <w:t>щих</w:t>
      </w:r>
      <w:r w:rsidRPr="00AE59F3">
        <w:rPr>
          <w:rFonts w:ascii="Times New Roman" w:hAnsi="Times New Roman"/>
          <w:sz w:val="24"/>
          <w:szCs w:val="24"/>
        </w:rPr>
        <w:t>ся</w:t>
      </w:r>
      <w:proofErr w:type="gramEnd"/>
      <w:r w:rsidRPr="00AE59F3">
        <w:rPr>
          <w:rFonts w:ascii="Times New Roman" w:hAnsi="Times New Roman"/>
          <w:sz w:val="24"/>
          <w:szCs w:val="24"/>
        </w:rPr>
        <w:t xml:space="preserve">. В течение учебного года </w:t>
      </w:r>
      <w:proofErr w:type="spellStart"/>
      <w:r>
        <w:rPr>
          <w:rFonts w:ascii="Times New Roman" w:hAnsi="Times New Roman"/>
          <w:sz w:val="24"/>
          <w:szCs w:val="24"/>
        </w:rPr>
        <w:t>выбывших-прибывших</w:t>
      </w:r>
      <w:proofErr w:type="spellEnd"/>
      <w:r>
        <w:rPr>
          <w:rFonts w:ascii="Times New Roman" w:hAnsi="Times New Roman"/>
          <w:sz w:val="24"/>
          <w:szCs w:val="24"/>
        </w:rPr>
        <w:t xml:space="preserve"> не было</w:t>
      </w:r>
      <w:r w:rsidRPr="00AE59F3">
        <w:rPr>
          <w:rFonts w:ascii="Times New Roman" w:hAnsi="Times New Roman"/>
          <w:sz w:val="24"/>
          <w:szCs w:val="24"/>
        </w:rPr>
        <w:t xml:space="preserve">. </w:t>
      </w:r>
    </w:p>
    <w:p w:rsidR="00B83F9A" w:rsidRPr="00AE59F3" w:rsidRDefault="00B83F9A" w:rsidP="00B83F9A">
      <w:pPr>
        <w:pStyle w:val="a7"/>
        <w:spacing w:before="0" w:beforeAutospacing="0" w:after="0" w:afterAutospacing="0"/>
        <w:ind w:left="284"/>
      </w:pPr>
      <w:r w:rsidRPr="00AE59F3">
        <w:t xml:space="preserve">По социальному составу на конец года из </w:t>
      </w:r>
      <w:r w:rsidR="006012D3">
        <w:t>68</w:t>
      </w:r>
      <w:r w:rsidRPr="00AE59F3">
        <w:t xml:space="preserve"> </w:t>
      </w:r>
      <w:proofErr w:type="gramStart"/>
      <w:r w:rsidRPr="00AE59F3">
        <w:t>обучающихся</w:t>
      </w:r>
      <w:proofErr w:type="gramEnd"/>
      <w:r w:rsidRPr="00AE59F3">
        <w:t>:</w:t>
      </w:r>
    </w:p>
    <w:p w:rsidR="00B83F9A" w:rsidRPr="00AE59F3" w:rsidRDefault="00B83F9A" w:rsidP="00B83F9A">
      <w:pPr>
        <w:pStyle w:val="a7"/>
        <w:spacing w:before="0" w:beforeAutospacing="0" w:after="0" w:afterAutospacing="0"/>
        <w:rPr>
          <w:color w:val="FF0000"/>
        </w:rPr>
      </w:pPr>
      <w:r w:rsidRPr="00AE59F3">
        <w:t>состояли на внутри школьном учёте -</w:t>
      </w:r>
      <w:r>
        <w:t xml:space="preserve"> </w:t>
      </w:r>
      <w:r w:rsidRPr="00AE59F3">
        <w:t xml:space="preserve"> ученика, на учете КДН и УЗ – </w:t>
      </w:r>
      <w:r>
        <w:t>0</w:t>
      </w:r>
      <w:r w:rsidRPr="00AE59F3">
        <w:t xml:space="preserve">, </w:t>
      </w:r>
    </w:p>
    <w:p w:rsidR="00B83F9A" w:rsidRPr="00AE59F3" w:rsidRDefault="00B83F9A" w:rsidP="00B83F9A">
      <w:pPr>
        <w:pStyle w:val="a7"/>
        <w:spacing w:before="0" w:beforeAutospacing="0" w:after="0" w:afterAutospacing="0"/>
        <w:ind w:left="284" w:hanging="284"/>
      </w:pPr>
      <w:r w:rsidRPr="00AE59F3">
        <w:t>неполных семей -</w:t>
      </w:r>
      <w:r>
        <w:t xml:space="preserve"> 19</w:t>
      </w:r>
      <w:r w:rsidRPr="00AE59F3">
        <w:t xml:space="preserve">, </w:t>
      </w:r>
    </w:p>
    <w:p w:rsidR="00B83F9A" w:rsidRPr="00AE59F3" w:rsidRDefault="00B83F9A" w:rsidP="00B83F9A">
      <w:pPr>
        <w:pStyle w:val="a7"/>
        <w:spacing w:before="0" w:beforeAutospacing="0" w:after="0" w:afterAutospacing="0"/>
        <w:ind w:left="284" w:hanging="284"/>
      </w:pPr>
      <w:r w:rsidRPr="00AE59F3">
        <w:t>многодетных семей  -</w:t>
      </w:r>
      <w:r>
        <w:t xml:space="preserve"> 10</w:t>
      </w:r>
      <w:r w:rsidRPr="00AE59F3">
        <w:t>,</w:t>
      </w:r>
    </w:p>
    <w:p w:rsidR="00B83F9A" w:rsidRPr="00AE59F3" w:rsidRDefault="00B83F9A" w:rsidP="00B83F9A">
      <w:pPr>
        <w:pStyle w:val="a7"/>
        <w:spacing w:before="0" w:beforeAutospacing="0" w:after="0" w:afterAutospacing="0"/>
        <w:ind w:left="284" w:hanging="284"/>
      </w:pPr>
      <w:r w:rsidRPr="00AE59F3">
        <w:t>детей, находящихся под опекой  —</w:t>
      </w:r>
      <w:r w:rsidR="006012D3">
        <w:t xml:space="preserve"> 2</w:t>
      </w:r>
      <w:r w:rsidRPr="00AE59F3">
        <w:t>,</w:t>
      </w:r>
    </w:p>
    <w:p w:rsidR="00B83F9A" w:rsidRPr="00AE59F3" w:rsidRDefault="00B83F9A" w:rsidP="00B83F9A">
      <w:pPr>
        <w:pStyle w:val="a7"/>
        <w:spacing w:before="0" w:beforeAutospacing="0" w:after="0" w:afterAutospacing="0"/>
        <w:ind w:left="284" w:hanging="284"/>
      </w:pPr>
      <w:r w:rsidRPr="00AE59F3">
        <w:t xml:space="preserve">детей-инвалидов – </w:t>
      </w:r>
      <w:r>
        <w:t>нет.</w:t>
      </w:r>
    </w:p>
    <w:p w:rsidR="00B83F9A" w:rsidRPr="006012D3" w:rsidRDefault="00B83F9A" w:rsidP="00B83F9A">
      <w:pPr>
        <w:spacing w:before="240" w:beforeAutospacing="1" w:after="100" w:afterAutospacing="1"/>
        <w:ind w:firstLine="708"/>
        <w:jc w:val="both"/>
        <w:rPr>
          <w:rFonts w:ascii="Times New Roman" w:hAnsi="Times New Roman"/>
          <w:color w:val="FF0000"/>
          <w:sz w:val="24"/>
          <w:szCs w:val="24"/>
        </w:rPr>
      </w:pPr>
      <w:r w:rsidRPr="00AE59F3">
        <w:rPr>
          <w:rFonts w:ascii="Times New Roman" w:hAnsi="Times New Roman"/>
          <w:sz w:val="24"/>
          <w:szCs w:val="24"/>
        </w:rPr>
        <w:t>Сравнивая количественный состав обучающихся школы за последние годы, мы  наблюдаем следующую картину: повышается уровень наполняемости классов,  увеличивается количество обучающихся в школе (</w:t>
      </w:r>
      <w:r>
        <w:rPr>
          <w:rFonts w:ascii="Times New Roman" w:hAnsi="Times New Roman"/>
          <w:sz w:val="24"/>
          <w:szCs w:val="24"/>
        </w:rPr>
        <w:t>это в основном связано с закрытием близлежащих школ</w:t>
      </w:r>
      <w:r w:rsidRPr="00AE59F3">
        <w:rPr>
          <w:rFonts w:ascii="Times New Roman" w:hAnsi="Times New Roman"/>
          <w:sz w:val="24"/>
          <w:szCs w:val="24"/>
        </w:rPr>
        <w:t>).</w:t>
      </w:r>
      <w:r w:rsidRPr="00AE59F3">
        <w:rPr>
          <w:rFonts w:ascii="Times New Roman" w:hAnsi="Times New Roman"/>
          <w:b/>
          <w:sz w:val="24"/>
          <w:szCs w:val="24"/>
        </w:rPr>
        <w:t xml:space="preserve"> </w:t>
      </w:r>
      <w:r w:rsidR="006012D3" w:rsidRPr="006012D3">
        <w:rPr>
          <w:rFonts w:ascii="Times New Roman" w:hAnsi="Times New Roman"/>
          <w:sz w:val="24"/>
          <w:szCs w:val="24"/>
        </w:rPr>
        <w:t xml:space="preserve">Но, к сожалению, этот процесс закончился, теперь будет наблюдаться постепенное снижение количества </w:t>
      </w:r>
      <w:proofErr w:type="gramStart"/>
      <w:r w:rsidR="006012D3" w:rsidRPr="006012D3">
        <w:rPr>
          <w:rFonts w:ascii="Times New Roman" w:hAnsi="Times New Roman"/>
          <w:sz w:val="24"/>
          <w:szCs w:val="24"/>
        </w:rPr>
        <w:t>обучающихся</w:t>
      </w:r>
      <w:proofErr w:type="gramEnd"/>
      <w:r w:rsidR="006012D3" w:rsidRPr="006012D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5"/>
        <w:gridCol w:w="1467"/>
        <w:gridCol w:w="1316"/>
        <w:gridCol w:w="1316"/>
        <w:gridCol w:w="1316"/>
        <w:gridCol w:w="1316"/>
      </w:tblGrid>
      <w:tr w:rsidR="006012D3" w:rsidRPr="00AE59F3" w:rsidTr="00961FC1">
        <w:tc>
          <w:tcPr>
            <w:tcW w:w="2015" w:type="dxa"/>
          </w:tcPr>
          <w:p w:rsidR="006012D3" w:rsidRPr="00AE59F3" w:rsidRDefault="006012D3" w:rsidP="00FE4B17">
            <w:pPr>
              <w:spacing w:before="240" w:beforeAutospacing="1" w:after="100" w:afterAutospacing="1"/>
              <w:rPr>
                <w:rFonts w:ascii="Times New Roman" w:hAnsi="Times New Roman"/>
                <w:b/>
                <w:sz w:val="24"/>
                <w:szCs w:val="24"/>
              </w:rPr>
            </w:pPr>
            <w:r w:rsidRPr="00AE59F3">
              <w:rPr>
                <w:rFonts w:ascii="Times New Roman" w:hAnsi="Times New Roman"/>
                <w:b/>
                <w:sz w:val="24"/>
                <w:szCs w:val="24"/>
              </w:rPr>
              <w:t>Показатели</w:t>
            </w:r>
          </w:p>
        </w:tc>
        <w:tc>
          <w:tcPr>
            <w:tcW w:w="1467" w:type="dxa"/>
          </w:tcPr>
          <w:p w:rsidR="006012D3" w:rsidRPr="00AE59F3" w:rsidRDefault="006012D3" w:rsidP="00FE4B17">
            <w:pPr>
              <w:spacing w:before="240" w:beforeAutospacing="1" w:after="100" w:afterAutospacing="1"/>
              <w:jc w:val="center"/>
              <w:rPr>
                <w:rFonts w:ascii="Times New Roman" w:hAnsi="Times New Roman"/>
                <w:b/>
                <w:sz w:val="24"/>
                <w:szCs w:val="24"/>
              </w:rPr>
            </w:pPr>
            <w:r w:rsidRPr="00AE59F3">
              <w:rPr>
                <w:rFonts w:ascii="Times New Roman" w:hAnsi="Times New Roman"/>
                <w:b/>
                <w:sz w:val="24"/>
                <w:szCs w:val="24"/>
              </w:rPr>
              <w:t>2013-2014</w:t>
            </w:r>
          </w:p>
        </w:tc>
        <w:tc>
          <w:tcPr>
            <w:tcW w:w="1316" w:type="dxa"/>
          </w:tcPr>
          <w:p w:rsidR="006012D3" w:rsidRPr="00AE59F3" w:rsidRDefault="006012D3" w:rsidP="00FE4B17">
            <w:pPr>
              <w:spacing w:before="240" w:beforeAutospacing="1" w:after="100" w:afterAutospacing="1"/>
              <w:jc w:val="center"/>
              <w:rPr>
                <w:rFonts w:ascii="Times New Roman" w:hAnsi="Times New Roman"/>
                <w:b/>
                <w:sz w:val="24"/>
                <w:szCs w:val="24"/>
              </w:rPr>
            </w:pPr>
            <w:r w:rsidRPr="00AE59F3">
              <w:rPr>
                <w:rFonts w:ascii="Times New Roman" w:hAnsi="Times New Roman"/>
                <w:b/>
                <w:sz w:val="24"/>
                <w:szCs w:val="24"/>
              </w:rPr>
              <w:t>2014-2015</w:t>
            </w:r>
          </w:p>
        </w:tc>
        <w:tc>
          <w:tcPr>
            <w:tcW w:w="1316" w:type="dxa"/>
          </w:tcPr>
          <w:p w:rsidR="006012D3" w:rsidRPr="00AE59F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2015-2016</w:t>
            </w:r>
          </w:p>
        </w:tc>
        <w:tc>
          <w:tcPr>
            <w:tcW w:w="1316" w:type="dxa"/>
          </w:tcPr>
          <w:p w:rsidR="006012D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2016-2017</w:t>
            </w:r>
          </w:p>
        </w:tc>
        <w:tc>
          <w:tcPr>
            <w:tcW w:w="1316" w:type="dxa"/>
          </w:tcPr>
          <w:p w:rsidR="006012D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2017-2018</w:t>
            </w:r>
          </w:p>
        </w:tc>
      </w:tr>
      <w:tr w:rsidR="006012D3" w:rsidRPr="00AE59F3" w:rsidTr="00961FC1">
        <w:tc>
          <w:tcPr>
            <w:tcW w:w="2015" w:type="dxa"/>
          </w:tcPr>
          <w:p w:rsidR="006012D3" w:rsidRPr="00AE59F3" w:rsidRDefault="006012D3" w:rsidP="00FE4B17">
            <w:pPr>
              <w:spacing w:before="240" w:beforeAutospacing="1" w:after="100" w:afterAutospacing="1"/>
              <w:rPr>
                <w:rFonts w:ascii="Times New Roman" w:hAnsi="Times New Roman"/>
                <w:sz w:val="24"/>
                <w:szCs w:val="24"/>
              </w:rPr>
            </w:pPr>
            <w:r w:rsidRPr="00AE59F3">
              <w:rPr>
                <w:rFonts w:ascii="Times New Roman" w:hAnsi="Times New Roman"/>
                <w:sz w:val="24"/>
                <w:szCs w:val="24"/>
              </w:rPr>
              <w:t>Количество классов-комплектов</w:t>
            </w:r>
          </w:p>
        </w:tc>
        <w:tc>
          <w:tcPr>
            <w:tcW w:w="1467" w:type="dxa"/>
          </w:tcPr>
          <w:p w:rsidR="006012D3" w:rsidRPr="00AE59F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1316" w:type="dxa"/>
          </w:tcPr>
          <w:p w:rsidR="006012D3" w:rsidRPr="00AE59F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1316" w:type="dxa"/>
          </w:tcPr>
          <w:p w:rsidR="006012D3" w:rsidRPr="00AE59F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1316" w:type="dxa"/>
          </w:tcPr>
          <w:p w:rsidR="006012D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1316" w:type="dxa"/>
          </w:tcPr>
          <w:p w:rsidR="006012D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10</w:t>
            </w:r>
          </w:p>
        </w:tc>
      </w:tr>
      <w:tr w:rsidR="006012D3" w:rsidRPr="00AE59F3" w:rsidTr="00961FC1">
        <w:tc>
          <w:tcPr>
            <w:tcW w:w="2015" w:type="dxa"/>
          </w:tcPr>
          <w:p w:rsidR="006012D3" w:rsidRPr="00AE59F3" w:rsidRDefault="006012D3" w:rsidP="00FE4B17">
            <w:pPr>
              <w:spacing w:before="240" w:beforeAutospacing="1" w:after="100" w:afterAutospacing="1"/>
              <w:rPr>
                <w:rFonts w:ascii="Times New Roman" w:hAnsi="Times New Roman"/>
                <w:sz w:val="24"/>
                <w:szCs w:val="24"/>
              </w:rPr>
            </w:pPr>
            <w:r w:rsidRPr="00AE59F3">
              <w:rPr>
                <w:rFonts w:ascii="Times New Roman" w:hAnsi="Times New Roman"/>
                <w:sz w:val="24"/>
                <w:szCs w:val="24"/>
              </w:rPr>
              <w:t xml:space="preserve">Количество </w:t>
            </w:r>
            <w:proofErr w:type="gramStart"/>
            <w:r w:rsidRPr="00AE59F3">
              <w:rPr>
                <w:rFonts w:ascii="Times New Roman" w:hAnsi="Times New Roman"/>
                <w:sz w:val="24"/>
                <w:szCs w:val="24"/>
              </w:rPr>
              <w:t>обучающихся</w:t>
            </w:r>
            <w:proofErr w:type="gramEnd"/>
          </w:p>
        </w:tc>
        <w:tc>
          <w:tcPr>
            <w:tcW w:w="1467" w:type="dxa"/>
          </w:tcPr>
          <w:p w:rsidR="006012D3" w:rsidRPr="00AE59F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65</w:t>
            </w:r>
          </w:p>
        </w:tc>
        <w:tc>
          <w:tcPr>
            <w:tcW w:w="1316" w:type="dxa"/>
          </w:tcPr>
          <w:p w:rsidR="006012D3" w:rsidRPr="00AE59F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64</w:t>
            </w:r>
          </w:p>
        </w:tc>
        <w:tc>
          <w:tcPr>
            <w:tcW w:w="1316" w:type="dxa"/>
          </w:tcPr>
          <w:p w:rsidR="006012D3" w:rsidRPr="00AE59F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72</w:t>
            </w:r>
          </w:p>
        </w:tc>
        <w:tc>
          <w:tcPr>
            <w:tcW w:w="1316" w:type="dxa"/>
          </w:tcPr>
          <w:p w:rsidR="006012D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71</w:t>
            </w:r>
          </w:p>
        </w:tc>
        <w:tc>
          <w:tcPr>
            <w:tcW w:w="1316" w:type="dxa"/>
          </w:tcPr>
          <w:p w:rsidR="006012D3" w:rsidRDefault="006012D3" w:rsidP="00FE4B17">
            <w:pPr>
              <w:spacing w:before="240" w:beforeAutospacing="1" w:after="100" w:afterAutospacing="1"/>
              <w:jc w:val="center"/>
              <w:rPr>
                <w:rFonts w:ascii="Times New Roman" w:hAnsi="Times New Roman"/>
                <w:b/>
                <w:sz w:val="24"/>
                <w:szCs w:val="24"/>
              </w:rPr>
            </w:pPr>
            <w:r>
              <w:rPr>
                <w:rFonts w:ascii="Times New Roman" w:hAnsi="Times New Roman"/>
                <w:b/>
                <w:sz w:val="24"/>
                <w:szCs w:val="24"/>
              </w:rPr>
              <w:t>68</w:t>
            </w:r>
          </w:p>
        </w:tc>
      </w:tr>
    </w:tbl>
    <w:p w:rsidR="00B83F9A" w:rsidRPr="00AE59F3" w:rsidRDefault="00B83F9A" w:rsidP="00B83F9A">
      <w:pPr>
        <w:jc w:val="center"/>
        <w:rPr>
          <w:rFonts w:ascii="Times New Roman" w:hAnsi="Times New Roman"/>
          <w:b/>
          <w:color w:val="632423"/>
          <w:sz w:val="24"/>
          <w:szCs w:val="24"/>
        </w:rPr>
      </w:pPr>
    </w:p>
    <w:p w:rsidR="00B83F9A" w:rsidRDefault="00B83F9A" w:rsidP="00B83F9A">
      <w:pPr>
        <w:jc w:val="center"/>
        <w:rPr>
          <w:rFonts w:ascii="Times New Roman" w:hAnsi="Times New Roman"/>
          <w:b/>
          <w:color w:val="632423"/>
          <w:sz w:val="24"/>
          <w:szCs w:val="24"/>
        </w:rPr>
      </w:pPr>
      <w:r w:rsidRPr="00AE59F3">
        <w:rPr>
          <w:rFonts w:ascii="Times New Roman" w:hAnsi="Times New Roman"/>
          <w:b/>
          <w:color w:val="632423"/>
          <w:sz w:val="24"/>
          <w:szCs w:val="24"/>
        </w:rPr>
        <w:t>Основные позиции программы развития учреждения (приоритеты, направления, задачи, решавшиеся в отчетном году)</w:t>
      </w:r>
    </w:p>
    <w:p w:rsidR="00B83F9A" w:rsidRDefault="00B83F9A" w:rsidP="00B83F9A">
      <w:pPr>
        <w:rPr>
          <w:rFonts w:ascii="Times New Roman" w:hAnsi="Times New Roman"/>
          <w:sz w:val="24"/>
          <w:szCs w:val="24"/>
        </w:rPr>
      </w:pPr>
      <w:r w:rsidRPr="00EB334F">
        <w:rPr>
          <w:rFonts w:ascii="Times New Roman" w:hAnsi="Times New Roman"/>
          <w:sz w:val="24"/>
          <w:szCs w:val="24"/>
        </w:rPr>
        <w:t xml:space="preserve">Программа развития  муниципального бюджетного общеобразовательного учреждения </w:t>
      </w:r>
      <w:proofErr w:type="spellStart"/>
      <w:r w:rsidRPr="00EB334F">
        <w:rPr>
          <w:rFonts w:ascii="Times New Roman" w:hAnsi="Times New Roman"/>
          <w:sz w:val="24"/>
          <w:szCs w:val="24"/>
        </w:rPr>
        <w:t>Уношевской</w:t>
      </w:r>
      <w:proofErr w:type="spellEnd"/>
      <w:r w:rsidRPr="00EB334F">
        <w:rPr>
          <w:rFonts w:ascii="Times New Roman" w:hAnsi="Times New Roman"/>
          <w:sz w:val="24"/>
          <w:szCs w:val="24"/>
        </w:rPr>
        <w:t xml:space="preserve"> средней общеобразовательной школы на 2015-</w:t>
      </w:r>
      <w:r w:rsidR="006012D3">
        <w:rPr>
          <w:rFonts w:ascii="Times New Roman" w:hAnsi="Times New Roman"/>
          <w:sz w:val="24"/>
          <w:szCs w:val="24"/>
        </w:rPr>
        <w:t>2019</w:t>
      </w:r>
      <w:r w:rsidRPr="00EB334F">
        <w:rPr>
          <w:rFonts w:ascii="Times New Roman" w:hAnsi="Times New Roman"/>
          <w:sz w:val="24"/>
          <w:szCs w:val="24"/>
        </w:rPr>
        <w:t xml:space="preserve"> годы   «Приведение образовательного пространства МБОУ </w:t>
      </w:r>
      <w:proofErr w:type="spellStart"/>
      <w:r w:rsidRPr="00EB334F">
        <w:rPr>
          <w:rFonts w:ascii="Times New Roman" w:hAnsi="Times New Roman"/>
          <w:sz w:val="24"/>
          <w:szCs w:val="24"/>
        </w:rPr>
        <w:t>Уношевской</w:t>
      </w:r>
      <w:proofErr w:type="spellEnd"/>
      <w:r w:rsidRPr="00EB334F">
        <w:rPr>
          <w:rFonts w:ascii="Times New Roman" w:hAnsi="Times New Roman"/>
          <w:sz w:val="24"/>
          <w:szCs w:val="24"/>
        </w:rPr>
        <w:t xml:space="preserve"> СОШ в соответствии с Федеральным Законом «Об образовании в Российской Федерации» и ФГОС».</w:t>
      </w:r>
    </w:p>
    <w:p w:rsidR="00B83F9A" w:rsidRDefault="00B83F9A" w:rsidP="00B83F9A">
      <w:pPr>
        <w:rPr>
          <w:rFonts w:ascii="Times New Roman" w:hAnsi="Times New Roman"/>
          <w:b/>
          <w:color w:val="632423"/>
          <w:sz w:val="24"/>
          <w:szCs w:val="24"/>
        </w:rPr>
      </w:pPr>
      <w:r>
        <w:rPr>
          <w:rFonts w:ascii="Times New Roman" w:hAnsi="Times New Roman"/>
          <w:b/>
          <w:color w:val="632423"/>
          <w:sz w:val="24"/>
          <w:szCs w:val="24"/>
        </w:rPr>
        <w:t>Цель программы:</w:t>
      </w:r>
    </w:p>
    <w:p w:rsidR="00B83F9A" w:rsidRDefault="00B83F9A" w:rsidP="00B83F9A">
      <w:pPr>
        <w:rPr>
          <w:rFonts w:ascii="Times New Roman" w:hAnsi="Times New Roman"/>
          <w:sz w:val="24"/>
          <w:szCs w:val="24"/>
        </w:rPr>
      </w:pPr>
      <w:r w:rsidRPr="00EB334F">
        <w:rPr>
          <w:rFonts w:ascii="Times New Roman" w:hAnsi="Times New Roman"/>
          <w:sz w:val="24"/>
          <w:szCs w:val="24"/>
        </w:rPr>
        <w:t xml:space="preserve">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 </w:t>
      </w:r>
    </w:p>
    <w:p w:rsidR="00B83F9A" w:rsidRDefault="00B83F9A" w:rsidP="00B83F9A">
      <w:pPr>
        <w:rPr>
          <w:rFonts w:ascii="Times New Roman" w:hAnsi="Times New Roman"/>
          <w:sz w:val="24"/>
          <w:szCs w:val="24"/>
        </w:rPr>
      </w:pPr>
      <w:r>
        <w:rPr>
          <w:rFonts w:ascii="Times New Roman" w:hAnsi="Times New Roman"/>
          <w:sz w:val="24"/>
          <w:szCs w:val="24"/>
        </w:rPr>
        <w:t>Задачи программы:</w:t>
      </w:r>
    </w:p>
    <w:p w:rsidR="00B83F9A" w:rsidRPr="007D1413" w:rsidRDefault="00B83F9A" w:rsidP="00B83F9A">
      <w:pPr>
        <w:pStyle w:val="Default"/>
      </w:pPr>
      <w:r w:rsidRPr="007D1413">
        <w:t xml:space="preserve"> 1. Обновление системы управления школой в соответствии с тенденциями развития управленческой науки и требованиями Федерального закона № 273-ФЗ. </w:t>
      </w:r>
    </w:p>
    <w:p w:rsidR="00B83F9A" w:rsidRPr="007D1413" w:rsidRDefault="00B83F9A" w:rsidP="00B83F9A">
      <w:pPr>
        <w:pStyle w:val="Default"/>
      </w:pPr>
      <w:r w:rsidRPr="007D1413">
        <w:t xml:space="preserve">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B83F9A" w:rsidRPr="007D1413" w:rsidRDefault="00B83F9A" w:rsidP="00B83F9A">
      <w:pPr>
        <w:pStyle w:val="Default"/>
      </w:pPr>
      <w:r w:rsidRPr="007D1413">
        <w:t xml:space="preserve">3.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w:t>
      </w:r>
      <w:r w:rsidRPr="007D1413">
        <w:lastRenderedPageBreak/>
        <w:t xml:space="preserve">социально адаптированной и профессионально ориентированной личности гражданина Российской Федерации. </w:t>
      </w:r>
    </w:p>
    <w:p w:rsidR="00B83F9A" w:rsidRPr="00AE59F3" w:rsidRDefault="00B83F9A" w:rsidP="00B83F9A">
      <w:pPr>
        <w:rPr>
          <w:rFonts w:ascii="Times New Roman" w:hAnsi="Times New Roman"/>
          <w:color w:val="1F0E05"/>
          <w:sz w:val="24"/>
          <w:szCs w:val="24"/>
        </w:rPr>
      </w:pPr>
      <w:r w:rsidRPr="007D1413">
        <w:rPr>
          <w:rFonts w:ascii="Times New Roman" w:hAnsi="Times New Roman"/>
          <w:sz w:val="24"/>
          <w:szCs w:val="24"/>
        </w:rPr>
        <w:t>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r w:rsidRPr="00AE59F3">
        <w:rPr>
          <w:rFonts w:ascii="Times New Roman" w:hAnsi="Times New Roman"/>
          <w:color w:val="1F0E05"/>
          <w:sz w:val="24"/>
          <w:szCs w:val="24"/>
        </w:rPr>
        <w:t xml:space="preserve"> </w:t>
      </w:r>
    </w:p>
    <w:p w:rsidR="00B83F9A" w:rsidRPr="00AE59F3" w:rsidRDefault="00B83F9A" w:rsidP="00B83F9A">
      <w:pPr>
        <w:autoSpaceDE w:val="0"/>
        <w:autoSpaceDN w:val="0"/>
        <w:adjustRightInd w:val="0"/>
        <w:spacing w:after="0" w:line="240" w:lineRule="auto"/>
        <w:ind w:firstLine="708"/>
        <w:jc w:val="both"/>
        <w:rPr>
          <w:rFonts w:ascii="Times New Roman" w:hAnsi="Times New Roman"/>
          <w:sz w:val="24"/>
          <w:szCs w:val="24"/>
        </w:rPr>
      </w:pPr>
      <w:r w:rsidRPr="00AE59F3">
        <w:rPr>
          <w:rFonts w:ascii="Times New Roman" w:hAnsi="Times New Roman"/>
          <w:sz w:val="24"/>
          <w:szCs w:val="24"/>
        </w:rPr>
        <w:t>Администрацией школы планомерно решаются проблемы обеспечения безопасности образовательного процесса, медицинского обслуживания обучающихся и организации их питания. Поэтапно ведется укрепление материально-технической и учебно-информационной базы образовательного процесса и приведение её в соответствие</w:t>
      </w:r>
    </w:p>
    <w:p w:rsidR="00B83F9A" w:rsidRPr="00AE59F3" w:rsidRDefault="00B83F9A" w:rsidP="00B83F9A">
      <w:pPr>
        <w:autoSpaceDE w:val="0"/>
        <w:autoSpaceDN w:val="0"/>
        <w:adjustRightInd w:val="0"/>
        <w:spacing w:after="0" w:line="240" w:lineRule="auto"/>
        <w:jc w:val="both"/>
        <w:rPr>
          <w:rFonts w:ascii="Times New Roman" w:hAnsi="Times New Roman"/>
          <w:sz w:val="24"/>
          <w:szCs w:val="24"/>
        </w:rPr>
      </w:pPr>
      <w:r w:rsidRPr="00AE59F3">
        <w:rPr>
          <w:rFonts w:ascii="Times New Roman" w:hAnsi="Times New Roman"/>
          <w:sz w:val="24"/>
          <w:szCs w:val="24"/>
        </w:rPr>
        <w:t>санитарно-гигиеническим требованиям.</w:t>
      </w:r>
      <w:r w:rsidR="006012D3">
        <w:rPr>
          <w:rFonts w:ascii="Times New Roman" w:hAnsi="Times New Roman"/>
          <w:sz w:val="24"/>
          <w:szCs w:val="24"/>
        </w:rPr>
        <w:t xml:space="preserve"> Ещё</w:t>
      </w:r>
      <w:r w:rsidR="000E4130">
        <w:rPr>
          <w:rFonts w:ascii="Times New Roman" w:hAnsi="Times New Roman"/>
          <w:sz w:val="24"/>
          <w:szCs w:val="24"/>
        </w:rPr>
        <w:t xml:space="preserve"> в</w:t>
      </w:r>
      <w:r>
        <w:rPr>
          <w:rFonts w:ascii="Times New Roman" w:hAnsi="Times New Roman"/>
          <w:sz w:val="24"/>
          <w:szCs w:val="24"/>
        </w:rPr>
        <w:t xml:space="preserve"> 2016/17 учебном году в школе были оборудованы внутренние туалетные комнаты, проведен ремонт столовой с установкой новой системы водоснабжения и канализации.</w:t>
      </w:r>
      <w:r w:rsidR="000E4130">
        <w:rPr>
          <w:rFonts w:ascii="Times New Roman" w:hAnsi="Times New Roman"/>
          <w:sz w:val="24"/>
          <w:szCs w:val="24"/>
        </w:rPr>
        <w:t xml:space="preserve"> В 2017-2018 году проводились работы по поддержанию всех систем в надлежащем состоянии.</w:t>
      </w:r>
    </w:p>
    <w:p w:rsidR="00B83F9A" w:rsidRPr="00AE59F3" w:rsidRDefault="00B83F9A" w:rsidP="00B83F9A">
      <w:pPr>
        <w:autoSpaceDE w:val="0"/>
        <w:autoSpaceDN w:val="0"/>
        <w:adjustRightInd w:val="0"/>
        <w:spacing w:after="0" w:line="240" w:lineRule="auto"/>
        <w:ind w:firstLine="708"/>
        <w:jc w:val="both"/>
        <w:rPr>
          <w:rFonts w:ascii="Times New Roman" w:hAnsi="Times New Roman"/>
          <w:sz w:val="24"/>
          <w:szCs w:val="24"/>
        </w:rPr>
      </w:pPr>
      <w:r w:rsidRPr="00AE59F3">
        <w:rPr>
          <w:rFonts w:ascii="Times New Roman" w:hAnsi="Times New Roman"/>
          <w:sz w:val="24"/>
          <w:szCs w:val="24"/>
        </w:rPr>
        <w:t>Развитие современного образовательного пространства неразрывно связано с внедрением технологических инноваций в учебный процесс, основанных на применении</w:t>
      </w:r>
    </w:p>
    <w:p w:rsidR="00B83F9A" w:rsidRPr="00F430D2" w:rsidRDefault="00B83F9A" w:rsidP="00B83F9A">
      <w:pPr>
        <w:autoSpaceDE w:val="0"/>
        <w:autoSpaceDN w:val="0"/>
        <w:adjustRightInd w:val="0"/>
        <w:spacing w:after="0" w:line="240" w:lineRule="auto"/>
        <w:jc w:val="both"/>
        <w:rPr>
          <w:rFonts w:ascii="Times New Roman" w:hAnsi="Times New Roman"/>
          <w:sz w:val="24"/>
          <w:szCs w:val="24"/>
        </w:rPr>
      </w:pPr>
      <w:r w:rsidRPr="00AE59F3">
        <w:rPr>
          <w:rFonts w:ascii="Times New Roman" w:hAnsi="Times New Roman"/>
          <w:sz w:val="24"/>
          <w:szCs w:val="24"/>
        </w:rPr>
        <w:t xml:space="preserve">компьютерных и телекоммуникационных инновационных технологий. Одной из важнейших задач являлось формирование современной материально-технической базы, соответствующей требованиям федерального  государственного образовательного стандарта начального общего образования к оснащению учебного процесса. Для создания единой информационной среды функционирует сайт в социальной сети Интернет  </w:t>
      </w:r>
    </w:p>
    <w:p w:rsidR="00B83F9A" w:rsidRPr="007D1413" w:rsidRDefault="00B83F9A" w:rsidP="00B83F9A">
      <w:pPr>
        <w:autoSpaceDE w:val="0"/>
        <w:autoSpaceDN w:val="0"/>
        <w:adjustRightInd w:val="0"/>
        <w:spacing w:after="0" w:line="240" w:lineRule="auto"/>
        <w:jc w:val="both"/>
        <w:rPr>
          <w:rFonts w:ascii="Times New Roman" w:hAnsi="Times New Roman"/>
          <w:sz w:val="24"/>
          <w:szCs w:val="24"/>
          <w:lang w:val="en-US"/>
        </w:rPr>
      </w:pPr>
      <w:r w:rsidRPr="007D1413">
        <w:rPr>
          <w:rFonts w:ascii="Times New Roman" w:hAnsi="Times New Roman"/>
          <w:sz w:val="24"/>
          <w:szCs w:val="24"/>
          <w:lang w:val="en-US"/>
        </w:rPr>
        <w:t>(</w:t>
      </w:r>
      <w:proofErr w:type="gramStart"/>
      <w:r>
        <w:rPr>
          <w:rFonts w:ascii="Times New Roman" w:hAnsi="Times New Roman"/>
          <w:sz w:val="24"/>
          <w:szCs w:val="24"/>
          <w:lang w:val="en-US"/>
        </w:rPr>
        <w:t>grd</w:t>
      </w:r>
      <w:r w:rsidRPr="007D1413">
        <w:rPr>
          <w:rFonts w:ascii="Times New Roman" w:hAnsi="Times New Roman"/>
          <w:sz w:val="24"/>
          <w:szCs w:val="24"/>
          <w:lang w:val="en-US"/>
        </w:rPr>
        <w:t>-</w:t>
      </w:r>
      <w:r>
        <w:rPr>
          <w:rFonts w:ascii="Times New Roman" w:hAnsi="Times New Roman"/>
          <w:sz w:val="24"/>
          <w:szCs w:val="24"/>
          <w:lang w:val="en-US"/>
        </w:rPr>
        <w:t>uns</w:t>
      </w:r>
      <w:r w:rsidRPr="007D1413">
        <w:rPr>
          <w:rFonts w:ascii="Times New Roman" w:hAnsi="Times New Roman"/>
          <w:sz w:val="24"/>
          <w:szCs w:val="24"/>
          <w:lang w:val="en-US"/>
        </w:rPr>
        <w:t>.</w:t>
      </w:r>
      <w:r>
        <w:rPr>
          <w:rFonts w:ascii="Times New Roman" w:hAnsi="Times New Roman"/>
          <w:sz w:val="24"/>
          <w:szCs w:val="24"/>
          <w:lang w:val="en-US"/>
        </w:rPr>
        <w:t>sch</w:t>
      </w:r>
      <w:r w:rsidRPr="007D1413">
        <w:rPr>
          <w:rFonts w:ascii="Times New Roman" w:hAnsi="Times New Roman"/>
          <w:sz w:val="24"/>
          <w:szCs w:val="24"/>
          <w:lang w:val="en-US"/>
        </w:rPr>
        <w:t>-</w:t>
      </w:r>
      <w:r>
        <w:rPr>
          <w:rFonts w:ascii="Times New Roman" w:hAnsi="Times New Roman"/>
          <w:sz w:val="24"/>
          <w:szCs w:val="24"/>
          <w:lang w:val="en-US"/>
        </w:rPr>
        <w:t>b</w:t>
      </w:r>
      <w:r w:rsidRPr="007D1413">
        <w:rPr>
          <w:rFonts w:ascii="Times New Roman" w:hAnsi="Times New Roman"/>
          <w:sz w:val="24"/>
          <w:szCs w:val="24"/>
          <w:lang w:val="en-US"/>
        </w:rPr>
        <w:t>.</w:t>
      </w:r>
      <w:r>
        <w:rPr>
          <w:rFonts w:ascii="Times New Roman" w:hAnsi="Times New Roman"/>
          <w:sz w:val="24"/>
          <w:szCs w:val="24"/>
          <w:lang w:val="en-US"/>
        </w:rPr>
        <w:t>edu</w:t>
      </w:r>
      <w:r w:rsidRPr="007D1413">
        <w:rPr>
          <w:rFonts w:ascii="Times New Roman" w:hAnsi="Times New Roman"/>
          <w:sz w:val="24"/>
          <w:szCs w:val="24"/>
          <w:lang w:val="en-US"/>
        </w:rPr>
        <w:t>.</w:t>
      </w:r>
      <w:r>
        <w:rPr>
          <w:rFonts w:ascii="Times New Roman" w:hAnsi="Times New Roman"/>
          <w:sz w:val="24"/>
          <w:szCs w:val="24"/>
          <w:lang w:val="en-US"/>
        </w:rPr>
        <w:t>ru</w:t>
      </w:r>
      <w:proofErr w:type="gramEnd"/>
      <w:r w:rsidRPr="007D1413">
        <w:rPr>
          <w:rFonts w:ascii="Times New Roman" w:hAnsi="Times New Roman"/>
          <w:sz w:val="24"/>
          <w:szCs w:val="24"/>
          <w:lang w:val="en-US"/>
        </w:rPr>
        <w:t>).</w:t>
      </w:r>
    </w:p>
    <w:p w:rsidR="00B83F9A" w:rsidRPr="00AE59F3" w:rsidRDefault="00B83F9A" w:rsidP="00B83F9A">
      <w:pPr>
        <w:autoSpaceDE w:val="0"/>
        <w:autoSpaceDN w:val="0"/>
        <w:adjustRightInd w:val="0"/>
        <w:spacing w:after="0" w:line="240" w:lineRule="auto"/>
        <w:ind w:firstLine="708"/>
        <w:jc w:val="both"/>
        <w:rPr>
          <w:rFonts w:ascii="Times New Roman" w:hAnsi="Times New Roman"/>
          <w:sz w:val="24"/>
          <w:szCs w:val="24"/>
        </w:rPr>
      </w:pPr>
      <w:r w:rsidRPr="00AE59F3">
        <w:rPr>
          <w:rFonts w:ascii="Times New Roman" w:hAnsi="Times New Roman"/>
          <w:sz w:val="24"/>
          <w:szCs w:val="24"/>
        </w:rPr>
        <w:t>Образовательный и воспитательный процесс в 201</w:t>
      </w:r>
      <w:r w:rsidR="000E4130">
        <w:rPr>
          <w:rFonts w:ascii="Times New Roman" w:hAnsi="Times New Roman"/>
          <w:sz w:val="24"/>
          <w:szCs w:val="24"/>
        </w:rPr>
        <w:t>7</w:t>
      </w:r>
      <w:r w:rsidRPr="00AE59F3">
        <w:rPr>
          <w:rFonts w:ascii="Times New Roman" w:hAnsi="Times New Roman"/>
          <w:sz w:val="24"/>
          <w:szCs w:val="24"/>
        </w:rPr>
        <w:t>-201</w:t>
      </w:r>
      <w:r w:rsidR="000E4130">
        <w:rPr>
          <w:rFonts w:ascii="Times New Roman" w:hAnsi="Times New Roman"/>
          <w:sz w:val="24"/>
          <w:szCs w:val="24"/>
        </w:rPr>
        <w:t>8</w:t>
      </w:r>
      <w:r w:rsidRPr="00AE59F3">
        <w:rPr>
          <w:rFonts w:ascii="Times New Roman" w:hAnsi="Times New Roman"/>
          <w:sz w:val="24"/>
          <w:szCs w:val="24"/>
        </w:rPr>
        <w:t xml:space="preserve"> учебном году осуществляли </w:t>
      </w:r>
      <w:r w:rsidRPr="007D1413">
        <w:rPr>
          <w:rFonts w:ascii="Times New Roman" w:hAnsi="Times New Roman"/>
          <w:sz w:val="24"/>
          <w:szCs w:val="24"/>
        </w:rPr>
        <w:t>18</w:t>
      </w:r>
      <w:r w:rsidRPr="00AE59F3">
        <w:rPr>
          <w:rFonts w:ascii="Times New Roman" w:hAnsi="Times New Roman"/>
          <w:sz w:val="24"/>
          <w:szCs w:val="24"/>
        </w:rPr>
        <w:t xml:space="preserve"> педагогических работников, из них </w:t>
      </w:r>
      <w:r w:rsidRPr="007D1413">
        <w:rPr>
          <w:rFonts w:ascii="Times New Roman" w:hAnsi="Times New Roman"/>
          <w:sz w:val="24"/>
          <w:szCs w:val="24"/>
        </w:rPr>
        <w:t>16</w:t>
      </w:r>
      <w:r>
        <w:rPr>
          <w:rFonts w:ascii="Times New Roman" w:hAnsi="Times New Roman"/>
          <w:sz w:val="24"/>
          <w:szCs w:val="24"/>
        </w:rPr>
        <w:t xml:space="preserve"> учител</w:t>
      </w:r>
      <w:r w:rsidRPr="007D1413">
        <w:rPr>
          <w:rFonts w:ascii="Times New Roman" w:hAnsi="Times New Roman"/>
          <w:sz w:val="24"/>
          <w:szCs w:val="24"/>
        </w:rPr>
        <w:t>ей</w:t>
      </w:r>
      <w:r w:rsidRPr="00AE59F3">
        <w:rPr>
          <w:rFonts w:ascii="Times New Roman" w:hAnsi="Times New Roman"/>
          <w:sz w:val="24"/>
          <w:szCs w:val="24"/>
        </w:rPr>
        <w:t xml:space="preserve"> и </w:t>
      </w:r>
      <w:r>
        <w:rPr>
          <w:rFonts w:ascii="Times New Roman" w:hAnsi="Times New Roman"/>
          <w:sz w:val="24"/>
          <w:szCs w:val="24"/>
        </w:rPr>
        <w:t>2</w:t>
      </w:r>
      <w:r w:rsidRPr="00AE59F3">
        <w:rPr>
          <w:rFonts w:ascii="Times New Roman" w:hAnsi="Times New Roman"/>
          <w:sz w:val="24"/>
          <w:szCs w:val="24"/>
        </w:rPr>
        <w:t xml:space="preserve"> педагог</w:t>
      </w:r>
      <w:r>
        <w:rPr>
          <w:rFonts w:ascii="Times New Roman" w:hAnsi="Times New Roman"/>
          <w:sz w:val="24"/>
          <w:szCs w:val="24"/>
        </w:rPr>
        <w:t>а</w:t>
      </w:r>
      <w:r w:rsidRPr="00AE59F3">
        <w:rPr>
          <w:rFonts w:ascii="Times New Roman" w:hAnsi="Times New Roman"/>
          <w:sz w:val="24"/>
          <w:szCs w:val="24"/>
        </w:rPr>
        <w:t xml:space="preserve"> вспомогательных служб (</w:t>
      </w:r>
      <w:r>
        <w:rPr>
          <w:rFonts w:ascii="Times New Roman" w:hAnsi="Times New Roman"/>
          <w:sz w:val="24"/>
          <w:szCs w:val="24"/>
        </w:rPr>
        <w:t>социальный педагог, вожатая</w:t>
      </w:r>
      <w:r w:rsidRPr="00AE59F3">
        <w:rPr>
          <w:rFonts w:ascii="Times New Roman" w:hAnsi="Times New Roman"/>
          <w:sz w:val="24"/>
          <w:szCs w:val="24"/>
        </w:rPr>
        <w:t>).</w:t>
      </w:r>
    </w:p>
    <w:p w:rsidR="00B83F9A" w:rsidRPr="00AE59F3" w:rsidRDefault="00B83F9A" w:rsidP="00B83F9A">
      <w:pPr>
        <w:pStyle w:val="200"/>
        <w:shd w:val="clear" w:color="auto" w:fill="auto"/>
        <w:spacing w:after="0"/>
        <w:ind w:left="20" w:right="20" w:firstLine="700"/>
        <w:rPr>
          <w:sz w:val="24"/>
          <w:szCs w:val="24"/>
        </w:rPr>
      </w:pPr>
      <w:r w:rsidRPr="00AE59F3">
        <w:rPr>
          <w:sz w:val="24"/>
          <w:szCs w:val="24"/>
        </w:rPr>
        <w:t>В области кадровой политики М</w:t>
      </w:r>
      <w:r>
        <w:rPr>
          <w:sz w:val="24"/>
          <w:szCs w:val="24"/>
        </w:rPr>
        <w:t>Б</w:t>
      </w:r>
      <w:r w:rsidRPr="00AE59F3">
        <w:rPr>
          <w:sz w:val="24"/>
          <w:szCs w:val="24"/>
        </w:rPr>
        <w:t xml:space="preserve">ОУ </w:t>
      </w:r>
      <w:r>
        <w:rPr>
          <w:sz w:val="24"/>
          <w:szCs w:val="24"/>
        </w:rPr>
        <w:t xml:space="preserve"> </w:t>
      </w:r>
      <w:proofErr w:type="spellStart"/>
      <w:r>
        <w:rPr>
          <w:sz w:val="24"/>
          <w:szCs w:val="24"/>
        </w:rPr>
        <w:t>Уношевская</w:t>
      </w:r>
      <w:proofErr w:type="spellEnd"/>
      <w:r>
        <w:rPr>
          <w:sz w:val="24"/>
          <w:szCs w:val="24"/>
        </w:rPr>
        <w:t xml:space="preserve"> </w:t>
      </w:r>
      <w:r w:rsidRPr="00AE59F3">
        <w:rPr>
          <w:sz w:val="24"/>
          <w:szCs w:val="24"/>
        </w:rPr>
        <w:t>СОШ эффективно решает задачу обеспечения оптимального баланса процессов обновления и сохранения численности и качественного состава персонала в соответствии с потребностями образовательного учреждения и требованиями действующего законодательства. Разработана и активно применяется система мер, направленных на реализацию программ повышения квалификации и дополнительного профессионального образования педагогических кадров, повышения требований к личности учителя, закрепления молодых специалистов:</w:t>
      </w:r>
    </w:p>
    <w:p w:rsidR="00B83F9A" w:rsidRPr="00AE59F3" w:rsidRDefault="00B83F9A" w:rsidP="00B83F9A">
      <w:pPr>
        <w:pStyle w:val="200"/>
        <w:numPr>
          <w:ilvl w:val="0"/>
          <w:numId w:val="17"/>
        </w:numPr>
        <w:shd w:val="clear" w:color="auto" w:fill="auto"/>
        <w:tabs>
          <w:tab w:val="left" w:pos="1442"/>
        </w:tabs>
        <w:spacing w:after="0" w:line="278" w:lineRule="exact"/>
        <w:ind w:left="1420" w:right="20" w:hanging="400"/>
        <w:rPr>
          <w:sz w:val="24"/>
          <w:szCs w:val="24"/>
        </w:rPr>
      </w:pPr>
      <w:r w:rsidRPr="00AE59F3">
        <w:rPr>
          <w:sz w:val="24"/>
          <w:szCs w:val="24"/>
        </w:rPr>
        <w:t>план повышения профессионального уровня учителей и администрации М</w:t>
      </w:r>
      <w:r>
        <w:rPr>
          <w:sz w:val="24"/>
          <w:szCs w:val="24"/>
        </w:rPr>
        <w:t>Б</w:t>
      </w:r>
      <w:r w:rsidRPr="00AE59F3">
        <w:rPr>
          <w:sz w:val="24"/>
          <w:szCs w:val="24"/>
        </w:rPr>
        <w:t xml:space="preserve">ОУ </w:t>
      </w:r>
      <w:proofErr w:type="spellStart"/>
      <w:r>
        <w:rPr>
          <w:sz w:val="24"/>
          <w:szCs w:val="24"/>
        </w:rPr>
        <w:t>Уношевская</w:t>
      </w:r>
      <w:proofErr w:type="spellEnd"/>
      <w:r>
        <w:rPr>
          <w:sz w:val="24"/>
          <w:szCs w:val="24"/>
        </w:rPr>
        <w:t xml:space="preserve"> </w:t>
      </w:r>
      <w:r w:rsidRPr="00AE59F3">
        <w:rPr>
          <w:sz w:val="24"/>
          <w:szCs w:val="24"/>
        </w:rPr>
        <w:t>СОШ в области информационных технологий, менеджмента;</w:t>
      </w:r>
    </w:p>
    <w:p w:rsidR="00B83F9A" w:rsidRPr="00AE59F3" w:rsidRDefault="00B83F9A" w:rsidP="00B83F9A">
      <w:pPr>
        <w:pStyle w:val="200"/>
        <w:numPr>
          <w:ilvl w:val="0"/>
          <w:numId w:val="17"/>
        </w:numPr>
        <w:shd w:val="clear" w:color="auto" w:fill="auto"/>
        <w:tabs>
          <w:tab w:val="left" w:pos="1438"/>
        </w:tabs>
        <w:spacing w:after="0" w:line="278" w:lineRule="exact"/>
        <w:ind w:left="1420" w:right="20" w:hanging="400"/>
        <w:rPr>
          <w:sz w:val="24"/>
          <w:szCs w:val="24"/>
        </w:rPr>
      </w:pPr>
      <w:r w:rsidRPr="00AE59F3">
        <w:rPr>
          <w:sz w:val="24"/>
          <w:szCs w:val="24"/>
        </w:rPr>
        <w:t>работа администрации по предотвращению оттока педагогических кадров из образовательной организации;</w:t>
      </w:r>
    </w:p>
    <w:p w:rsidR="00B83F9A" w:rsidRPr="00AE59F3" w:rsidRDefault="00B83F9A" w:rsidP="00B83F9A">
      <w:pPr>
        <w:pStyle w:val="200"/>
        <w:numPr>
          <w:ilvl w:val="0"/>
          <w:numId w:val="17"/>
        </w:numPr>
        <w:shd w:val="clear" w:color="auto" w:fill="auto"/>
        <w:tabs>
          <w:tab w:val="left" w:pos="1442"/>
        </w:tabs>
        <w:spacing w:after="0" w:line="278" w:lineRule="exact"/>
        <w:ind w:left="1420" w:right="20" w:hanging="400"/>
        <w:rPr>
          <w:sz w:val="24"/>
          <w:szCs w:val="24"/>
        </w:rPr>
      </w:pPr>
      <w:r w:rsidRPr="00AE59F3">
        <w:rPr>
          <w:sz w:val="24"/>
          <w:szCs w:val="24"/>
        </w:rPr>
        <w:t>система психологической и профессиональной поддержки молодых специалистов;</w:t>
      </w:r>
    </w:p>
    <w:p w:rsidR="00B83F9A" w:rsidRPr="00AE59F3" w:rsidRDefault="00B83F9A" w:rsidP="00B83F9A">
      <w:pPr>
        <w:pStyle w:val="200"/>
        <w:numPr>
          <w:ilvl w:val="0"/>
          <w:numId w:val="17"/>
        </w:numPr>
        <w:shd w:val="clear" w:color="auto" w:fill="auto"/>
        <w:tabs>
          <w:tab w:val="left" w:pos="1442"/>
        </w:tabs>
        <w:spacing w:after="0" w:line="278" w:lineRule="exact"/>
        <w:ind w:left="1420" w:right="20" w:hanging="400"/>
        <w:rPr>
          <w:sz w:val="24"/>
          <w:szCs w:val="24"/>
        </w:rPr>
      </w:pPr>
      <w:r w:rsidRPr="00AE59F3">
        <w:rPr>
          <w:sz w:val="24"/>
          <w:szCs w:val="24"/>
        </w:rPr>
        <w:t>разработаны критерии морального и материального стимулирования педагогических работников.</w:t>
      </w:r>
    </w:p>
    <w:p w:rsidR="00B83F9A" w:rsidRPr="00AE59F3" w:rsidRDefault="00B83F9A" w:rsidP="00B83F9A">
      <w:pPr>
        <w:autoSpaceDE w:val="0"/>
        <w:autoSpaceDN w:val="0"/>
        <w:adjustRightInd w:val="0"/>
        <w:spacing w:after="0" w:line="240" w:lineRule="auto"/>
        <w:ind w:firstLine="708"/>
        <w:jc w:val="both"/>
        <w:rPr>
          <w:rFonts w:ascii="Times New Roman" w:hAnsi="Times New Roman"/>
          <w:sz w:val="24"/>
          <w:szCs w:val="24"/>
        </w:rPr>
      </w:pPr>
    </w:p>
    <w:p w:rsidR="00B83F9A" w:rsidRDefault="00B83F9A" w:rsidP="00B83F9A">
      <w:pPr>
        <w:autoSpaceDE w:val="0"/>
        <w:autoSpaceDN w:val="0"/>
        <w:adjustRightInd w:val="0"/>
        <w:spacing w:after="0" w:line="240" w:lineRule="auto"/>
        <w:ind w:firstLine="708"/>
        <w:jc w:val="center"/>
        <w:rPr>
          <w:rFonts w:ascii="Times New Roman" w:hAnsi="Times New Roman"/>
          <w:b/>
          <w:sz w:val="24"/>
          <w:szCs w:val="24"/>
        </w:rPr>
      </w:pPr>
      <w:r w:rsidRPr="00AE59F3">
        <w:rPr>
          <w:rFonts w:ascii="Times New Roman" w:hAnsi="Times New Roman"/>
          <w:b/>
          <w:sz w:val="24"/>
          <w:szCs w:val="24"/>
        </w:rPr>
        <w:t xml:space="preserve">Образовательный и </w:t>
      </w:r>
      <w:proofErr w:type="spellStart"/>
      <w:r w:rsidRPr="00AE59F3">
        <w:rPr>
          <w:rFonts w:ascii="Times New Roman" w:hAnsi="Times New Roman"/>
          <w:b/>
          <w:sz w:val="24"/>
          <w:szCs w:val="24"/>
        </w:rPr>
        <w:t>категорийный</w:t>
      </w:r>
      <w:proofErr w:type="spellEnd"/>
      <w:r w:rsidRPr="00AE59F3">
        <w:rPr>
          <w:rFonts w:ascii="Times New Roman" w:hAnsi="Times New Roman"/>
          <w:b/>
          <w:sz w:val="24"/>
          <w:szCs w:val="24"/>
        </w:rPr>
        <w:t xml:space="preserve"> ценз </w:t>
      </w:r>
      <w:proofErr w:type="spellStart"/>
      <w:r w:rsidRPr="00AE59F3">
        <w:rPr>
          <w:rFonts w:ascii="Times New Roman" w:hAnsi="Times New Roman"/>
          <w:b/>
          <w:sz w:val="24"/>
          <w:szCs w:val="24"/>
        </w:rPr>
        <w:t>педколлектива</w:t>
      </w:r>
      <w:proofErr w:type="spellEnd"/>
    </w:p>
    <w:p w:rsidR="00B83F9A" w:rsidRPr="00E15208" w:rsidRDefault="00B83F9A" w:rsidP="00B83F9A">
      <w:pPr>
        <w:spacing w:before="100" w:beforeAutospacing="1" w:after="0" w:line="363" w:lineRule="atLeast"/>
        <w:ind w:firstLine="720"/>
        <w:jc w:val="center"/>
        <w:rPr>
          <w:rFonts w:ascii="Times New Roman" w:hAnsi="Times New Roman"/>
          <w:sz w:val="24"/>
          <w:szCs w:val="24"/>
        </w:rPr>
      </w:pPr>
      <w:r w:rsidRPr="00E15208">
        <w:rPr>
          <w:rFonts w:ascii="Times New Roman" w:hAnsi="Times New Roman"/>
          <w:b/>
          <w:bCs/>
          <w:i/>
          <w:iCs/>
          <w:color w:val="00000A"/>
          <w:sz w:val="24"/>
          <w:szCs w:val="24"/>
        </w:rPr>
        <w:t>Состав и квалификация педагогических кадров МБОУ</w:t>
      </w:r>
      <w:r w:rsidRPr="00E15208">
        <w:rPr>
          <w:rFonts w:ascii="Times New Roman" w:hAnsi="Times New Roman"/>
          <w:color w:val="000000"/>
          <w:sz w:val="24"/>
          <w:szCs w:val="24"/>
        </w:rPr>
        <w:t xml:space="preserve"> </w:t>
      </w:r>
      <w:proofErr w:type="spellStart"/>
      <w:r w:rsidRPr="00E15208">
        <w:rPr>
          <w:rFonts w:ascii="Times New Roman" w:hAnsi="Times New Roman"/>
          <w:b/>
          <w:bCs/>
          <w:color w:val="000000"/>
          <w:sz w:val="24"/>
          <w:szCs w:val="24"/>
        </w:rPr>
        <w:t>Уношевская</w:t>
      </w:r>
      <w:proofErr w:type="spellEnd"/>
      <w:r w:rsidRPr="00E15208">
        <w:rPr>
          <w:rFonts w:ascii="Times New Roman" w:hAnsi="Times New Roman"/>
          <w:b/>
          <w:bCs/>
          <w:color w:val="000000"/>
          <w:sz w:val="24"/>
          <w:szCs w:val="24"/>
        </w:rPr>
        <w:t xml:space="preserve"> СОШ</w:t>
      </w:r>
    </w:p>
    <w:p w:rsidR="00B83F9A" w:rsidRPr="00E15208" w:rsidRDefault="00B83F9A" w:rsidP="00B83F9A">
      <w:pPr>
        <w:spacing w:before="100" w:beforeAutospacing="1" w:after="0" w:line="363" w:lineRule="atLeast"/>
        <w:ind w:firstLine="720"/>
        <w:jc w:val="center"/>
        <w:rPr>
          <w:rFonts w:ascii="Times New Roman" w:hAnsi="Times New Roman"/>
          <w:sz w:val="24"/>
          <w:szCs w:val="24"/>
        </w:rPr>
      </w:pPr>
    </w:p>
    <w:tbl>
      <w:tblPr>
        <w:tblW w:w="9645" w:type="dxa"/>
        <w:jc w:val="center"/>
        <w:tblCellSpacing w:w="0" w:type="dxa"/>
        <w:tblBorders>
          <w:top w:val="outset" w:sz="6" w:space="0" w:color="00000A"/>
          <w:left w:val="outset" w:sz="6" w:space="0" w:color="00000A"/>
          <w:bottom w:val="outset" w:sz="6" w:space="0" w:color="00000A"/>
          <w:right w:val="outset" w:sz="6" w:space="0" w:color="00000A"/>
        </w:tblBorders>
        <w:tblCellMar>
          <w:top w:w="45" w:type="dxa"/>
          <w:left w:w="45" w:type="dxa"/>
          <w:bottom w:w="45" w:type="dxa"/>
          <w:right w:w="45" w:type="dxa"/>
        </w:tblCellMar>
        <w:tblLook w:val="00A0"/>
      </w:tblPr>
      <w:tblGrid>
        <w:gridCol w:w="4428"/>
        <w:gridCol w:w="2539"/>
        <w:gridCol w:w="2678"/>
      </w:tblGrid>
      <w:tr w:rsidR="00B83F9A" w:rsidRPr="006E2C79" w:rsidTr="00FE4B17">
        <w:trPr>
          <w:trHeight w:val="150"/>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0" w:line="240" w:lineRule="auto"/>
              <w:jc w:val="center"/>
              <w:rPr>
                <w:rFonts w:ascii="Times New Roman" w:hAnsi="Times New Roman"/>
                <w:sz w:val="24"/>
                <w:szCs w:val="24"/>
              </w:rPr>
            </w:pPr>
          </w:p>
          <w:p w:rsidR="00B83F9A" w:rsidRPr="00E15208" w:rsidRDefault="00B83F9A" w:rsidP="00FE4B17">
            <w:pPr>
              <w:spacing w:before="100" w:beforeAutospacing="1" w:after="119" w:line="150" w:lineRule="atLeast"/>
              <w:jc w:val="center"/>
              <w:rPr>
                <w:rFonts w:ascii="Times New Roman" w:hAnsi="Times New Roman"/>
                <w:sz w:val="24"/>
                <w:szCs w:val="24"/>
              </w:rPr>
            </w:pPr>
            <w:r w:rsidRPr="00E15208">
              <w:rPr>
                <w:rFonts w:ascii="Times New Roman" w:hAnsi="Times New Roman"/>
                <w:color w:val="000000"/>
                <w:sz w:val="24"/>
                <w:szCs w:val="24"/>
              </w:rPr>
              <w:lastRenderedPageBreak/>
              <w:t>Параметры</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50" w:lineRule="atLeast"/>
              <w:jc w:val="center"/>
              <w:rPr>
                <w:rFonts w:ascii="Times New Roman" w:hAnsi="Times New Roman"/>
                <w:sz w:val="24"/>
                <w:szCs w:val="24"/>
              </w:rPr>
            </w:pPr>
            <w:r w:rsidRPr="00E15208">
              <w:rPr>
                <w:rFonts w:ascii="Times New Roman" w:hAnsi="Times New Roman"/>
                <w:color w:val="000000"/>
                <w:sz w:val="24"/>
                <w:szCs w:val="24"/>
              </w:rPr>
              <w:lastRenderedPageBreak/>
              <w:t>Всего</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0" w:line="240" w:lineRule="auto"/>
              <w:jc w:val="center"/>
              <w:rPr>
                <w:rFonts w:ascii="Times New Roman" w:hAnsi="Times New Roman"/>
                <w:sz w:val="24"/>
                <w:szCs w:val="24"/>
              </w:rPr>
            </w:pPr>
            <w:r w:rsidRPr="00E15208">
              <w:rPr>
                <w:rFonts w:ascii="Times New Roman" w:hAnsi="Times New Roman"/>
                <w:color w:val="000000"/>
                <w:sz w:val="24"/>
                <w:szCs w:val="24"/>
              </w:rPr>
              <w:t>Процент</w:t>
            </w:r>
          </w:p>
          <w:p w:rsidR="00B83F9A" w:rsidRPr="00E15208" w:rsidRDefault="00B83F9A" w:rsidP="00FE4B17">
            <w:pPr>
              <w:spacing w:before="100" w:beforeAutospacing="1" w:after="119" w:line="150" w:lineRule="atLeast"/>
              <w:jc w:val="center"/>
              <w:rPr>
                <w:rFonts w:ascii="Times New Roman" w:hAnsi="Times New Roman"/>
                <w:sz w:val="24"/>
                <w:szCs w:val="24"/>
              </w:rPr>
            </w:pPr>
            <w:r w:rsidRPr="00E15208">
              <w:rPr>
                <w:rFonts w:ascii="Times New Roman" w:hAnsi="Times New Roman"/>
                <w:color w:val="000000"/>
                <w:sz w:val="24"/>
                <w:szCs w:val="24"/>
              </w:rPr>
              <w:t xml:space="preserve">к общему числу </w:t>
            </w:r>
            <w:r w:rsidRPr="00E15208">
              <w:rPr>
                <w:rFonts w:ascii="Times New Roman" w:hAnsi="Times New Roman"/>
                <w:color w:val="000000"/>
                <w:sz w:val="24"/>
                <w:szCs w:val="24"/>
              </w:rPr>
              <w:lastRenderedPageBreak/>
              <w:t>педагогических работников</w:t>
            </w: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0" w:line="240" w:lineRule="auto"/>
              <w:rPr>
                <w:rFonts w:ascii="Times New Roman" w:hAnsi="Times New Roman"/>
                <w:sz w:val="24"/>
                <w:szCs w:val="24"/>
              </w:rPr>
            </w:pPr>
            <w:r w:rsidRPr="00E15208">
              <w:rPr>
                <w:rFonts w:ascii="Times New Roman" w:hAnsi="Times New Roman"/>
                <w:b/>
                <w:bCs/>
                <w:color w:val="000000"/>
                <w:sz w:val="24"/>
                <w:szCs w:val="24"/>
              </w:rPr>
              <w:lastRenderedPageBreak/>
              <w:t>Имеют образование</w:t>
            </w:r>
            <w:r w:rsidRPr="00E15208">
              <w:rPr>
                <w:rFonts w:ascii="Times New Roman" w:hAnsi="Times New Roman"/>
                <w:color w:val="000000"/>
                <w:sz w:val="24"/>
                <w:szCs w:val="24"/>
              </w:rPr>
              <w:t>:</w:t>
            </w:r>
          </w:p>
          <w:p w:rsidR="00B83F9A" w:rsidRPr="00E15208" w:rsidRDefault="00B83F9A" w:rsidP="00FE4B17">
            <w:pPr>
              <w:spacing w:before="100" w:beforeAutospacing="1" w:after="119" w:line="165" w:lineRule="atLeast"/>
              <w:rPr>
                <w:rFonts w:ascii="Times New Roman" w:hAnsi="Times New Roman"/>
                <w:sz w:val="24"/>
                <w:szCs w:val="24"/>
              </w:rPr>
            </w:pPr>
            <w:r w:rsidRPr="00E15208">
              <w:rPr>
                <w:rFonts w:ascii="Times New Roman" w:hAnsi="Times New Roman"/>
                <w:color w:val="000000"/>
                <w:sz w:val="24"/>
                <w:szCs w:val="24"/>
              </w:rPr>
              <w:t xml:space="preserve">- высшее педагогическое образование </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14</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78%</w:t>
            </w: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rPr>
                <w:rFonts w:ascii="Times New Roman" w:hAnsi="Times New Roman"/>
                <w:sz w:val="24"/>
                <w:szCs w:val="24"/>
              </w:rPr>
            </w:pPr>
            <w:r w:rsidRPr="00E15208">
              <w:rPr>
                <w:rFonts w:ascii="Times New Roman" w:hAnsi="Times New Roman"/>
                <w:color w:val="000000"/>
                <w:sz w:val="24"/>
                <w:szCs w:val="24"/>
              </w:rPr>
              <w:t>-высшее непедагогическое</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w:t>
            </w: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rPr>
                <w:rFonts w:ascii="Times New Roman" w:hAnsi="Times New Roman"/>
                <w:sz w:val="24"/>
                <w:szCs w:val="24"/>
              </w:rPr>
            </w:pPr>
            <w:r w:rsidRPr="00E15208">
              <w:rPr>
                <w:rFonts w:ascii="Times New Roman" w:hAnsi="Times New Roman"/>
                <w:color w:val="000000"/>
                <w:sz w:val="24"/>
                <w:szCs w:val="24"/>
              </w:rPr>
              <w:t xml:space="preserve">- среднее профессиональное образование </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4</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22%</w:t>
            </w: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rPr>
                <w:rFonts w:ascii="Times New Roman" w:hAnsi="Times New Roman"/>
                <w:sz w:val="24"/>
                <w:szCs w:val="24"/>
              </w:rPr>
            </w:pPr>
            <w:r w:rsidRPr="00E15208">
              <w:rPr>
                <w:rFonts w:ascii="Times New Roman" w:hAnsi="Times New Roman"/>
                <w:color w:val="000000"/>
                <w:sz w:val="24"/>
                <w:szCs w:val="24"/>
              </w:rPr>
              <w:t>- начальное профессиональное образование</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w:t>
            </w: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rPr>
                <w:rFonts w:ascii="Times New Roman" w:hAnsi="Times New Roman"/>
                <w:sz w:val="24"/>
                <w:szCs w:val="24"/>
              </w:rPr>
            </w:pPr>
            <w:r w:rsidRPr="00E15208">
              <w:rPr>
                <w:rFonts w:ascii="Times New Roman" w:hAnsi="Times New Roman"/>
                <w:color w:val="000000"/>
                <w:sz w:val="24"/>
                <w:szCs w:val="24"/>
              </w:rPr>
              <w:t>- среднее (полное) общее образование</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w:t>
            </w: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0" w:line="240" w:lineRule="auto"/>
              <w:rPr>
                <w:rFonts w:ascii="Times New Roman" w:hAnsi="Times New Roman"/>
                <w:sz w:val="24"/>
                <w:szCs w:val="24"/>
              </w:rPr>
            </w:pPr>
            <w:r w:rsidRPr="00E15208">
              <w:rPr>
                <w:rFonts w:ascii="Times New Roman" w:hAnsi="Times New Roman"/>
                <w:b/>
                <w:bCs/>
                <w:color w:val="000000"/>
                <w:sz w:val="24"/>
                <w:szCs w:val="24"/>
              </w:rPr>
              <w:t>Имеют квалификационные категории:</w:t>
            </w:r>
          </w:p>
          <w:p w:rsidR="00B83F9A" w:rsidRPr="00E15208" w:rsidRDefault="00B83F9A" w:rsidP="00FE4B17">
            <w:pPr>
              <w:spacing w:before="100" w:beforeAutospacing="1" w:after="119" w:line="165" w:lineRule="atLeast"/>
              <w:rPr>
                <w:rFonts w:ascii="Times New Roman" w:hAnsi="Times New Roman"/>
                <w:sz w:val="24"/>
                <w:szCs w:val="24"/>
              </w:rPr>
            </w:pPr>
            <w:r w:rsidRPr="00E15208">
              <w:rPr>
                <w:rFonts w:ascii="Times New Roman" w:hAnsi="Times New Roman"/>
                <w:color w:val="000000"/>
                <w:sz w:val="24"/>
                <w:szCs w:val="24"/>
              </w:rPr>
              <w:t>- высшую</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w:t>
            </w: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rPr>
                <w:rFonts w:ascii="Times New Roman" w:hAnsi="Times New Roman"/>
                <w:sz w:val="24"/>
                <w:szCs w:val="24"/>
              </w:rPr>
            </w:pPr>
            <w:r w:rsidRPr="00E15208">
              <w:rPr>
                <w:rFonts w:ascii="Times New Roman" w:hAnsi="Times New Roman"/>
                <w:color w:val="000000"/>
                <w:sz w:val="24"/>
                <w:szCs w:val="24"/>
              </w:rPr>
              <w:t>- первую</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18</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100%</w:t>
            </w: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rPr>
                <w:rFonts w:ascii="Times New Roman" w:hAnsi="Times New Roman"/>
                <w:sz w:val="24"/>
                <w:szCs w:val="24"/>
              </w:rPr>
            </w:pPr>
            <w:r w:rsidRPr="00E15208">
              <w:rPr>
                <w:rFonts w:ascii="Times New Roman" w:hAnsi="Times New Roman"/>
                <w:b/>
                <w:bCs/>
                <w:color w:val="000000"/>
                <w:sz w:val="24"/>
                <w:szCs w:val="24"/>
              </w:rPr>
              <w:t>Прошл</w:t>
            </w:r>
            <w:r>
              <w:rPr>
                <w:rFonts w:ascii="Times New Roman" w:hAnsi="Times New Roman"/>
                <w:b/>
                <w:bCs/>
                <w:color w:val="000000"/>
                <w:sz w:val="24"/>
                <w:szCs w:val="24"/>
              </w:rPr>
              <w:t>и курсовую переподготовку в 2016/17</w:t>
            </w:r>
            <w:r w:rsidRPr="00E15208">
              <w:rPr>
                <w:rFonts w:ascii="Times New Roman" w:hAnsi="Times New Roman"/>
                <w:b/>
                <w:bCs/>
                <w:color w:val="000000"/>
                <w:sz w:val="24"/>
                <w:szCs w:val="24"/>
              </w:rPr>
              <w:t xml:space="preserve"> учебном году</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Pr>
                <w:rFonts w:ascii="Times New Roman" w:hAnsi="Times New Roman"/>
                <w:color w:val="000000"/>
                <w:sz w:val="24"/>
                <w:szCs w:val="24"/>
              </w:rPr>
              <w:t>2</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Pr>
                <w:rFonts w:ascii="Times New Roman" w:hAnsi="Times New Roman"/>
                <w:color w:val="000000"/>
                <w:sz w:val="24"/>
                <w:szCs w:val="24"/>
              </w:rPr>
              <w:t>11</w:t>
            </w:r>
            <w:r w:rsidRPr="00E15208">
              <w:rPr>
                <w:rFonts w:ascii="Times New Roman" w:hAnsi="Times New Roman"/>
                <w:color w:val="000000"/>
                <w:sz w:val="24"/>
                <w:szCs w:val="24"/>
              </w:rPr>
              <w:t>%</w:t>
            </w: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b/>
                <w:bCs/>
                <w:sz w:val="24"/>
                <w:szCs w:val="24"/>
              </w:rPr>
              <w:t>Имеют стаж работы</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240" w:lineRule="auto"/>
              <w:jc w:val="center"/>
              <w:rPr>
                <w:rFonts w:ascii="Times New Roman" w:hAnsi="Times New Roman"/>
                <w:sz w:val="16"/>
                <w:szCs w:val="16"/>
              </w:rPr>
            </w:pP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240" w:lineRule="auto"/>
              <w:jc w:val="center"/>
              <w:rPr>
                <w:rFonts w:ascii="Times New Roman" w:hAnsi="Times New Roman"/>
                <w:sz w:val="16"/>
                <w:szCs w:val="16"/>
              </w:rPr>
            </w:pP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rPr>
                <w:rFonts w:ascii="Times New Roman" w:hAnsi="Times New Roman"/>
                <w:sz w:val="24"/>
                <w:szCs w:val="24"/>
              </w:rPr>
            </w:pPr>
            <w:r w:rsidRPr="00E15208">
              <w:rPr>
                <w:rFonts w:ascii="Times New Roman" w:hAnsi="Times New Roman"/>
                <w:sz w:val="24"/>
                <w:szCs w:val="24"/>
              </w:rPr>
              <w:t>1-5</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1</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5,6%</w:t>
            </w: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rPr>
                <w:rFonts w:ascii="Times New Roman" w:hAnsi="Times New Roman"/>
                <w:sz w:val="24"/>
                <w:szCs w:val="24"/>
              </w:rPr>
            </w:pPr>
            <w:r w:rsidRPr="00E15208">
              <w:rPr>
                <w:rFonts w:ascii="Times New Roman" w:hAnsi="Times New Roman"/>
                <w:sz w:val="24"/>
                <w:szCs w:val="24"/>
              </w:rPr>
              <w:t>5- 10 лет</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1</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5,6%</w:t>
            </w:r>
          </w:p>
        </w:tc>
      </w:tr>
      <w:tr w:rsidR="00B83F9A" w:rsidRPr="006E2C79" w:rsidTr="00FE4B17">
        <w:trPr>
          <w:trHeight w:val="165"/>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rPr>
                <w:rFonts w:ascii="Times New Roman" w:hAnsi="Times New Roman"/>
                <w:sz w:val="24"/>
                <w:szCs w:val="24"/>
              </w:rPr>
            </w:pPr>
            <w:r w:rsidRPr="00E15208">
              <w:rPr>
                <w:rFonts w:ascii="Times New Roman" w:hAnsi="Times New Roman"/>
                <w:sz w:val="24"/>
                <w:szCs w:val="24"/>
              </w:rPr>
              <w:t>10-20</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5</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65" w:lineRule="atLeast"/>
              <w:jc w:val="center"/>
              <w:rPr>
                <w:rFonts w:ascii="Times New Roman" w:hAnsi="Times New Roman"/>
                <w:sz w:val="24"/>
                <w:szCs w:val="24"/>
              </w:rPr>
            </w:pPr>
            <w:r w:rsidRPr="00E15208">
              <w:rPr>
                <w:rFonts w:ascii="Times New Roman" w:hAnsi="Times New Roman"/>
                <w:color w:val="000000"/>
                <w:sz w:val="24"/>
                <w:szCs w:val="24"/>
              </w:rPr>
              <w:t>27,8%</w:t>
            </w:r>
          </w:p>
        </w:tc>
      </w:tr>
      <w:tr w:rsidR="00B83F9A" w:rsidRPr="006E2C79" w:rsidTr="00FE4B17">
        <w:trPr>
          <w:trHeight w:val="150"/>
          <w:tblCellSpacing w:w="0" w:type="dxa"/>
          <w:jc w:val="center"/>
        </w:trPr>
        <w:tc>
          <w:tcPr>
            <w:tcW w:w="429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50" w:lineRule="atLeast"/>
              <w:rPr>
                <w:rFonts w:ascii="Times New Roman" w:hAnsi="Times New Roman"/>
                <w:sz w:val="24"/>
                <w:szCs w:val="24"/>
              </w:rPr>
            </w:pPr>
            <w:r w:rsidRPr="00E15208">
              <w:rPr>
                <w:rFonts w:ascii="Times New Roman" w:hAnsi="Times New Roman"/>
                <w:sz w:val="24"/>
                <w:szCs w:val="24"/>
              </w:rPr>
              <w:t>Свыше 20лет</w:t>
            </w:r>
          </w:p>
        </w:tc>
        <w:tc>
          <w:tcPr>
            <w:tcW w:w="2460"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50" w:lineRule="atLeast"/>
              <w:jc w:val="center"/>
              <w:rPr>
                <w:rFonts w:ascii="Times New Roman" w:hAnsi="Times New Roman"/>
                <w:sz w:val="24"/>
                <w:szCs w:val="24"/>
              </w:rPr>
            </w:pPr>
            <w:r w:rsidRPr="00E15208">
              <w:rPr>
                <w:rFonts w:ascii="Times New Roman" w:hAnsi="Times New Roman"/>
                <w:color w:val="000000"/>
                <w:sz w:val="24"/>
                <w:szCs w:val="24"/>
              </w:rPr>
              <w:t>11</w:t>
            </w:r>
          </w:p>
        </w:tc>
        <w:tc>
          <w:tcPr>
            <w:tcW w:w="2595" w:type="dxa"/>
            <w:tcBorders>
              <w:top w:val="outset" w:sz="6" w:space="0" w:color="00000A"/>
              <w:left w:val="outset" w:sz="6" w:space="0" w:color="00000A"/>
              <w:bottom w:val="outset" w:sz="6" w:space="0" w:color="00000A"/>
              <w:right w:val="outset" w:sz="6" w:space="0" w:color="00000A"/>
            </w:tcBorders>
          </w:tcPr>
          <w:p w:rsidR="00B83F9A" w:rsidRPr="00E15208" w:rsidRDefault="00B83F9A" w:rsidP="00FE4B17">
            <w:pPr>
              <w:spacing w:before="100" w:beforeAutospacing="1" w:after="119" w:line="150" w:lineRule="atLeast"/>
              <w:jc w:val="center"/>
              <w:rPr>
                <w:rFonts w:ascii="Times New Roman" w:hAnsi="Times New Roman"/>
                <w:sz w:val="24"/>
                <w:szCs w:val="24"/>
              </w:rPr>
            </w:pPr>
            <w:r w:rsidRPr="00E15208">
              <w:rPr>
                <w:rFonts w:ascii="Times New Roman" w:hAnsi="Times New Roman"/>
                <w:color w:val="000000"/>
                <w:sz w:val="24"/>
                <w:szCs w:val="24"/>
              </w:rPr>
              <w:t>61%</w:t>
            </w:r>
          </w:p>
        </w:tc>
      </w:tr>
    </w:tbl>
    <w:p w:rsidR="00B83F9A" w:rsidRPr="00AE59F3" w:rsidRDefault="00B83F9A" w:rsidP="00B83F9A">
      <w:pPr>
        <w:jc w:val="center"/>
        <w:rPr>
          <w:rFonts w:ascii="Times New Roman" w:hAnsi="Times New Roman"/>
          <w:b/>
          <w:bCs/>
          <w:sz w:val="24"/>
          <w:szCs w:val="24"/>
        </w:rPr>
      </w:pPr>
    </w:p>
    <w:p w:rsidR="00B83F9A" w:rsidRPr="00AE59F3" w:rsidRDefault="00B83F9A" w:rsidP="00B83F9A">
      <w:pPr>
        <w:autoSpaceDE w:val="0"/>
        <w:autoSpaceDN w:val="0"/>
        <w:adjustRightInd w:val="0"/>
        <w:spacing w:after="0" w:line="240" w:lineRule="auto"/>
        <w:jc w:val="both"/>
        <w:rPr>
          <w:rFonts w:ascii="Times New Roman" w:hAnsi="Times New Roman"/>
          <w:sz w:val="24"/>
          <w:szCs w:val="24"/>
        </w:rPr>
      </w:pPr>
      <w:r w:rsidRPr="00AE59F3">
        <w:rPr>
          <w:rFonts w:ascii="Times New Roman" w:hAnsi="Times New Roman"/>
          <w:color w:val="000099"/>
          <w:sz w:val="24"/>
          <w:szCs w:val="24"/>
        </w:rPr>
        <w:tab/>
      </w:r>
      <w:r>
        <w:rPr>
          <w:rFonts w:ascii="Times New Roman" w:hAnsi="Times New Roman"/>
          <w:sz w:val="24"/>
          <w:szCs w:val="24"/>
        </w:rPr>
        <w:t xml:space="preserve">Большинство членов коллектива имеют стаж работы свыше 20 лет. </w:t>
      </w:r>
      <w:r w:rsidRPr="00AE59F3">
        <w:rPr>
          <w:rFonts w:ascii="Times New Roman" w:hAnsi="Times New Roman"/>
          <w:sz w:val="24"/>
          <w:szCs w:val="24"/>
        </w:rPr>
        <w:t>Это, безусловно, является хорошим показателем, так как цифры отражают стабильность педагогических кадров и эффективную продуктивность образовательного процесса, оптимальное сочетание работоспособного возраста и опыта работы. Небольшой процент молодых специалистов позволяет планировать перспективный рост этой категории сотрудников.</w:t>
      </w:r>
    </w:p>
    <w:p w:rsidR="00B83F9A" w:rsidRPr="00AE59F3" w:rsidRDefault="00B83F9A" w:rsidP="00B83F9A">
      <w:pPr>
        <w:autoSpaceDE w:val="0"/>
        <w:autoSpaceDN w:val="0"/>
        <w:adjustRightInd w:val="0"/>
        <w:spacing w:after="0" w:line="240" w:lineRule="auto"/>
        <w:ind w:firstLine="708"/>
        <w:jc w:val="both"/>
        <w:rPr>
          <w:rFonts w:ascii="Times New Roman" w:hAnsi="Times New Roman"/>
          <w:sz w:val="24"/>
          <w:szCs w:val="24"/>
        </w:rPr>
      </w:pPr>
      <w:r w:rsidRPr="00AE59F3">
        <w:rPr>
          <w:rFonts w:ascii="Times New Roman" w:hAnsi="Times New Roman"/>
          <w:sz w:val="24"/>
          <w:szCs w:val="24"/>
        </w:rPr>
        <w:t>Анализ кадрового состава позволяет сделать вывод, что в целом педагогический состав школы обладает высокой профессиональной квалификацией.</w:t>
      </w:r>
    </w:p>
    <w:p w:rsidR="00B83F9A" w:rsidRPr="00AE59F3" w:rsidRDefault="00B83F9A" w:rsidP="00B83F9A">
      <w:pPr>
        <w:pStyle w:val="200"/>
        <w:shd w:val="clear" w:color="auto" w:fill="auto"/>
        <w:spacing w:after="245"/>
        <w:ind w:left="20" w:right="20" w:firstLine="360"/>
        <w:rPr>
          <w:sz w:val="24"/>
          <w:szCs w:val="24"/>
        </w:rPr>
      </w:pPr>
      <w:r w:rsidRPr="00AE59F3">
        <w:rPr>
          <w:sz w:val="24"/>
          <w:szCs w:val="24"/>
        </w:rPr>
        <w:t>Работа М</w:t>
      </w:r>
      <w:r>
        <w:rPr>
          <w:sz w:val="24"/>
          <w:szCs w:val="24"/>
        </w:rPr>
        <w:t>Б</w:t>
      </w:r>
      <w:r w:rsidRPr="00AE59F3">
        <w:rPr>
          <w:sz w:val="24"/>
          <w:szCs w:val="24"/>
        </w:rPr>
        <w:t>ОУ</w:t>
      </w:r>
      <w:r>
        <w:rPr>
          <w:sz w:val="24"/>
          <w:szCs w:val="24"/>
        </w:rPr>
        <w:t xml:space="preserve"> </w:t>
      </w:r>
      <w:proofErr w:type="spellStart"/>
      <w:r>
        <w:rPr>
          <w:sz w:val="24"/>
          <w:szCs w:val="24"/>
        </w:rPr>
        <w:t>Уношевская</w:t>
      </w:r>
      <w:proofErr w:type="spellEnd"/>
      <w:r>
        <w:rPr>
          <w:sz w:val="24"/>
          <w:szCs w:val="24"/>
        </w:rPr>
        <w:t xml:space="preserve"> СОШ </w:t>
      </w:r>
      <w:r w:rsidRPr="00AE59F3">
        <w:rPr>
          <w:sz w:val="24"/>
          <w:szCs w:val="24"/>
        </w:rPr>
        <w:t xml:space="preserve">  в режиме развития и формирования нового образовательного пространства требует от учителя нового типа, нацеленного на высокое качество образования, применяющего современный подход к обучению. Не менее важным элементом в личности нового учителя является культура педагогического влияния на обучающихся, родителей, коллег по работе. Она выражается в педагогическом общении, конечным показателем которого становится переход к сотрудничеству учителей и обучающихся, родителей и учителей, обучающихся друг с другом и учебных групп, поэтому особое внимание в школе уделяется системе повышения квалификации </w:t>
      </w:r>
      <w:r w:rsidRPr="00AE59F3">
        <w:rPr>
          <w:sz w:val="24"/>
          <w:szCs w:val="24"/>
        </w:rPr>
        <w:lastRenderedPageBreak/>
        <w:t>педагогического персонала. Повышение квалификации работников  проходит</w:t>
      </w:r>
      <w:r>
        <w:rPr>
          <w:sz w:val="24"/>
          <w:szCs w:val="24"/>
        </w:rPr>
        <w:t xml:space="preserve"> обычно</w:t>
      </w:r>
      <w:r w:rsidRPr="00AE59F3">
        <w:rPr>
          <w:sz w:val="24"/>
          <w:szCs w:val="24"/>
        </w:rPr>
        <w:t xml:space="preserve"> на базе курсов повышения квалификации при </w:t>
      </w:r>
      <w:r>
        <w:rPr>
          <w:sz w:val="24"/>
          <w:szCs w:val="24"/>
        </w:rPr>
        <w:t>БИПКРО</w:t>
      </w:r>
      <w:r w:rsidRPr="00AE59F3">
        <w:rPr>
          <w:sz w:val="24"/>
          <w:szCs w:val="24"/>
        </w:rPr>
        <w:t>.</w:t>
      </w:r>
    </w:p>
    <w:p w:rsidR="00B83F9A" w:rsidRPr="00AE59F3" w:rsidRDefault="00B83F9A" w:rsidP="00B83F9A">
      <w:pPr>
        <w:pStyle w:val="27"/>
        <w:framePr w:wrap="notBeside" w:vAnchor="text" w:hAnchor="text" w:xAlign="center" w:y="1"/>
        <w:shd w:val="clear" w:color="auto" w:fill="auto"/>
        <w:spacing w:line="230" w:lineRule="exact"/>
        <w:jc w:val="center"/>
        <w:rPr>
          <w:sz w:val="24"/>
          <w:szCs w:val="24"/>
        </w:rPr>
      </w:pPr>
      <w:r w:rsidRPr="00AE59F3">
        <w:rPr>
          <w:b/>
          <w:sz w:val="24"/>
          <w:szCs w:val="24"/>
        </w:rPr>
        <w:t>Повысили квалификацию в 201</w:t>
      </w:r>
      <w:r>
        <w:rPr>
          <w:b/>
          <w:sz w:val="24"/>
          <w:szCs w:val="24"/>
        </w:rPr>
        <w:t>6</w:t>
      </w:r>
      <w:r w:rsidRPr="00AE59F3">
        <w:rPr>
          <w:b/>
          <w:sz w:val="24"/>
          <w:szCs w:val="24"/>
        </w:rPr>
        <w:t>/201</w:t>
      </w:r>
      <w:r>
        <w:rPr>
          <w:b/>
          <w:sz w:val="24"/>
          <w:szCs w:val="24"/>
        </w:rPr>
        <w:t>7</w:t>
      </w:r>
      <w:r w:rsidRPr="00AE59F3">
        <w:rPr>
          <w:b/>
          <w:sz w:val="24"/>
          <w:szCs w:val="24"/>
        </w:rPr>
        <w:t xml:space="preserve"> учебном году</w:t>
      </w:r>
      <w:r w:rsidRPr="00AE59F3">
        <w:rPr>
          <w:sz w:val="24"/>
          <w:szCs w:val="24"/>
        </w:rPr>
        <w:t>:</w:t>
      </w:r>
    </w:p>
    <w:p w:rsidR="00B83F9A" w:rsidRPr="00AE59F3" w:rsidRDefault="00B83F9A" w:rsidP="00B83F9A">
      <w:pPr>
        <w:autoSpaceDE w:val="0"/>
        <w:autoSpaceDN w:val="0"/>
        <w:adjustRightInd w:val="0"/>
        <w:spacing w:after="0" w:line="240" w:lineRule="auto"/>
        <w:ind w:firstLine="708"/>
        <w:rPr>
          <w:rFonts w:ascii="Times New Roman" w:hAnsi="Times New Roman"/>
          <w:sz w:val="24"/>
          <w:szCs w:val="24"/>
        </w:rPr>
      </w:pPr>
    </w:p>
    <w:tbl>
      <w:tblPr>
        <w:tblW w:w="9506" w:type="dxa"/>
        <w:tblCellSpacing w:w="0" w:type="dxa"/>
        <w:tblLayout w:type="fixed"/>
        <w:tblCellMar>
          <w:left w:w="0" w:type="dxa"/>
          <w:right w:w="0" w:type="dxa"/>
        </w:tblCellMar>
        <w:tblLook w:val="0000"/>
      </w:tblPr>
      <w:tblGrid>
        <w:gridCol w:w="842"/>
        <w:gridCol w:w="1837"/>
        <w:gridCol w:w="1697"/>
        <w:gridCol w:w="3845"/>
        <w:gridCol w:w="1285"/>
      </w:tblGrid>
      <w:tr w:rsidR="00B83F9A" w:rsidRPr="00691993" w:rsidTr="00FE4B17">
        <w:trPr>
          <w:trHeight w:val="1755"/>
          <w:tblCellSpacing w:w="0" w:type="dxa"/>
        </w:trPr>
        <w:tc>
          <w:tcPr>
            <w:tcW w:w="842" w:type="dxa"/>
            <w:tcBorders>
              <w:top w:val="single" w:sz="6" w:space="0" w:color="000000"/>
              <w:left w:val="single" w:sz="6" w:space="0" w:color="000000"/>
              <w:right w:val="single" w:sz="6" w:space="0" w:color="000000"/>
            </w:tcBorders>
          </w:tcPr>
          <w:p w:rsidR="00B83F9A" w:rsidRPr="00E64655" w:rsidRDefault="00B83F9A" w:rsidP="00FE4B17">
            <w:pPr>
              <w:autoSpaceDE w:val="0"/>
              <w:autoSpaceDN w:val="0"/>
              <w:adjustRightInd w:val="0"/>
              <w:ind w:left="60" w:right="60"/>
              <w:jc w:val="center"/>
              <w:rPr>
                <w:rFonts w:ascii="Times New Roman" w:hAnsi="Times New Roman"/>
                <w:sz w:val="24"/>
                <w:szCs w:val="24"/>
              </w:rPr>
            </w:pPr>
          </w:p>
          <w:p w:rsidR="00B83F9A" w:rsidRPr="00E64655" w:rsidRDefault="00B83F9A" w:rsidP="00FE4B17">
            <w:pPr>
              <w:autoSpaceDE w:val="0"/>
              <w:autoSpaceDN w:val="0"/>
              <w:adjustRightInd w:val="0"/>
              <w:ind w:left="60" w:right="60"/>
              <w:jc w:val="center"/>
              <w:rPr>
                <w:rFonts w:ascii="Times New Roman" w:hAnsi="Times New Roman"/>
                <w:sz w:val="24"/>
                <w:szCs w:val="24"/>
              </w:rPr>
            </w:pPr>
            <w:r w:rsidRPr="00E64655">
              <w:rPr>
                <w:rFonts w:ascii="Times New Roman" w:hAnsi="Times New Roman"/>
                <w:sz w:val="24"/>
                <w:szCs w:val="24"/>
              </w:rPr>
              <w:t xml:space="preserve">№ </w:t>
            </w:r>
            <w:proofErr w:type="spellStart"/>
            <w:proofErr w:type="gramStart"/>
            <w:r w:rsidRPr="00E64655">
              <w:rPr>
                <w:rFonts w:ascii="Times New Roman" w:hAnsi="Times New Roman"/>
                <w:sz w:val="24"/>
                <w:szCs w:val="24"/>
              </w:rPr>
              <w:t>п</w:t>
            </w:r>
            <w:proofErr w:type="spellEnd"/>
            <w:proofErr w:type="gramEnd"/>
            <w:r w:rsidRPr="00E64655">
              <w:rPr>
                <w:rFonts w:ascii="Times New Roman" w:hAnsi="Times New Roman"/>
                <w:sz w:val="24"/>
                <w:szCs w:val="24"/>
              </w:rPr>
              <w:t>/</w:t>
            </w:r>
            <w:proofErr w:type="spellStart"/>
            <w:r w:rsidRPr="00E64655">
              <w:rPr>
                <w:rFonts w:ascii="Times New Roman" w:hAnsi="Times New Roman"/>
                <w:sz w:val="24"/>
                <w:szCs w:val="24"/>
              </w:rPr>
              <w:t>п</w:t>
            </w:r>
            <w:proofErr w:type="spellEnd"/>
          </w:p>
        </w:tc>
        <w:tc>
          <w:tcPr>
            <w:tcW w:w="1837" w:type="dxa"/>
            <w:tcBorders>
              <w:top w:val="single" w:sz="6" w:space="0" w:color="000000"/>
              <w:left w:val="single" w:sz="6" w:space="0" w:color="000000"/>
              <w:right w:val="single" w:sz="6" w:space="0" w:color="000000"/>
            </w:tcBorders>
            <w:shd w:val="clear" w:color="auto" w:fill="auto"/>
            <w:vAlign w:val="center"/>
          </w:tcPr>
          <w:p w:rsidR="00B83F9A" w:rsidRPr="00E64655" w:rsidRDefault="00B83F9A" w:rsidP="00FE4B17">
            <w:pPr>
              <w:autoSpaceDE w:val="0"/>
              <w:autoSpaceDN w:val="0"/>
              <w:adjustRightInd w:val="0"/>
              <w:ind w:left="60" w:right="60"/>
              <w:jc w:val="center"/>
              <w:rPr>
                <w:rFonts w:ascii="Times New Roman" w:hAnsi="Times New Roman"/>
                <w:sz w:val="24"/>
                <w:szCs w:val="24"/>
              </w:rPr>
            </w:pPr>
            <w:r w:rsidRPr="00E64655">
              <w:rPr>
                <w:rFonts w:ascii="Times New Roman" w:hAnsi="Times New Roman"/>
                <w:sz w:val="24"/>
                <w:szCs w:val="24"/>
              </w:rPr>
              <w:t>Ф. И. О.</w:t>
            </w:r>
          </w:p>
        </w:tc>
        <w:tc>
          <w:tcPr>
            <w:tcW w:w="1697" w:type="dxa"/>
            <w:tcBorders>
              <w:top w:val="single" w:sz="6" w:space="0" w:color="000000"/>
              <w:left w:val="single" w:sz="6" w:space="0" w:color="000000"/>
              <w:right w:val="single" w:sz="6" w:space="0" w:color="000000"/>
            </w:tcBorders>
            <w:shd w:val="clear" w:color="auto" w:fill="auto"/>
            <w:vAlign w:val="center"/>
          </w:tcPr>
          <w:p w:rsidR="00B83F9A" w:rsidRPr="00E64655" w:rsidRDefault="00B83F9A" w:rsidP="00FE4B17">
            <w:pPr>
              <w:autoSpaceDE w:val="0"/>
              <w:autoSpaceDN w:val="0"/>
              <w:adjustRightInd w:val="0"/>
              <w:ind w:left="60" w:right="60"/>
              <w:jc w:val="center"/>
              <w:rPr>
                <w:rFonts w:ascii="Times New Roman" w:hAnsi="Times New Roman"/>
                <w:sz w:val="24"/>
                <w:szCs w:val="24"/>
              </w:rPr>
            </w:pPr>
            <w:r w:rsidRPr="00E64655">
              <w:rPr>
                <w:rFonts w:ascii="Times New Roman" w:hAnsi="Times New Roman"/>
                <w:sz w:val="24"/>
                <w:szCs w:val="24"/>
              </w:rPr>
              <w:t>Должность, предмет</w:t>
            </w:r>
          </w:p>
        </w:tc>
        <w:tc>
          <w:tcPr>
            <w:tcW w:w="3845" w:type="dxa"/>
            <w:tcBorders>
              <w:top w:val="single" w:sz="6" w:space="0" w:color="000000"/>
              <w:left w:val="single" w:sz="6" w:space="0" w:color="000000"/>
              <w:right w:val="single" w:sz="6" w:space="0" w:color="000000"/>
            </w:tcBorders>
            <w:shd w:val="clear" w:color="auto" w:fill="auto"/>
            <w:vAlign w:val="center"/>
          </w:tcPr>
          <w:p w:rsidR="00B83F9A" w:rsidRPr="00E64655" w:rsidRDefault="00B83F9A" w:rsidP="00FE4B17">
            <w:pPr>
              <w:autoSpaceDE w:val="0"/>
              <w:autoSpaceDN w:val="0"/>
              <w:adjustRightInd w:val="0"/>
              <w:ind w:left="60" w:right="60"/>
              <w:jc w:val="center"/>
              <w:rPr>
                <w:rFonts w:ascii="Times New Roman" w:hAnsi="Times New Roman"/>
                <w:sz w:val="24"/>
                <w:szCs w:val="24"/>
              </w:rPr>
            </w:pPr>
            <w:r w:rsidRPr="00E64655">
              <w:rPr>
                <w:rFonts w:ascii="Times New Roman" w:hAnsi="Times New Roman"/>
                <w:sz w:val="24"/>
                <w:szCs w:val="24"/>
              </w:rPr>
              <w:t>Название курса повышения квалификации</w:t>
            </w:r>
          </w:p>
        </w:tc>
        <w:tc>
          <w:tcPr>
            <w:tcW w:w="1285" w:type="dxa"/>
            <w:tcBorders>
              <w:top w:val="single" w:sz="6" w:space="0" w:color="000000"/>
              <w:left w:val="single" w:sz="6" w:space="0" w:color="000000"/>
              <w:right w:val="single" w:sz="6" w:space="0" w:color="000000"/>
            </w:tcBorders>
            <w:shd w:val="clear" w:color="auto" w:fill="auto"/>
            <w:vAlign w:val="center"/>
          </w:tcPr>
          <w:p w:rsidR="00B83F9A" w:rsidRPr="00E64655" w:rsidRDefault="00B83F9A" w:rsidP="00FE4B17">
            <w:pPr>
              <w:autoSpaceDE w:val="0"/>
              <w:autoSpaceDN w:val="0"/>
              <w:adjustRightInd w:val="0"/>
              <w:ind w:left="60" w:right="60"/>
              <w:jc w:val="center"/>
              <w:rPr>
                <w:rFonts w:ascii="Times New Roman" w:hAnsi="Times New Roman"/>
                <w:sz w:val="24"/>
                <w:szCs w:val="24"/>
              </w:rPr>
            </w:pPr>
            <w:r w:rsidRPr="00E64655">
              <w:rPr>
                <w:rFonts w:ascii="Times New Roman" w:hAnsi="Times New Roman"/>
                <w:sz w:val="24"/>
                <w:szCs w:val="24"/>
              </w:rPr>
              <w:t>Количество часов</w:t>
            </w:r>
          </w:p>
        </w:tc>
      </w:tr>
      <w:tr w:rsidR="00B83F9A" w:rsidRPr="00691993" w:rsidTr="00FE4B17">
        <w:tblPrEx>
          <w:tblCellSpacing w:w="-8" w:type="dxa"/>
        </w:tblPrEx>
        <w:trPr>
          <w:trHeight w:val="1029"/>
          <w:tblCellSpacing w:w="-8" w:type="dxa"/>
        </w:trPr>
        <w:tc>
          <w:tcPr>
            <w:tcW w:w="842" w:type="dxa"/>
            <w:tcBorders>
              <w:top w:val="single" w:sz="4" w:space="0" w:color="auto"/>
              <w:left w:val="single" w:sz="6" w:space="0" w:color="000000"/>
              <w:right w:val="single" w:sz="6" w:space="0" w:color="000000"/>
            </w:tcBorders>
          </w:tcPr>
          <w:p w:rsidR="00B83F9A" w:rsidRPr="00E64655" w:rsidRDefault="00B83F9A" w:rsidP="00FE4B17">
            <w:pPr>
              <w:jc w:val="center"/>
              <w:rPr>
                <w:rFonts w:ascii="Times New Roman" w:hAnsi="Times New Roman"/>
                <w:sz w:val="24"/>
                <w:szCs w:val="24"/>
              </w:rPr>
            </w:pPr>
            <w:r w:rsidRPr="00E64655">
              <w:rPr>
                <w:rFonts w:ascii="Times New Roman" w:hAnsi="Times New Roman"/>
                <w:sz w:val="24"/>
                <w:szCs w:val="24"/>
              </w:rPr>
              <w:t>1</w:t>
            </w:r>
          </w:p>
        </w:tc>
        <w:tc>
          <w:tcPr>
            <w:tcW w:w="1837" w:type="dxa"/>
            <w:tcBorders>
              <w:top w:val="single" w:sz="4" w:space="0" w:color="auto"/>
              <w:left w:val="single" w:sz="6" w:space="0" w:color="000000"/>
              <w:right w:val="single" w:sz="6" w:space="0" w:color="000000"/>
            </w:tcBorders>
            <w:shd w:val="clear" w:color="auto" w:fill="auto"/>
          </w:tcPr>
          <w:p w:rsidR="00B83F9A" w:rsidRPr="00E64655" w:rsidRDefault="00B83F9A" w:rsidP="00FE4B17">
            <w:pPr>
              <w:rPr>
                <w:rFonts w:ascii="Times New Roman" w:hAnsi="Times New Roman"/>
                <w:sz w:val="24"/>
                <w:szCs w:val="24"/>
              </w:rPr>
            </w:pPr>
            <w:r w:rsidRPr="00E64655">
              <w:rPr>
                <w:rFonts w:ascii="Times New Roman" w:hAnsi="Times New Roman"/>
                <w:sz w:val="24"/>
                <w:szCs w:val="24"/>
              </w:rPr>
              <w:t>Храмцов Александр Иванович</w:t>
            </w:r>
          </w:p>
        </w:tc>
        <w:tc>
          <w:tcPr>
            <w:tcW w:w="1697" w:type="dxa"/>
            <w:tcBorders>
              <w:top w:val="single" w:sz="4" w:space="0" w:color="auto"/>
              <w:left w:val="single" w:sz="6" w:space="0" w:color="000000"/>
              <w:right w:val="single" w:sz="6" w:space="0" w:color="000000"/>
            </w:tcBorders>
            <w:shd w:val="clear" w:color="auto" w:fill="auto"/>
          </w:tcPr>
          <w:p w:rsidR="00B83F9A" w:rsidRPr="00E64655" w:rsidRDefault="000E4130" w:rsidP="00FE4B17">
            <w:pPr>
              <w:rPr>
                <w:rFonts w:ascii="Times New Roman" w:hAnsi="Times New Roman"/>
                <w:sz w:val="24"/>
                <w:szCs w:val="24"/>
              </w:rPr>
            </w:pPr>
            <w:r w:rsidRPr="00E64655">
              <w:rPr>
                <w:rFonts w:ascii="Times New Roman" w:hAnsi="Times New Roman"/>
                <w:sz w:val="24"/>
                <w:szCs w:val="24"/>
              </w:rPr>
              <w:t>Д</w:t>
            </w:r>
            <w:r w:rsidR="00B83F9A" w:rsidRPr="00E64655">
              <w:rPr>
                <w:rFonts w:ascii="Times New Roman" w:hAnsi="Times New Roman"/>
                <w:sz w:val="24"/>
                <w:szCs w:val="24"/>
              </w:rPr>
              <w:t>иректор</w:t>
            </w:r>
            <w:r>
              <w:rPr>
                <w:rFonts w:ascii="Times New Roman" w:hAnsi="Times New Roman"/>
                <w:sz w:val="24"/>
                <w:szCs w:val="24"/>
              </w:rPr>
              <w:t>, учитель истории</w:t>
            </w:r>
          </w:p>
        </w:tc>
        <w:tc>
          <w:tcPr>
            <w:tcW w:w="3845" w:type="dxa"/>
            <w:tcBorders>
              <w:top w:val="single" w:sz="6" w:space="0" w:color="000000"/>
              <w:left w:val="single" w:sz="6" w:space="0" w:color="000000"/>
              <w:right w:val="single" w:sz="6" w:space="0" w:color="000000"/>
            </w:tcBorders>
            <w:shd w:val="clear" w:color="auto" w:fill="auto"/>
          </w:tcPr>
          <w:p w:rsidR="00B83F9A" w:rsidRPr="00F94C1B" w:rsidRDefault="00B83F9A" w:rsidP="00FE4B17">
            <w:pPr>
              <w:spacing w:after="0" w:line="240" w:lineRule="auto"/>
              <w:rPr>
                <w:rFonts w:ascii="Times New Roman" w:hAnsi="Times New Roman"/>
              </w:rPr>
            </w:pPr>
            <w:r w:rsidRPr="00F94C1B">
              <w:rPr>
                <w:rFonts w:ascii="Times New Roman" w:hAnsi="Times New Roman"/>
              </w:rPr>
              <w:t>2017 г. Повышение квалификации по дополнительной профессиональной программе «Управление государственными и муниципальными закупками»</w:t>
            </w:r>
          </w:p>
          <w:p w:rsidR="00B83F9A" w:rsidRPr="00F94C1B" w:rsidRDefault="00B83F9A" w:rsidP="000E4130">
            <w:pPr>
              <w:autoSpaceDE w:val="0"/>
              <w:autoSpaceDN w:val="0"/>
              <w:adjustRightInd w:val="0"/>
              <w:spacing w:after="0"/>
              <w:jc w:val="both"/>
              <w:rPr>
                <w:rFonts w:ascii="Times New Roman" w:hAnsi="Times New Roman"/>
              </w:rPr>
            </w:pPr>
            <w:r w:rsidRPr="00F94C1B">
              <w:rPr>
                <w:rFonts w:ascii="Times New Roman" w:hAnsi="Times New Roman"/>
              </w:rPr>
              <w:t>2017г. Профессиональная переподготовка «Менеджмент в образовании»</w:t>
            </w:r>
          </w:p>
          <w:p w:rsidR="000E4130" w:rsidRPr="00E64655" w:rsidRDefault="00F94C1B" w:rsidP="000E4130">
            <w:pPr>
              <w:autoSpaceDE w:val="0"/>
              <w:autoSpaceDN w:val="0"/>
              <w:adjustRightInd w:val="0"/>
              <w:spacing w:after="0"/>
              <w:jc w:val="both"/>
              <w:rPr>
                <w:rFonts w:ascii="Times New Roman" w:hAnsi="Times New Roman"/>
                <w:sz w:val="24"/>
                <w:szCs w:val="24"/>
              </w:rPr>
            </w:pPr>
            <w:r w:rsidRPr="00F94C1B">
              <w:rPr>
                <w:rFonts w:ascii="Times New Roman" w:hAnsi="Times New Roman"/>
              </w:rPr>
              <w:t>2018 г.- «Повышение профессиональной компетенции учителя истории и обществознания в рамках национальной системы учительского роста в условиях реализации ФГОС»</w:t>
            </w:r>
          </w:p>
        </w:tc>
        <w:tc>
          <w:tcPr>
            <w:tcW w:w="1285" w:type="dxa"/>
            <w:tcBorders>
              <w:top w:val="single" w:sz="6" w:space="0" w:color="000000"/>
              <w:left w:val="single" w:sz="6" w:space="0" w:color="000000"/>
              <w:right w:val="single" w:sz="6" w:space="0" w:color="000000"/>
            </w:tcBorders>
            <w:shd w:val="clear" w:color="auto" w:fill="auto"/>
          </w:tcPr>
          <w:p w:rsidR="00B83F9A" w:rsidRDefault="00B83F9A" w:rsidP="00FE4B17">
            <w:pPr>
              <w:autoSpaceDE w:val="0"/>
              <w:autoSpaceDN w:val="0"/>
              <w:adjustRightInd w:val="0"/>
              <w:jc w:val="center"/>
              <w:rPr>
                <w:rFonts w:ascii="Times New Roman" w:hAnsi="Times New Roman"/>
                <w:sz w:val="24"/>
                <w:szCs w:val="24"/>
              </w:rPr>
            </w:pPr>
          </w:p>
          <w:p w:rsidR="00F94C1B" w:rsidRDefault="00F94C1B" w:rsidP="00FE4B17">
            <w:pPr>
              <w:autoSpaceDE w:val="0"/>
              <w:autoSpaceDN w:val="0"/>
              <w:adjustRightInd w:val="0"/>
              <w:jc w:val="center"/>
              <w:rPr>
                <w:rFonts w:ascii="Times New Roman" w:hAnsi="Times New Roman"/>
                <w:sz w:val="24"/>
                <w:szCs w:val="24"/>
              </w:rPr>
            </w:pPr>
          </w:p>
          <w:p w:rsidR="00F94C1B" w:rsidRDefault="00F94C1B" w:rsidP="00FE4B17">
            <w:pPr>
              <w:autoSpaceDE w:val="0"/>
              <w:autoSpaceDN w:val="0"/>
              <w:adjustRightInd w:val="0"/>
              <w:jc w:val="center"/>
              <w:rPr>
                <w:rFonts w:ascii="Times New Roman" w:hAnsi="Times New Roman"/>
                <w:sz w:val="24"/>
                <w:szCs w:val="24"/>
              </w:rPr>
            </w:pPr>
          </w:p>
          <w:p w:rsidR="00F94C1B" w:rsidRDefault="00F94C1B" w:rsidP="00FE4B17">
            <w:pPr>
              <w:autoSpaceDE w:val="0"/>
              <w:autoSpaceDN w:val="0"/>
              <w:adjustRightInd w:val="0"/>
              <w:jc w:val="center"/>
              <w:rPr>
                <w:rFonts w:ascii="Times New Roman" w:hAnsi="Times New Roman"/>
                <w:sz w:val="24"/>
                <w:szCs w:val="24"/>
              </w:rPr>
            </w:pPr>
          </w:p>
          <w:p w:rsidR="00F94C1B" w:rsidRDefault="00F94C1B" w:rsidP="00FE4B17">
            <w:pPr>
              <w:autoSpaceDE w:val="0"/>
              <w:autoSpaceDN w:val="0"/>
              <w:adjustRightInd w:val="0"/>
              <w:jc w:val="center"/>
              <w:rPr>
                <w:rFonts w:ascii="Times New Roman" w:hAnsi="Times New Roman"/>
                <w:sz w:val="24"/>
                <w:szCs w:val="24"/>
              </w:rPr>
            </w:pPr>
          </w:p>
          <w:p w:rsidR="00F94C1B" w:rsidRPr="00E64655" w:rsidRDefault="00F94C1B" w:rsidP="00FE4B17">
            <w:pPr>
              <w:autoSpaceDE w:val="0"/>
              <w:autoSpaceDN w:val="0"/>
              <w:adjustRightInd w:val="0"/>
              <w:jc w:val="center"/>
              <w:rPr>
                <w:rFonts w:ascii="Times New Roman" w:hAnsi="Times New Roman"/>
                <w:sz w:val="24"/>
                <w:szCs w:val="24"/>
              </w:rPr>
            </w:pPr>
            <w:r>
              <w:rPr>
                <w:rFonts w:ascii="Times New Roman" w:hAnsi="Times New Roman"/>
                <w:sz w:val="24"/>
                <w:szCs w:val="24"/>
              </w:rPr>
              <w:t>118</w:t>
            </w:r>
          </w:p>
        </w:tc>
      </w:tr>
      <w:tr w:rsidR="00B83F9A" w:rsidRPr="00691993" w:rsidTr="00FE4B17">
        <w:tblPrEx>
          <w:tblCellSpacing w:w="-8" w:type="dxa"/>
        </w:tblPrEx>
        <w:trPr>
          <w:trHeight w:val="1152"/>
          <w:tblCellSpacing w:w="-8" w:type="dxa"/>
        </w:trPr>
        <w:tc>
          <w:tcPr>
            <w:tcW w:w="842" w:type="dxa"/>
            <w:tcBorders>
              <w:top w:val="single" w:sz="4" w:space="0" w:color="auto"/>
              <w:left w:val="single" w:sz="6" w:space="0" w:color="000000"/>
              <w:right w:val="single" w:sz="6" w:space="0" w:color="000000"/>
            </w:tcBorders>
          </w:tcPr>
          <w:p w:rsidR="00B83F9A" w:rsidRPr="00E64655" w:rsidRDefault="00B83F9A" w:rsidP="00FE4B17">
            <w:pPr>
              <w:jc w:val="center"/>
              <w:rPr>
                <w:rFonts w:ascii="Times New Roman" w:hAnsi="Times New Roman"/>
                <w:sz w:val="24"/>
                <w:szCs w:val="24"/>
              </w:rPr>
            </w:pPr>
            <w:r w:rsidRPr="00E64655">
              <w:rPr>
                <w:rFonts w:ascii="Times New Roman" w:hAnsi="Times New Roman"/>
                <w:sz w:val="24"/>
                <w:szCs w:val="24"/>
              </w:rPr>
              <w:t>2</w:t>
            </w:r>
          </w:p>
        </w:tc>
        <w:tc>
          <w:tcPr>
            <w:tcW w:w="1837" w:type="dxa"/>
            <w:tcBorders>
              <w:top w:val="single" w:sz="4" w:space="0" w:color="auto"/>
              <w:left w:val="single" w:sz="6" w:space="0" w:color="000000"/>
              <w:right w:val="single" w:sz="6" w:space="0" w:color="000000"/>
            </w:tcBorders>
            <w:shd w:val="clear" w:color="auto" w:fill="auto"/>
          </w:tcPr>
          <w:p w:rsidR="00B83F9A" w:rsidRPr="00E64655" w:rsidRDefault="00B83F9A" w:rsidP="00FE4B17">
            <w:pPr>
              <w:rPr>
                <w:rFonts w:ascii="Times New Roman" w:hAnsi="Times New Roman"/>
                <w:sz w:val="24"/>
                <w:szCs w:val="24"/>
              </w:rPr>
            </w:pPr>
            <w:r w:rsidRPr="00E64655">
              <w:rPr>
                <w:rFonts w:ascii="Times New Roman" w:hAnsi="Times New Roman"/>
                <w:sz w:val="24"/>
                <w:szCs w:val="24"/>
              </w:rPr>
              <w:t>Храмцова Наталья Сергеевна</w:t>
            </w:r>
          </w:p>
        </w:tc>
        <w:tc>
          <w:tcPr>
            <w:tcW w:w="1697" w:type="dxa"/>
            <w:tcBorders>
              <w:top w:val="single" w:sz="4" w:space="0" w:color="auto"/>
              <w:left w:val="single" w:sz="6" w:space="0" w:color="000000"/>
              <w:right w:val="single" w:sz="6" w:space="0" w:color="000000"/>
            </w:tcBorders>
            <w:shd w:val="clear" w:color="auto" w:fill="auto"/>
          </w:tcPr>
          <w:p w:rsidR="00B83F9A" w:rsidRPr="00E64655" w:rsidRDefault="00B83F9A" w:rsidP="00FE4B17">
            <w:pPr>
              <w:rPr>
                <w:rFonts w:ascii="Times New Roman" w:hAnsi="Times New Roman"/>
                <w:sz w:val="24"/>
                <w:szCs w:val="24"/>
              </w:rPr>
            </w:pPr>
            <w:r w:rsidRPr="00E64655">
              <w:rPr>
                <w:rFonts w:ascii="Times New Roman" w:hAnsi="Times New Roman"/>
                <w:sz w:val="24"/>
                <w:szCs w:val="24"/>
              </w:rPr>
              <w:t>Зам. директора по УВР</w:t>
            </w:r>
            <w:r w:rsidR="000E4130">
              <w:rPr>
                <w:rFonts w:ascii="Times New Roman" w:hAnsi="Times New Roman"/>
                <w:sz w:val="24"/>
                <w:szCs w:val="24"/>
              </w:rPr>
              <w:t>, учитель истории</w:t>
            </w:r>
          </w:p>
        </w:tc>
        <w:tc>
          <w:tcPr>
            <w:tcW w:w="3845" w:type="dxa"/>
            <w:tcBorders>
              <w:top w:val="single" w:sz="6" w:space="0" w:color="000000"/>
              <w:left w:val="single" w:sz="6" w:space="0" w:color="000000"/>
              <w:right w:val="single" w:sz="6" w:space="0" w:color="000000"/>
            </w:tcBorders>
            <w:shd w:val="clear" w:color="auto" w:fill="auto"/>
          </w:tcPr>
          <w:p w:rsidR="00B83F9A" w:rsidRPr="00F94C1B" w:rsidRDefault="00F94C1B" w:rsidP="000E4130">
            <w:pPr>
              <w:autoSpaceDE w:val="0"/>
              <w:autoSpaceDN w:val="0"/>
              <w:adjustRightInd w:val="0"/>
              <w:spacing w:after="0"/>
              <w:jc w:val="both"/>
              <w:rPr>
                <w:rFonts w:ascii="Times New Roman" w:hAnsi="Times New Roman"/>
              </w:rPr>
            </w:pPr>
            <w:r>
              <w:rPr>
                <w:rFonts w:ascii="Times New Roman" w:hAnsi="Times New Roman"/>
              </w:rPr>
              <w:t xml:space="preserve">2017г. </w:t>
            </w:r>
            <w:r w:rsidR="00B83F9A" w:rsidRPr="00F94C1B">
              <w:rPr>
                <w:rFonts w:ascii="Times New Roman" w:hAnsi="Times New Roman"/>
              </w:rPr>
              <w:t xml:space="preserve">Профессиональная </w:t>
            </w:r>
            <w:r>
              <w:rPr>
                <w:rFonts w:ascii="Times New Roman" w:hAnsi="Times New Roman"/>
              </w:rPr>
              <w:t>п</w:t>
            </w:r>
            <w:r w:rsidR="00B83F9A" w:rsidRPr="00F94C1B">
              <w:rPr>
                <w:rFonts w:ascii="Times New Roman" w:hAnsi="Times New Roman"/>
              </w:rPr>
              <w:t>ереподготовка «Менеджмент в образовании»</w:t>
            </w:r>
          </w:p>
          <w:p w:rsidR="000E4130" w:rsidRPr="00F94C1B" w:rsidRDefault="000E4130" w:rsidP="000E4130">
            <w:pPr>
              <w:autoSpaceDE w:val="0"/>
              <w:autoSpaceDN w:val="0"/>
              <w:adjustRightInd w:val="0"/>
              <w:spacing w:after="0"/>
              <w:jc w:val="both"/>
              <w:rPr>
                <w:rFonts w:ascii="Times New Roman" w:hAnsi="Times New Roman"/>
                <w:sz w:val="24"/>
                <w:szCs w:val="24"/>
              </w:rPr>
            </w:pPr>
            <w:r w:rsidRPr="00F94C1B">
              <w:rPr>
                <w:rFonts w:ascii="Times New Roman" w:hAnsi="Times New Roman"/>
              </w:rPr>
              <w:t>2018 г.</w:t>
            </w:r>
            <w:r w:rsidR="00F94C1B" w:rsidRPr="00F94C1B">
              <w:rPr>
                <w:rFonts w:ascii="Times New Roman" w:hAnsi="Times New Roman"/>
              </w:rPr>
              <w:t>- «Повышение профессиональной компетенции учителя истории и обществознания в рамках национальной системы учительского роста в условиях реализации ФГОС»</w:t>
            </w:r>
          </w:p>
        </w:tc>
        <w:tc>
          <w:tcPr>
            <w:tcW w:w="1285" w:type="dxa"/>
            <w:tcBorders>
              <w:top w:val="single" w:sz="6" w:space="0" w:color="000000"/>
              <w:left w:val="single" w:sz="6" w:space="0" w:color="000000"/>
              <w:right w:val="single" w:sz="6" w:space="0" w:color="000000"/>
            </w:tcBorders>
            <w:shd w:val="clear" w:color="auto" w:fill="auto"/>
          </w:tcPr>
          <w:p w:rsidR="00B83F9A" w:rsidRDefault="00B83F9A" w:rsidP="00FE4B17">
            <w:pPr>
              <w:autoSpaceDE w:val="0"/>
              <w:autoSpaceDN w:val="0"/>
              <w:adjustRightInd w:val="0"/>
              <w:jc w:val="center"/>
              <w:rPr>
                <w:rFonts w:ascii="Times New Roman" w:hAnsi="Times New Roman"/>
                <w:sz w:val="24"/>
                <w:szCs w:val="24"/>
              </w:rPr>
            </w:pPr>
          </w:p>
          <w:p w:rsidR="00F94C1B" w:rsidRDefault="00F94C1B" w:rsidP="00FE4B17">
            <w:pPr>
              <w:autoSpaceDE w:val="0"/>
              <w:autoSpaceDN w:val="0"/>
              <w:adjustRightInd w:val="0"/>
              <w:jc w:val="center"/>
              <w:rPr>
                <w:rFonts w:ascii="Times New Roman" w:hAnsi="Times New Roman"/>
                <w:sz w:val="24"/>
                <w:szCs w:val="24"/>
              </w:rPr>
            </w:pPr>
          </w:p>
          <w:p w:rsidR="00F94C1B" w:rsidRPr="00E64655" w:rsidRDefault="00F94C1B" w:rsidP="00FE4B17">
            <w:pPr>
              <w:autoSpaceDE w:val="0"/>
              <w:autoSpaceDN w:val="0"/>
              <w:adjustRightInd w:val="0"/>
              <w:jc w:val="center"/>
              <w:rPr>
                <w:rFonts w:ascii="Times New Roman" w:hAnsi="Times New Roman"/>
                <w:sz w:val="24"/>
                <w:szCs w:val="24"/>
              </w:rPr>
            </w:pPr>
            <w:r>
              <w:rPr>
                <w:rFonts w:ascii="Times New Roman" w:hAnsi="Times New Roman"/>
                <w:sz w:val="24"/>
                <w:szCs w:val="24"/>
              </w:rPr>
              <w:t>118</w:t>
            </w:r>
          </w:p>
        </w:tc>
      </w:tr>
      <w:tr w:rsidR="00B83F9A" w:rsidRPr="00691993" w:rsidTr="00F94C1B">
        <w:tblPrEx>
          <w:tblCellSpacing w:w="-8" w:type="dxa"/>
        </w:tblPrEx>
        <w:trPr>
          <w:tblCellSpacing w:w="-8" w:type="dxa"/>
        </w:trPr>
        <w:tc>
          <w:tcPr>
            <w:tcW w:w="842" w:type="dxa"/>
            <w:tcBorders>
              <w:top w:val="single" w:sz="6" w:space="0" w:color="000000"/>
              <w:left w:val="single" w:sz="6" w:space="0" w:color="000000"/>
              <w:bottom w:val="single" w:sz="4" w:space="0" w:color="auto"/>
              <w:right w:val="single" w:sz="6" w:space="0" w:color="000000"/>
            </w:tcBorders>
          </w:tcPr>
          <w:p w:rsidR="00B83F9A" w:rsidRPr="00E64655" w:rsidRDefault="00B83F9A" w:rsidP="00FE4B17">
            <w:pPr>
              <w:jc w:val="center"/>
              <w:rPr>
                <w:rFonts w:ascii="Times New Roman" w:hAnsi="Times New Roman"/>
                <w:sz w:val="24"/>
                <w:szCs w:val="24"/>
              </w:rPr>
            </w:pPr>
          </w:p>
        </w:tc>
        <w:tc>
          <w:tcPr>
            <w:tcW w:w="1837" w:type="dxa"/>
            <w:tcBorders>
              <w:top w:val="single" w:sz="6" w:space="0" w:color="000000"/>
              <w:left w:val="single" w:sz="6" w:space="0" w:color="000000"/>
              <w:bottom w:val="single" w:sz="4" w:space="0" w:color="auto"/>
              <w:right w:val="single" w:sz="6" w:space="0" w:color="000000"/>
            </w:tcBorders>
            <w:shd w:val="clear" w:color="auto" w:fill="auto"/>
          </w:tcPr>
          <w:p w:rsidR="00B83F9A" w:rsidRPr="00E64655" w:rsidRDefault="00B83F9A" w:rsidP="00FE4B17">
            <w:pPr>
              <w:rPr>
                <w:rFonts w:ascii="Times New Roman" w:hAnsi="Times New Roman"/>
                <w:sz w:val="24"/>
                <w:szCs w:val="24"/>
              </w:rPr>
            </w:pPr>
          </w:p>
        </w:tc>
        <w:tc>
          <w:tcPr>
            <w:tcW w:w="1697" w:type="dxa"/>
            <w:tcBorders>
              <w:top w:val="single" w:sz="6" w:space="0" w:color="000000"/>
              <w:left w:val="single" w:sz="6" w:space="0" w:color="000000"/>
              <w:bottom w:val="single" w:sz="4" w:space="0" w:color="auto"/>
              <w:right w:val="single" w:sz="6" w:space="0" w:color="000000"/>
            </w:tcBorders>
            <w:shd w:val="clear" w:color="auto" w:fill="auto"/>
          </w:tcPr>
          <w:p w:rsidR="00B83F9A" w:rsidRPr="00E64655" w:rsidRDefault="00B83F9A" w:rsidP="00FE4B17">
            <w:pPr>
              <w:rPr>
                <w:rFonts w:ascii="Times New Roman" w:hAnsi="Times New Roman"/>
                <w:sz w:val="24"/>
                <w:szCs w:val="24"/>
              </w:rPr>
            </w:pPr>
          </w:p>
        </w:tc>
        <w:tc>
          <w:tcPr>
            <w:tcW w:w="3845" w:type="dxa"/>
            <w:tcBorders>
              <w:top w:val="single" w:sz="6" w:space="0" w:color="000000"/>
              <w:left w:val="single" w:sz="6" w:space="0" w:color="000000"/>
              <w:bottom w:val="single" w:sz="6" w:space="0" w:color="000000"/>
              <w:right w:val="single" w:sz="6" w:space="0" w:color="000000"/>
            </w:tcBorders>
            <w:shd w:val="clear" w:color="auto" w:fill="auto"/>
          </w:tcPr>
          <w:p w:rsidR="00B83F9A" w:rsidRPr="00E64655" w:rsidRDefault="00B83F9A" w:rsidP="00FE4B17">
            <w:pPr>
              <w:autoSpaceDE w:val="0"/>
              <w:autoSpaceDN w:val="0"/>
              <w:adjustRightInd w:val="0"/>
              <w:jc w:val="both"/>
              <w:rPr>
                <w:rFonts w:ascii="Times New Roman" w:hAnsi="Times New Roman"/>
                <w:sz w:val="24"/>
                <w:szCs w:val="24"/>
              </w:rPr>
            </w:pPr>
          </w:p>
        </w:tc>
        <w:tc>
          <w:tcPr>
            <w:tcW w:w="1285" w:type="dxa"/>
            <w:tcBorders>
              <w:top w:val="single" w:sz="6" w:space="0" w:color="000000"/>
              <w:left w:val="single" w:sz="6" w:space="0" w:color="000000"/>
              <w:bottom w:val="single" w:sz="6" w:space="0" w:color="000000"/>
              <w:right w:val="single" w:sz="6" w:space="0" w:color="000000"/>
            </w:tcBorders>
            <w:shd w:val="clear" w:color="auto" w:fill="auto"/>
          </w:tcPr>
          <w:p w:rsidR="00B83F9A" w:rsidRPr="00E64655" w:rsidRDefault="00B83F9A" w:rsidP="00FE4B17">
            <w:pPr>
              <w:autoSpaceDE w:val="0"/>
              <w:autoSpaceDN w:val="0"/>
              <w:adjustRightInd w:val="0"/>
              <w:jc w:val="center"/>
              <w:rPr>
                <w:rFonts w:ascii="Times New Roman" w:hAnsi="Times New Roman"/>
                <w:sz w:val="24"/>
                <w:szCs w:val="24"/>
              </w:rPr>
            </w:pPr>
          </w:p>
        </w:tc>
      </w:tr>
    </w:tbl>
    <w:p w:rsidR="00B83F9A" w:rsidRPr="00F94C1B" w:rsidRDefault="00B83F9A" w:rsidP="00F94C1B"/>
    <w:p w:rsidR="00B83F9A" w:rsidRPr="00AE59F3" w:rsidRDefault="00B83F9A" w:rsidP="00B83F9A">
      <w:pPr>
        <w:autoSpaceDE w:val="0"/>
        <w:autoSpaceDN w:val="0"/>
        <w:adjustRightInd w:val="0"/>
        <w:spacing w:after="0" w:line="240" w:lineRule="auto"/>
        <w:ind w:firstLine="708"/>
        <w:jc w:val="both"/>
        <w:rPr>
          <w:rFonts w:ascii="Times New Roman" w:hAnsi="Times New Roman"/>
          <w:sz w:val="24"/>
          <w:szCs w:val="24"/>
        </w:rPr>
      </w:pPr>
      <w:r w:rsidRPr="00AE59F3">
        <w:rPr>
          <w:rFonts w:ascii="Times New Roman" w:hAnsi="Times New Roman"/>
          <w:sz w:val="24"/>
          <w:szCs w:val="24"/>
        </w:rPr>
        <w:t>В соответствии с треб</w:t>
      </w:r>
      <w:r>
        <w:rPr>
          <w:rFonts w:ascii="Times New Roman" w:hAnsi="Times New Roman"/>
          <w:sz w:val="24"/>
          <w:szCs w:val="24"/>
        </w:rPr>
        <w:t>ованиями ФГОС нового поколения 4 из 4</w:t>
      </w:r>
      <w:r w:rsidRPr="00AE59F3">
        <w:rPr>
          <w:rFonts w:ascii="Times New Roman" w:hAnsi="Times New Roman"/>
          <w:sz w:val="24"/>
          <w:szCs w:val="24"/>
        </w:rPr>
        <w:t xml:space="preserve"> педагогов начальных классов (100 %) и 100 % учителей-предметников основного общего образования за истекший период повысили свою квалификацию по направлению «Федеральный государственный образовательный стандарт нового поколения как условие совершенствования качества образования в современной школе».</w:t>
      </w:r>
    </w:p>
    <w:p w:rsidR="00B83F9A" w:rsidRPr="00AE59F3" w:rsidRDefault="00B83F9A" w:rsidP="00B83F9A">
      <w:pPr>
        <w:autoSpaceDE w:val="0"/>
        <w:autoSpaceDN w:val="0"/>
        <w:adjustRightInd w:val="0"/>
        <w:spacing w:after="0" w:line="240" w:lineRule="auto"/>
        <w:ind w:firstLine="708"/>
        <w:jc w:val="both"/>
        <w:rPr>
          <w:rFonts w:ascii="Times New Roman" w:hAnsi="Times New Roman"/>
          <w:sz w:val="24"/>
          <w:szCs w:val="24"/>
        </w:rPr>
      </w:pPr>
      <w:r w:rsidRPr="00AE59F3">
        <w:rPr>
          <w:rFonts w:ascii="Times New Roman" w:hAnsi="Times New Roman"/>
          <w:sz w:val="24"/>
          <w:szCs w:val="24"/>
        </w:rPr>
        <w:t>Педагогические работники осваивают новые формы КПК: заочную, дистанционную.</w:t>
      </w:r>
    </w:p>
    <w:p w:rsidR="00B83F9A" w:rsidRPr="00AE59F3" w:rsidRDefault="00B83F9A" w:rsidP="00B83F9A">
      <w:pPr>
        <w:autoSpaceDE w:val="0"/>
        <w:autoSpaceDN w:val="0"/>
        <w:adjustRightInd w:val="0"/>
        <w:spacing w:after="0" w:line="240" w:lineRule="auto"/>
        <w:ind w:firstLine="708"/>
        <w:jc w:val="both"/>
        <w:rPr>
          <w:rFonts w:ascii="Times New Roman" w:hAnsi="Times New Roman"/>
          <w:sz w:val="24"/>
          <w:szCs w:val="24"/>
        </w:rPr>
      </w:pPr>
    </w:p>
    <w:p w:rsidR="00B83F9A" w:rsidRPr="0008650F" w:rsidRDefault="00B83F9A" w:rsidP="00B83F9A">
      <w:pPr>
        <w:autoSpaceDE w:val="0"/>
        <w:autoSpaceDN w:val="0"/>
        <w:adjustRightInd w:val="0"/>
        <w:spacing w:after="0" w:line="240" w:lineRule="auto"/>
        <w:jc w:val="center"/>
        <w:rPr>
          <w:rFonts w:ascii="Times New Roman" w:hAnsi="Times New Roman"/>
          <w:color w:val="632423"/>
          <w:spacing w:val="3"/>
          <w:sz w:val="28"/>
          <w:szCs w:val="28"/>
        </w:rPr>
      </w:pPr>
      <w:r w:rsidRPr="0008650F">
        <w:rPr>
          <w:rFonts w:ascii="Times New Roman" w:hAnsi="Times New Roman"/>
          <w:b/>
          <w:color w:val="632423"/>
          <w:sz w:val="28"/>
          <w:szCs w:val="28"/>
        </w:rPr>
        <w:t>Структура управления образовательным учреждением</w:t>
      </w:r>
    </w:p>
    <w:p w:rsidR="00B83F9A" w:rsidRDefault="00B83F9A" w:rsidP="00B83F9A">
      <w:pPr>
        <w:spacing w:after="0" w:line="240" w:lineRule="auto"/>
        <w:ind w:firstLine="567"/>
        <w:jc w:val="both"/>
        <w:rPr>
          <w:rFonts w:ascii="Times New Roman" w:hAnsi="Times New Roman"/>
          <w:sz w:val="24"/>
          <w:szCs w:val="24"/>
        </w:rPr>
      </w:pPr>
      <w:r w:rsidRPr="00AE59F3">
        <w:rPr>
          <w:rFonts w:ascii="Times New Roman" w:hAnsi="Times New Roman"/>
          <w:color w:val="222222"/>
          <w:sz w:val="24"/>
          <w:szCs w:val="24"/>
        </w:rPr>
        <w:t xml:space="preserve">Инновационные процессы в современном общем образовании требуют оптимизации управленческой деятельности в условиях постоянного развития школьной образовательной системы. Пытаясь решить данную проблему, мы определяем технологию </w:t>
      </w:r>
      <w:proofErr w:type="spellStart"/>
      <w:r w:rsidRPr="00AE59F3">
        <w:rPr>
          <w:rFonts w:ascii="Times New Roman" w:hAnsi="Times New Roman"/>
          <w:color w:val="222222"/>
          <w:sz w:val="24"/>
          <w:szCs w:val="24"/>
        </w:rPr>
        <w:t>внутришкольного</w:t>
      </w:r>
      <w:proofErr w:type="spellEnd"/>
      <w:r w:rsidRPr="00AE59F3">
        <w:rPr>
          <w:rFonts w:ascii="Times New Roman" w:hAnsi="Times New Roman"/>
          <w:color w:val="222222"/>
          <w:sz w:val="24"/>
          <w:szCs w:val="24"/>
        </w:rPr>
        <w:t xml:space="preserve"> управления как целостную систему деятельности, точно определяющую содержание и последовательность управленческих действий и гарантирующую достижение желаемого результата. В ходе проводимого нами ежегодного исследования проблем школьной жизни были выделены проблемы, связанные с  </w:t>
      </w:r>
      <w:r w:rsidRPr="00AE59F3">
        <w:rPr>
          <w:rFonts w:ascii="Times New Roman" w:hAnsi="Times New Roman"/>
          <w:sz w:val="24"/>
          <w:szCs w:val="24"/>
        </w:rPr>
        <w:t xml:space="preserve">управленческими </w:t>
      </w:r>
      <w:r w:rsidRPr="00AE59F3">
        <w:rPr>
          <w:rFonts w:ascii="Times New Roman" w:hAnsi="Times New Roman"/>
          <w:sz w:val="24"/>
          <w:szCs w:val="24"/>
        </w:rPr>
        <w:lastRenderedPageBreak/>
        <w:t>условиями  для разработки и реализации инновационных образовательных программ.</w:t>
      </w:r>
      <w:r w:rsidRPr="00AE59F3">
        <w:rPr>
          <w:rFonts w:ascii="Times New Roman" w:hAnsi="Times New Roman"/>
          <w:color w:val="222222"/>
          <w:sz w:val="24"/>
          <w:szCs w:val="24"/>
        </w:rPr>
        <w:t xml:space="preserve"> </w:t>
      </w:r>
      <w:r w:rsidRPr="00AE59F3">
        <w:rPr>
          <w:rFonts w:ascii="Times New Roman" w:hAnsi="Times New Roman"/>
          <w:sz w:val="24"/>
          <w:szCs w:val="24"/>
        </w:rPr>
        <w:t>В школе работает достаточно  мобильная управленческая административная команда:</w:t>
      </w:r>
    </w:p>
    <w:p w:rsidR="00B83F9A" w:rsidRPr="00AE59F3" w:rsidRDefault="00B83F9A" w:rsidP="00B83F9A">
      <w:pPr>
        <w:spacing w:after="0" w:line="240" w:lineRule="auto"/>
        <w:ind w:firstLine="567"/>
        <w:jc w:val="both"/>
        <w:rPr>
          <w:rFonts w:ascii="Times New Roman" w:hAnsi="Times New Roman"/>
          <w:sz w:val="24"/>
          <w:szCs w:val="24"/>
        </w:rPr>
      </w:pPr>
    </w:p>
    <w:p w:rsidR="00B83F9A" w:rsidRPr="00AE59F3" w:rsidRDefault="00B83F9A" w:rsidP="00B83F9A">
      <w:pPr>
        <w:spacing w:after="0" w:line="240" w:lineRule="auto"/>
        <w:ind w:firstLine="567"/>
        <w:jc w:val="both"/>
        <w:rPr>
          <w:rFonts w:ascii="Times New Roman" w:hAnsi="Times New Roman"/>
          <w:sz w:val="24"/>
          <w:szCs w:val="24"/>
        </w:rPr>
      </w:pPr>
    </w:p>
    <w:p w:rsidR="00B83F9A" w:rsidRPr="00AE59F3" w:rsidRDefault="00B83F9A" w:rsidP="00B83F9A">
      <w:pPr>
        <w:spacing w:after="0" w:line="240" w:lineRule="auto"/>
        <w:ind w:firstLine="567"/>
        <w:jc w:val="both"/>
        <w:rPr>
          <w:rFonts w:ascii="Times New Roman" w:hAnsi="Times New Roman"/>
          <w:sz w:val="24"/>
          <w:szCs w:val="24"/>
        </w:rPr>
      </w:pPr>
    </w:p>
    <w:p w:rsidR="00B83F9A" w:rsidRPr="00AE59F3" w:rsidRDefault="00B83F9A" w:rsidP="00B83F9A">
      <w:pPr>
        <w:spacing w:after="0" w:line="240" w:lineRule="auto"/>
        <w:ind w:firstLine="567"/>
        <w:jc w:val="both"/>
        <w:rPr>
          <w:rFonts w:ascii="Times New Roman" w:hAnsi="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1587"/>
        <w:gridCol w:w="1841"/>
        <w:gridCol w:w="1278"/>
        <w:gridCol w:w="991"/>
        <w:gridCol w:w="851"/>
        <w:gridCol w:w="850"/>
        <w:gridCol w:w="1418"/>
      </w:tblGrid>
      <w:tr w:rsidR="00B83F9A" w:rsidRPr="00AE59F3" w:rsidTr="00FE4B17">
        <w:tc>
          <w:tcPr>
            <w:tcW w:w="649" w:type="dxa"/>
            <w:vMerge w:val="restart"/>
            <w:tcBorders>
              <w:top w:val="single" w:sz="4" w:space="0" w:color="auto"/>
              <w:left w:val="single" w:sz="4" w:space="0" w:color="auto"/>
              <w:bottom w:val="single" w:sz="4" w:space="0" w:color="auto"/>
              <w:right w:val="single" w:sz="4" w:space="0" w:color="auto"/>
            </w:tcBorders>
            <w:shd w:val="clear" w:color="auto" w:fill="FDE9D9"/>
          </w:tcPr>
          <w:p w:rsidR="00B83F9A" w:rsidRPr="00AE59F3" w:rsidRDefault="00B83F9A" w:rsidP="00FE4B17">
            <w:pPr>
              <w:spacing w:after="0" w:line="240" w:lineRule="auto"/>
              <w:jc w:val="center"/>
              <w:rPr>
                <w:rFonts w:ascii="Times New Roman" w:hAnsi="Times New Roman"/>
                <w:sz w:val="24"/>
                <w:szCs w:val="24"/>
              </w:rPr>
            </w:pPr>
          </w:p>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FDE9D9"/>
          </w:tcPr>
          <w:p w:rsidR="00B83F9A" w:rsidRPr="00AE59F3" w:rsidRDefault="00B83F9A" w:rsidP="00FE4B17">
            <w:pPr>
              <w:spacing w:after="0" w:line="240" w:lineRule="auto"/>
              <w:jc w:val="center"/>
              <w:rPr>
                <w:rFonts w:ascii="Times New Roman" w:hAnsi="Times New Roman"/>
                <w:sz w:val="24"/>
                <w:szCs w:val="24"/>
              </w:rPr>
            </w:pPr>
          </w:p>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 xml:space="preserve">Должность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FDE9D9"/>
          </w:tcPr>
          <w:p w:rsidR="00B83F9A" w:rsidRPr="00AE59F3" w:rsidRDefault="00B83F9A" w:rsidP="00FE4B17">
            <w:pPr>
              <w:spacing w:after="0" w:line="240" w:lineRule="auto"/>
              <w:jc w:val="center"/>
              <w:rPr>
                <w:rFonts w:ascii="Times New Roman" w:hAnsi="Times New Roman"/>
                <w:sz w:val="24"/>
                <w:szCs w:val="24"/>
              </w:rPr>
            </w:pPr>
          </w:p>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 xml:space="preserve">ФИО </w:t>
            </w:r>
          </w:p>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полностью</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FDE9D9"/>
          </w:tcPr>
          <w:p w:rsidR="00B83F9A" w:rsidRPr="00AE59F3" w:rsidRDefault="00B83F9A" w:rsidP="00FE4B17">
            <w:pPr>
              <w:spacing w:after="0" w:line="240" w:lineRule="auto"/>
              <w:jc w:val="center"/>
              <w:rPr>
                <w:rFonts w:ascii="Times New Roman" w:hAnsi="Times New Roman"/>
                <w:sz w:val="24"/>
                <w:szCs w:val="24"/>
              </w:rPr>
            </w:pPr>
          </w:p>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 xml:space="preserve">Уровень </w:t>
            </w:r>
            <w:proofErr w:type="spellStart"/>
            <w:r w:rsidRPr="00AE59F3">
              <w:rPr>
                <w:rFonts w:ascii="Times New Roman" w:hAnsi="Times New Roman"/>
                <w:sz w:val="24"/>
                <w:szCs w:val="24"/>
              </w:rPr>
              <w:t>образова</w:t>
            </w:r>
            <w:proofErr w:type="spellEnd"/>
          </w:p>
          <w:p w:rsidR="00B83F9A" w:rsidRPr="00AE59F3" w:rsidRDefault="00B83F9A" w:rsidP="00FE4B17">
            <w:pPr>
              <w:spacing w:after="0" w:line="240" w:lineRule="auto"/>
              <w:jc w:val="center"/>
              <w:rPr>
                <w:rFonts w:ascii="Times New Roman" w:hAnsi="Times New Roman"/>
                <w:sz w:val="24"/>
                <w:szCs w:val="24"/>
              </w:rPr>
            </w:pPr>
            <w:proofErr w:type="spellStart"/>
            <w:r w:rsidRPr="00AE59F3">
              <w:rPr>
                <w:rFonts w:ascii="Times New Roman" w:hAnsi="Times New Roman"/>
                <w:sz w:val="24"/>
                <w:szCs w:val="24"/>
              </w:rPr>
              <w:t>ния</w:t>
            </w:r>
            <w:proofErr w:type="spellEnd"/>
          </w:p>
        </w:tc>
        <w:tc>
          <w:tcPr>
            <w:tcW w:w="991" w:type="dxa"/>
            <w:vMerge w:val="restart"/>
            <w:tcBorders>
              <w:top w:val="single" w:sz="4" w:space="0" w:color="auto"/>
              <w:left w:val="single" w:sz="4" w:space="0" w:color="auto"/>
              <w:bottom w:val="single" w:sz="4" w:space="0" w:color="auto"/>
              <w:right w:val="single" w:sz="4" w:space="0" w:color="auto"/>
            </w:tcBorders>
            <w:shd w:val="clear" w:color="auto" w:fill="FDE9D9"/>
          </w:tcPr>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Общий педагогический стаж</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cPr>
          <w:p w:rsidR="00B83F9A" w:rsidRPr="00AE59F3" w:rsidRDefault="00B83F9A" w:rsidP="00FE4B17">
            <w:pPr>
              <w:spacing w:after="0" w:line="240" w:lineRule="auto"/>
              <w:jc w:val="center"/>
              <w:rPr>
                <w:rFonts w:ascii="Times New Roman" w:hAnsi="Times New Roman"/>
                <w:sz w:val="24"/>
                <w:szCs w:val="24"/>
              </w:rPr>
            </w:pPr>
          </w:p>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Стаж административной работы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DE9D9"/>
          </w:tcPr>
          <w:p w:rsidR="00B83F9A" w:rsidRPr="00AE59F3" w:rsidRDefault="00B83F9A" w:rsidP="00FE4B17">
            <w:pPr>
              <w:spacing w:after="0" w:line="240" w:lineRule="auto"/>
              <w:jc w:val="center"/>
              <w:rPr>
                <w:rFonts w:ascii="Times New Roman" w:hAnsi="Times New Roman"/>
                <w:sz w:val="24"/>
                <w:szCs w:val="24"/>
              </w:rPr>
            </w:pPr>
          </w:p>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Квалификационная категория</w:t>
            </w:r>
          </w:p>
        </w:tc>
      </w:tr>
      <w:tr w:rsidR="00B83F9A" w:rsidRPr="00AE59F3" w:rsidTr="00FE4B17">
        <w:trPr>
          <w:trHeight w:val="667"/>
        </w:trPr>
        <w:tc>
          <w:tcPr>
            <w:tcW w:w="64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B83F9A" w:rsidRPr="00AE59F3" w:rsidRDefault="00B83F9A" w:rsidP="00FE4B17">
            <w:pPr>
              <w:spacing w:after="0" w:line="240" w:lineRule="auto"/>
              <w:rPr>
                <w:rFonts w:ascii="Times New Roman" w:hAnsi="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B83F9A" w:rsidRPr="00AE59F3" w:rsidRDefault="00B83F9A" w:rsidP="00FE4B17">
            <w:pPr>
              <w:spacing w:after="0" w:line="240" w:lineRule="auto"/>
              <w:rPr>
                <w:rFonts w:ascii="Times New Roman" w:hAnsi="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83F9A" w:rsidRPr="00AE59F3" w:rsidRDefault="00B83F9A" w:rsidP="00FE4B17">
            <w:pPr>
              <w:spacing w:after="0" w:line="240" w:lineRule="auto"/>
              <w:rPr>
                <w:rFonts w:ascii="Times New Roman" w:hAnsi="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B83F9A" w:rsidRPr="00AE59F3" w:rsidRDefault="00B83F9A" w:rsidP="00FE4B17">
            <w:pPr>
              <w:spacing w:after="0" w:line="240" w:lineRule="auto"/>
              <w:rPr>
                <w:rFonts w:ascii="Times New Roman" w:hAnsi="Times New Roman"/>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B83F9A" w:rsidRPr="00AE59F3" w:rsidRDefault="00B83F9A" w:rsidP="00FE4B17">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общий</w:t>
            </w:r>
          </w:p>
        </w:tc>
        <w:tc>
          <w:tcPr>
            <w:tcW w:w="850"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в данной должности</w:t>
            </w:r>
          </w:p>
        </w:tc>
        <w:tc>
          <w:tcPr>
            <w:tcW w:w="1418" w:type="dxa"/>
            <w:vMerge/>
            <w:tcBorders>
              <w:top w:val="single" w:sz="4" w:space="0" w:color="auto"/>
              <w:left w:val="single" w:sz="4" w:space="0" w:color="auto"/>
              <w:bottom w:val="single" w:sz="4" w:space="0" w:color="auto"/>
              <w:right w:val="single" w:sz="4" w:space="0" w:color="auto"/>
            </w:tcBorders>
            <w:vAlign w:val="center"/>
          </w:tcPr>
          <w:p w:rsidR="00B83F9A" w:rsidRPr="00AE59F3" w:rsidRDefault="00B83F9A" w:rsidP="00FE4B17">
            <w:pPr>
              <w:spacing w:after="0" w:line="240" w:lineRule="auto"/>
              <w:rPr>
                <w:rFonts w:ascii="Times New Roman" w:hAnsi="Times New Roman"/>
                <w:sz w:val="24"/>
                <w:szCs w:val="24"/>
              </w:rPr>
            </w:pPr>
          </w:p>
        </w:tc>
      </w:tr>
      <w:tr w:rsidR="00B83F9A" w:rsidRPr="00AE59F3" w:rsidTr="00FE4B17">
        <w:tc>
          <w:tcPr>
            <w:tcW w:w="649" w:type="dxa"/>
            <w:tcBorders>
              <w:top w:val="single" w:sz="4" w:space="0" w:color="auto"/>
              <w:left w:val="single" w:sz="4" w:space="0" w:color="auto"/>
              <w:bottom w:val="single" w:sz="4" w:space="0" w:color="auto"/>
              <w:right w:val="single" w:sz="4" w:space="0" w:color="auto"/>
            </w:tcBorders>
            <w:shd w:val="clear" w:color="auto" w:fill="FDE9D9"/>
          </w:tcPr>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Директор</w:t>
            </w:r>
          </w:p>
        </w:tc>
        <w:tc>
          <w:tcPr>
            <w:tcW w:w="1841"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Храмцов Александр Иванович</w:t>
            </w:r>
          </w:p>
        </w:tc>
        <w:tc>
          <w:tcPr>
            <w:tcW w:w="1278"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высшее</w:t>
            </w:r>
          </w:p>
        </w:tc>
        <w:tc>
          <w:tcPr>
            <w:tcW w:w="991"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2</w:t>
            </w:r>
            <w:r w:rsidR="009658B8">
              <w:rPr>
                <w:rFonts w:ascii="Times New Roman" w:hAnsi="Times New Roman"/>
                <w:sz w:val="24"/>
                <w:szCs w:val="24"/>
              </w:rPr>
              <w:t>7</w:t>
            </w:r>
            <w:r w:rsidRPr="00AE59F3">
              <w:rPr>
                <w:rFonts w:ascii="Times New Roman" w:hAnsi="Times New Roman"/>
                <w:sz w:val="24"/>
                <w:szCs w:val="24"/>
              </w:rPr>
              <w:t xml:space="preserve"> лет</w:t>
            </w:r>
          </w:p>
        </w:tc>
        <w:tc>
          <w:tcPr>
            <w:tcW w:w="851"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1</w:t>
            </w:r>
            <w:r w:rsidR="009658B8">
              <w:rPr>
                <w:rFonts w:ascii="Times New Roman" w:hAnsi="Times New Roman"/>
                <w:sz w:val="24"/>
                <w:szCs w:val="24"/>
              </w:rPr>
              <w:t>8</w:t>
            </w:r>
            <w:r w:rsidRPr="00AE59F3">
              <w:rPr>
                <w:rFonts w:ascii="Times New Roman" w:hAnsi="Times New Roman"/>
                <w:sz w:val="24"/>
                <w:szCs w:val="24"/>
              </w:rPr>
              <w:t xml:space="preserve"> лет</w:t>
            </w:r>
          </w:p>
        </w:tc>
        <w:tc>
          <w:tcPr>
            <w:tcW w:w="850" w:type="dxa"/>
            <w:tcBorders>
              <w:top w:val="single" w:sz="4" w:space="0" w:color="auto"/>
              <w:left w:val="single" w:sz="4" w:space="0" w:color="auto"/>
              <w:bottom w:val="single" w:sz="4" w:space="0" w:color="auto"/>
              <w:right w:val="single" w:sz="4" w:space="0" w:color="auto"/>
            </w:tcBorders>
          </w:tcPr>
          <w:p w:rsidR="00B83F9A" w:rsidRPr="00AE59F3" w:rsidRDefault="009658B8" w:rsidP="00FE4B17">
            <w:pPr>
              <w:spacing w:after="0" w:line="240" w:lineRule="auto"/>
              <w:jc w:val="center"/>
              <w:rPr>
                <w:rFonts w:ascii="Times New Roman" w:hAnsi="Times New Roman"/>
                <w:sz w:val="24"/>
                <w:szCs w:val="24"/>
              </w:rPr>
            </w:pPr>
            <w:r>
              <w:rPr>
                <w:rFonts w:ascii="Times New Roman" w:hAnsi="Times New Roman"/>
                <w:sz w:val="24"/>
                <w:szCs w:val="24"/>
              </w:rPr>
              <w:t>18</w:t>
            </w:r>
            <w:r w:rsidR="00B83F9A" w:rsidRPr="00AE59F3">
              <w:rPr>
                <w:rFonts w:ascii="Times New Roman" w:hAnsi="Times New Roman"/>
                <w:sz w:val="24"/>
                <w:szCs w:val="24"/>
              </w:rPr>
              <w:t xml:space="preserve"> лет</w:t>
            </w:r>
          </w:p>
        </w:tc>
        <w:tc>
          <w:tcPr>
            <w:tcW w:w="1418"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первая</w:t>
            </w:r>
          </w:p>
        </w:tc>
      </w:tr>
      <w:tr w:rsidR="00B83F9A" w:rsidRPr="00AE59F3" w:rsidTr="00FE4B17">
        <w:tc>
          <w:tcPr>
            <w:tcW w:w="649" w:type="dxa"/>
            <w:tcBorders>
              <w:top w:val="single" w:sz="4" w:space="0" w:color="auto"/>
              <w:left w:val="single" w:sz="4" w:space="0" w:color="auto"/>
              <w:bottom w:val="single" w:sz="4" w:space="0" w:color="auto"/>
              <w:right w:val="single" w:sz="4" w:space="0" w:color="auto"/>
            </w:tcBorders>
            <w:shd w:val="clear" w:color="auto" w:fill="FDE9D9"/>
          </w:tcPr>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Заместитель директора по учебно-воспитательной работе</w:t>
            </w:r>
          </w:p>
        </w:tc>
        <w:tc>
          <w:tcPr>
            <w:tcW w:w="1841"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Храмцова Наталья Сергеевна</w:t>
            </w:r>
          </w:p>
        </w:tc>
        <w:tc>
          <w:tcPr>
            <w:tcW w:w="1278"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высшее</w:t>
            </w:r>
          </w:p>
        </w:tc>
        <w:tc>
          <w:tcPr>
            <w:tcW w:w="991" w:type="dxa"/>
            <w:tcBorders>
              <w:top w:val="single" w:sz="4" w:space="0" w:color="auto"/>
              <w:left w:val="single" w:sz="4" w:space="0" w:color="auto"/>
              <w:bottom w:val="single" w:sz="4" w:space="0" w:color="auto"/>
              <w:right w:val="single" w:sz="4" w:space="0" w:color="auto"/>
            </w:tcBorders>
          </w:tcPr>
          <w:p w:rsidR="00B83F9A" w:rsidRPr="00AE59F3" w:rsidRDefault="009658B8" w:rsidP="00FE4B17">
            <w:pPr>
              <w:spacing w:after="0" w:line="240" w:lineRule="auto"/>
              <w:jc w:val="center"/>
              <w:rPr>
                <w:rFonts w:ascii="Times New Roman" w:hAnsi="Times New Roman"/>
                <w:sz w:val="24"/>
                <w:szCs w:val="24"/>
              </w:rPr>
            </w:pPr>
            <w:r>
              <w:rPr>
                <w:rFonts w:ascii="Times New Roman" w:hAnsi="Times New Roman"/>
                <w:sz w:val="24"/>
                <w:szCs w:val="24"/>
              </w:rPr>
              <w:t>30</w:t>
            </w:r>
            <w:r w:rsidR="00B83F9A" w:rsidRPr="00AE59F3">
              <w:rPr>
                <w:rFonts w:ascii="Times New Roman" w:hAnsi="Times New Roman"/>
                <w:sz w:val="24"/>
                <w:szCs w:val="24"/>
              </w:rPr>
              <w:t>лет</w:t>
            </w:r>
          </w:p>
        </w:tc>
        <w:tc>
          <w:tcPr>
            <w:tcW w:w="851" w:type="dxa"/>
            <w:tcBorders>
              <w:top w:val="single" w:sz="4" w:space="0" w:color="auto"/>
              <w:left w:val="single" w:sz="4" w:space="0" w:color="auto"/>
              <w:bottom w:val="single" w:sz="4" w:space="0" w:color="auto"/>
              <w:right w:val="single" w:sz="4" w:space="0" w:color="auto"/>
            </w:tcBorders>
          </w:tcPr>
          <w:p w:rsidR="00B83F9A" w:rsidRPr="00AE59F3" w:rsidRDefault="009658B8" w:rsidP="00FE4B17">
            <w:pPr>
              <w:spacing w:after="0" w:line="240" w:lineRule="auto"/>
              <w:jc w:val="center"/>
              <w:rPr>
                <w:rFonts w:ascii="Times New Roman" w:hAnsi="Times New Roman"/>
                <w:sz w:val="24"/>
                <w:szCs w:val="24"/>
              </w:rPr>
            </w:pPr>
            <w:r>
              <w:rPr>
                <w:rFonts w:ascii="Times New Roman" w:hAnsi="Times New Roman"/>
                <w:sz w:val="24"/>
                <w:szCs w:val="24"/>
              </w:rPr>
              <w:t>18</w:t>
            </w:r>
            <w:r w:rsidR="00B83F9A" w:rsidRPr="00AE59F3">
              <w:rPr>
                <w:rFonts w:ascii="Times New Roman" w:hAnsi="Times New Roman"/>
                <w:sz w:val="24"/>
                <w:szCs w:val="24"/>
              </w:rPr>
              <w:t xml:space="preserve"> лет</w:t>
            </w:r>
          </w:p>
        </w:tc>
        <w:tc>
          <w:tcPr>
            <w:tcW w:w="850" w:type="dxa"/>
            <w:tcBorders>
              <w:top w:val="single" w:sz="4" w:space="0" w:color="auto"/>
              <w:left w:val="single" w:sz="4" w:space="0" w:color="auto"/>
              <w:bottom w:val="single" w:sz="4" w:space="0" w:color="auto"/>
              <w:right w:val="single" w:sz="4" w:space="0" w:color="auto"/>
            </w:tcBorders>
          </w:tcPr>
          <w:p w:rsidR="00B83F9A" w:rsidRPr="00AE59F3" w:rsidRDefault="009658B8" w:rsidP="00FE4B17">
            <w:pPr>
              <w:spacing w:after="0" w:line="240" w:lineRule="auto"/>
              <w:jc w:val="center"/>
              <w:rPr>
                <w:rFonts w:ascii="Times New Roman" w:hAnsi="Times New Roman"/>
                <w:sz w:val="24"/>
                <w:szCs w:val="24"/>
              </w:rPr>
            </w:pPr>
            <w:r>
              <w:rPr>
                <w:rFonts w:ascii="Times New Roman" w:hAnsi="Times New Roman"/>
                <w:sz w:val="24"/>
                <w:szCs w:val="24"/>
              </w:rPr>
              <w:t>16</w:t>
            </w:r>
            <w:r w:rsidR="00B83F9A" w:rsidRPr="00AE59F3">
              <w:rPr>
                <w:rFonts w:ascii="Times New Roman" w:hAnsi="Times New Roman"/>
                <w:sz w:val="24"/>
                <w:szCs w:val="24"/>
              </w:rPr>
              <w:t xml:space="preserve"> лет</w:t>
            </w:r>
          </w:p>
        </w:tc>
        <w:tc>
          <w:tcPr>
            <w:tcW w:w="1418"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первая</w:t>
            </w:r>
          </w:p>
        </w:tc>
      </w:tr>
      <w:tr w:rsidR="00B83F9A" w:rsidRPr="00AE59F3" w:rsidTr="00FE4B17">
        <w:tc>
          <w:tcPr>
            <w:tcW w:w="649" w:type="dxa"/>
            <w:tcBorders>
              <w:top w:val="single" w:sz="4" w:space="0" w:color="auto"/>
              <w:left w:val="single" w:sz="4" w:space="0" w:color="auto"/>
              <w:bottom w:val="single" w:sz="4" w:space="0" w:color="auto"/>
              <w:right w:val="single" w:sz="4" w:space="0" w:color="auto"/>
            </w:tcBorders>
            <w:shd w:val="clear" w:color="auto" w:fill="FDE9D9"/>
          </w:tcPr>
          <w:p w:rsidR="00B83F9A" w:rsidRPr="00AE59F3" w:rsidRDefault="00B83F9A" w:rsidP="00FE4B17">
            <w:pPr>
              <w:spacing w:after="0" w:line="240" w:lineRule="auto"/>
              <w:jc w:val="center"/>
              <w:rPr>
                <w:rFonts w:ascii="Times New Roman" w:hAnsi="Times New Roman"/>
                <w:sz w:val="24"/>
                <w:szCs w:val="24"/>
              </w:rPr>
            </w:pPr>
            <w:r w:rsidRPr="00AE59F3">
              <w:rPr>
                <w:rFonts w:ascii="Times New Roman" w:hAnsi="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3F9A" w:rsidRPr="00AE59F3" w:rsidRDefault="00B83F9A" w:rsidP="00FE4B17">
            <w:pPr>
              <w:spacing w:after="0" w:line="240" w:lineRule="auto"/>
              <w:jc w:val="center"/>
              <w:rPr>
                <w:rFonts w:ascii="Times New Roman" w:hAnsi="Times New Roman"/>
                <w:sz w:val="24"/>
                <w:szCs w:val="24"/>
              </w:rPr>
            </w:pPr>
          </w:p>
        </w:tc>
      </w:tr>
    </w:tbl>
    <w:p w:rsidR="00B83F9A" w:rsidRPr="00AE59F3" w:rsidRDefault="00B83F9A" w:rsidP="00B83F9A">
      <w:pPr>
        <w:spacing w:after="0" w:line="240" w:lineRule="auto"/>
        <w:ind w:firstLine="567"/>
        <w:jc w:val="both"/>
        <w:rPr>
          <w:rFonts w:ascii="Times New Roman" w:hAnsi="Times New Roman"/>
          <w:sz w:val="24"/>
          <w:szCs w:val="24"/>
        </w:rPr>
      </w:pPr>
    </w:p>
    <w:p w:rsidR="00B83F9A" w:rsidRPr="00AE59F3" w:rsidRDefault="00B83F9A" w:rsidP="00B83F9A">
      <w:pPr>
        <w:pStyle w:val="a7"/>
        <w:spacing w:before="0" w:beforeAutospacing="0" w:after="0" w:afterAutospacing="0"/>
        <w:ind w:firstLine="567"/>
        <w:jc w:val="both"/>
      </w:pPr>
      <w:r w:rsidRPr="00AE59F3">
        <w:t>В школе создан организационный координационный орган методической работы - Методический совет</w:t>
      </w:r>
      <w:r w:rsidRPr="00AE59F3">
        <w:rPr>
          <w:b/>
        </w:rPr>
        <w:t>.</w:t>
      </w:r>
      <w:r w:rsidRPr="00AE59F3">
        <w:t xml:space="preserve"> Методический совет имеет функцию повышения научно-методического уровня педагогической деятельности каждого учителя. В методический совет входят наиболее опытные учителя, представляющие различные ступени образования, различные профили учебных предметов. Руководит работой методического совета заместитель директора по УВР.</w:t>
      </w:r>
    </w:p>
    <w:p w:rsidR="00B83F9A" w:rsidRPr="00AE59F3" w:rsidRDefault="00B83F9A" w:rsidP="00B83F9A">
      <w:pPr>
        <w:pStyle w:val="a7"/>
        <w:spacing w:before="0" w:beforeAutospacing="0" w:after="0" w:afterAutospacing="0"/>
        <w:ind w:left="567" w:firstLine="567"/>
        <w:jc w:val="both"/>
      </w:pPr>
      <w:r w:rsidRPr="00AE59F3">
        <w:t xml:space="preserve">Наиболее распространенной формой методической работы в школе является предметное методическое объединение учителей. </w:t>
      </w:r>
    </w:p>
    <w:p w:rsidR="00B83F9A" w:rsidRPr="00AE59F3" w:rsidRDefault="00B83F9A" w:rsidP="00B83F9A">
      <w:pPr>
        <w:pStyle w:val="a7"/>
        <w:numPr>
          <w:ilvl w:val="0"/>
          <w:numId w:val="1"/>
        </w:numPr>
        <w:spacing w:before="0" w:beforeAutospacing="0" w:after="0" w:afterAutospacing="0"/>
        <w:ind w:left="567" w:firstLine="567"/>
        <w:jc w:val="both"/>
      </w:pPr>
      <w:r w:rsidRPr="00AE59F3">
        <w:t>МО учителей начальных классов</w:t>
      </w:r>
    </w:p>
    <w:p w:rsidR="00B83F9A" w:rsidRPr="00AE59F3" w:rsidRDefault="00B83F9A" w:rsidP="00B83F9A">
      <w:pPr>
        <w:pStyle w:val="a7"/>
        <w:numPr>
          <w:ilvl w:val="0"/>
          <w:numId w:val="2"/>
        </w:numPr>
        <w:spacing w:before="0" w:beforeAutospacing="0" w:after="0" w:afterAutospacing="0"/>
        <w:ind w:left="567" w:firstLine="567"/>
        <w:jc w:val="both"/>
      </w:pPr>
      <w:r w:rsidRPr="00AE59F3">
        <w:t xml:space="preserve">МО учителей </w:t>
      </w:r>
      <w:r>
        <w:t>математики, информатики и физики</w:t>
      </w:r>
    </w:p>
    <w:p w:rsidR="00B83F9A" w:rsidRPr="00AE59F3" w:rsidRDefault="00B83F9A" w:rsidP="00B83F9A">
      <w:pPr>
        <w:pStyle w:val="a7"/>
        <w:numPr>
          <w:ilvl w:val="0"/>
          <w:numId w:val="2"/>
        </w:numPr>
        <w:spacing w:before="0" w:beforeAutospacing="0" w:after="0" w:afterAutospacing="0"/>
        <w:ind w:left="567" w:firstLine="567"/>
        <w:jc w:val="both"/>
      </w:pPr>
      <w:r w:rsidRPr="00AE59F3">
        <w:t xml:space="preserve">МО </w:t>
      </w:r>
      <w:r>
        <w:t xml:space="preserve">учителей </w:t>
      </w:r>
      <w:r w:rsidR="009658B8">
        <w:t>русского языка и литературы</w:t>
      </w:r>
    </w:p>
    <w:p w:rsidR="00B83F9A" w:rsidRPr="00AE59F3" w:rsidRDefault="00B83F9A" w:rsidP="00B83F9A">
      <w:pPr>
        <w:pStyle w:val="a7"/>
        <w:numPr>
          <w:ilvl w:val="0"/>
          <w:numId w:val="2"/>
        </w:numPr>
        <w:spacing w:before="0" w:beforeAutospacing="0" w:after="0" w:afterAutospacing="0"/>
        <w:ind w:left="567" w:firstLine="567"/>
        <w:jc w:val="both"/>
      </w:pPr>
      <w:r w:rsidRPr="00AE59F3">
        <w:t>МО классных руководителей.</w:t>
      </w:r>
    </w:p>
    <w:p w:rsidR="00B83F9A" w:rsidRPr="00AE59F3" w:rsidRDefault="00B83F9A" w:rsidP="00B83F9A">
      <w:pPr>
        <w:pStyle w:val="a7"/>
        <w:spacing w:before="0" w:beforeAutospacing="0" w:after="0" w:afterAutospacing="0"/>
        <w:ind w:left="1134"/>
        <w:jc w:val="both"/>
      </w:pPr>
    </w:p>
    <w:p w:rsidR="00B83F9A" w:rsidRPr="0008650F" w:rsidRDefault="00B83F9A" w:rsidP="00B83F9A">
      <w:pPr>
        <w:ind w:left="84" w:right="90"/>
        <w:jc w:val="center"/>
        <w:rPr>
          <w:rFonts w:ascii="Times New Roman" w:hAnsi="Times New Roman"/>
          <w:b/>
          <w:color w:val="C00000"/>
          <w:sz w:val="28"/>
          <w:szCs w:val="28"/>
        </w:rPr>
      </w:pPr>
      <w:r w:rsidRPr="0008650F">
        <w:rPr>
          <w:rFonts w:ascii="Times New Roman" w:hAnsi="Times New Roman"/>
          <w:b/>
          <w:color w:val="C00000"/>
          <w:sz w:val="28"/>
          <w:szCs w:val="28"/>
        </w:rPr>
        <w:t>2.Особенности образовательных отношений</w:t>
      </w:r>
    </w:p>
    <w:p w:rsidR="00B83F9A" w:rsidRPr="00AE59F3" w:rsidRDefault="00B83F9A" w:rsidP="00B83F9A">
      <w:pPr>
        <w:ind w:left="84" w:right="90"/>
        <w:jc w:val="center"/>
        <w:rPr>
          <w:rFonts w:ascii="Times New Roman" w:hAnsi="Times New Roman"/>
          <w:sz w:val="24"/>
          <w:szCs w:val="24"/>
        </w:rPr>
      </w:pPr>
      <w:r w:rsidRPr="00AE59F3">
        <w:rPr>
          <w:rFonts w:ascii="Times New Roman" w:hAnsi="Times New Roman"/>
          <w:b/>
          <w:i/>
          <w:color w:val="632423"/>
          <w:sz w:val="24"/>
          <w:szCs w:val="24"/>
          <w:u w:val="single"/>
        </w:rPr>
        <w:t>Характеристика образовательных  программ</w:t>
      </w:r>
    </w:p>
    <w:p w:rsidR="00B83F9A" w:rsidRPr="00AE59F3" w:rsidRDefault="00B83F9A" w:rsidP="00B83F9A">
      <w:pPr>
        <w:ind w:firstLine="567"/>
        <w:jc w:val="both"/>
        <w:rPr>
          <w:rFonts w:ascii="Times New Roman" w:hAnsi="Times New Roman"/>
          <w:b/>
          <w:color w:val="000080"/>
          <w:sz w:val="24"/>
          <w:szCs w:val="24"/>
        </w:rPr>
      </w:pPr>
      <w:r w:rsidRPr="00AE59F3">
        <w:rPr>
          <w:rFonts w:ascii="Times New Roman" w:hAnsi="Times New Roman"/>
          <w:sz w:val="24"/>
          <w:szCs w:val="24"/>
        </w:rPr>
        <w:t>М</w:t>
      </w:r>
      <w:r>
        <w:rPr>
          <w:rFonts w:ascii="Times New Roman" w:hAnsi="Times New Roman"/>
          <w:sz w:val="24"/>
          <w:szCs w:val="24"/>
        </w:rPr>
        <w:t>Б</w:t>
      </w:r>
      <w:r w:rsidRPr="00AE59F3">
        <w:rPr>
          <w:rFonts w:ascii="Times New Roman" w:hAnsi="Times New Roman"/>
          <w:sz w:val="24"/>
          <w:szCs w:val="24"/>
        </w:rPr>
        <w:t xml:space="preserve">ОУ </w:t>
      </w:r>
      <w:proofErr w:type="spellStart"/>
      <w:r>
        <w:rPr>
          <w:rFonts w:ascii="Times New Roman" w:hAnsi="Times New Roman"/>
          <w:sz w:val="24"/>
          <w:szCs w:val="24"/>
        </w:rPr>
        <w:t>Уношевская</w:t>
      </w:r>
      <w:proofErr w:type="spellEnd"/>
      <w:r>
        <w:rPr>
          <w:rFonts w:ascii="Times New Roman" w:hAnsi="Times New Roman"/>
          <w:sz w:val="24"/>
          <w:szCs w:val="24"/>
        </w:rPr>
        <w:t xml:space="preserve"> </w:t>
      </w:r>
      <w:r w:rsidRPr="00AE59F3">
        <w:rPr>
          <w:rFonts w:ascii="Times New Roman" w:hAnsi="Times New Roman"/>
          <w:sz w:val="24"/>
          <w:szCs w:val="24"/>
        </w:rPr>
        <w:t xml:space="preserve">СОШ является школой, реализующей общеобразовательные программы  начального общего, основного общего и среднего  общего образования. </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Учебный план школы на 201</w:t>
      </w:r>
      <w:r w:rsidR="009658B8">
        <w:rPr>
          <w:rFonts w:ascii="Times New Roman" w:hAnsi="Times New Roman"/>
          <w:sz w:val="24"/>
          <w:szCs w:val="24"/>
        </w:rPr>
        <w:t>7</w:t>
      </w:r>
      <w:r w:rsidRPr="00AE59F3">
        <w:rPr>
          <w:rFonts w:ascii="Times New Roman" w:hAnsi="Times New Roman"/>
          <w:sz w:val="24"/>
          <w:szCs w:val="24"/>
        </w:rPr>
        <w:t>-201</w:t>
      </w:r>
      <w:r w:rsidR="009658B8">
        <w:rPr>
          <w:rFonts w:ascii="Times New Roman" w:hAnsi="Times New Roman"/>
          <w:sz w:val="24"/>
          <w:szCs w:val="24"/>
        </w:rPr>
        <w:t>8</w:t>
      </w:r>
      <w:r w:rsidRPr="00AE59F3">
        <w:rPr>
          <w:rFonts w:ascii="Times New Roman" w:hAnsi="Times New Roman"/>
          <w:sz w:val="24"/>
          <w:szCs w:val="24"/>
        </w:rPr>
        <w:t xml:space="preserve"> учебный год был  составлен на основе регионального базисного учебного плана ОУ </w:t>
      </w:r>
      <w:r>
        <w:rPr>
          <w:rFonts w:ascii="Times New Roman" w:hAnsi="Times New Roman"/>
          <w:sz w:val="24"/>
          <w:szCs w:val="24"/>
        </w:rPr>
        <w:t>Брянской области</w:t>
      </w:r>
      <w:r w:rsidRPr="00AE59F3">
        <w:rPr>
          <w:rFonts w:ascii="Times New Roman" w:hAnsi="Times New Roman"/>
          <w:sz w:val="24"/>
          <w:szCs w:val="24"/>
        </w:rPr>
        <w:t xml:space="preserve"> и содержит в необходимом объеме содержание образования, являющееся обязательным на каждом уровне образования.</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 xml:space="preserve">При составлении плана учитывались реальные потребности и возможности школы, вытекающие из условий, в которых она работает, соблюдалась преемственность между </w:t>
      </w:r>
      <w:r w:rsidRPr="00AE59F3">
        <w:rPr>
          <w:rFonts w:ascii="Times New Roman" w:hAnsi="Times New Roman"/>
          <w:sz w:val="24"/>
          <w:szCs w:val="24"/>
        </w:rPr>
        <w:lastRenderedPageBreak/>
        <w:t>классами и ступенями обучения, был учтен опыт прошлых лет, кадровая и материально-техническая база школы.</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Уровень недельной нагрузки не превышал  предельно допустимой.</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Образовательные программы и учебный план школы предусматривали выполнение основной функции школы – обеспечение базового общего среднего образования. Федеральный компонент учебного плана на каждой ступени образования был реализован в полном объеме.</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b/>
          <w:sz w:val="24"/>
          <w:szCs w:val="24"/>
        </w:rPr>
        <w:t>В начальной школе</w:t>
      </w:r>
      <w:r w:rsidRPr="00AE59F3">
        <w:rPr>
          <w:rFonts w:ascii="Times New Roman" w:hAnsi="Times New Roman"/>
          <w:sz w:val="24"/>
          <w:szCs w:val="24"/>
        </w:rPr>
        <w:t xml:space="preserve"> – </w:t>
      </w:r>
      <w:r w:rsidRPr="00AE59F3">
        <w:rPr>
          <w:rFonts w:ascii="Times New Roman" w:hAnsi="Times New Roman"/>
          <w:sz w:val="24"/>
          <w:szCs w:val="24"/>
          <w:lang w:val="en-US"/>
        </w:rPr>
        <w:t>I</w:t>
      </w:r>
      <w:r w:rsidRPr="00AE59F3">
        <w:rPr>
          <w:rFonts w:ascii="Times New Roman" w:hAnsi="Times New Roman"/>
          <w:sz w:val="24"/>
          <w:szCs w:val="24"/>
        </w:rPr>
        <w:t xml:space="preserve"> уровень образования (1-4 классы). </w:t>
      </w:r>
    </w:p>
    <w:p w:rsidR="00B83F9A" w:rsidRDefault="00B83F9A" w:rsidP="00B83F9A">
      <w:pPr>
        <w:spacing w:before="189"/>
        <w:ind w:left="160" w:right="120" w:firstLine="680"/>
        <w:jc w:val="both"/>
        <w:rPr>
          <w:rStyle w:val="50"/>
          <w:sz w:val="24"/>
          <w:szCs w:val="24"/>
        </w:rPr>
      </w:pPr>
      <w:r w:rsidRPr="00605758">
        <w:rPr>
          <w:rStyle w:val="50"/>
          <w:sz w:val="24"/>
          <w:szCs w:val="24"/>
          <w:u w:val="none"/>
        </w:rPr>
        <w:t>Федеральные государственные обра</w:t>
      </w:r>
      <w:r w:rsidR="009658B8">
        <w:rPr>
          <w:rStyle w:val="50"/>
          <w:sz w:val="24"/>
          <w:szCs w:val="24"/>
          <w:u w:val="none"/>
        </w:rPr>
        <w:t>зовательные стандарты НОО в 2017 - 2018</w:t>
      </w:r>
      <w:r w:rsidRPr="00605758">
        <w:rPr>
          <w:rStyle w:val="50"/>
          <w:sz w:val="24"/>
          <w:szCs w:val="24"/>
          <w:u w:val="none"/>
        </w:rPr>
        <w:t xml:space="preserve"> учебном году реализовались в 1 -4 классах. Их отличительной особенностью является </w:t>
      </w:r>
      <w:proofErr w:type="spellStart"/>
      <w:r w:rsidRPr="00605758">
        <w:rPr>
          <w:rStyle w:val="50"/>
          <w:sz w:val="24"/>
          <w:szCs w:val="24"/>
          <w:u w:val="none"/>
        </w:rPr>
        <w:t>деятельностный</w:t>
      </w:r>
      <w:proofErr w:type="spellEnd"/>
      <w:r w:rsidRPr="00605758">
        <w:rPr>
          <w:rStyle w:val="50"/>
          <w:sz w:val="24"/>
          <w:szCs w:val="24"/>
          <w:u w:val="none"/>
        </w:rPr>
        <w:t xml:space="preserve"> характер обучения, ставящий главной целью развитие личности учащегося. Требования к результатам обучения сформулированы в виде личностных, </w:t>
      </w:r>
      <w:proofErr w:type="spellStart"/>
      <w:r w:rsidRPr="00605758">
        <w:rPr>
          <w:rStyle w:val="50"/>
          <w:sz w:val="24"/>
          <w:szCs w:val="24"/>
          <w:u w:val="none"/>
        </w:rPr>
        <w:t>метапредметных</w:t>
      </w:r>
      <w:proofErr w:type="spellEnd"/>
      <w:r w:rsidRPr="00605758">
        <w:rPr>
          <w:rStyle w:val="50"/>
          <w:sz w:val="24"/>
          <w:szCs w:val="24"/>
          <w:u w:val="none"/>
        </w:rPr>
        <w:t xml:space="preserve"> и </w:t>
      </w:r>
      <w:proofErr w:type="spellStart"/>
      <w:r w:rsidRPr="00605758">
        <w:rPr>
          <w:rStyle w:val="50"/>
          <w:sz w:val="24"/>
          <w:szCs w:val="24"/>
          <w:u w:val="none"/>
        </w:rPr>
        <w:t>предметных_результатов</w:t>
      </w:r>
      <w:proofErr w:type="spellEnd"/>
      <w:r w:rsidRPr="00605758">
        <w:rPr>
          <w:rStyle w:val="50"/>
          <w:sz w:val="24"/>
          <w:szCs w:val="24"/>
          <w:u w:val="none"/>
        </w:rPr>
        <w:t>.</w:t>
      </w:r>
    </w:p>
    <w:p w:rsidR="00B83F9A" w:rsidRPr="00506984" w:rsidRDefault="00B83F9A" w:rsidP="00B83F9A">
      <w:pPr>
        <w:spacing w:before="30" w:after="30"/>
        <w:rPr>
          <w:rFonts w:ascii="Times New Roman" w:hAnsi="Times New Roman"/>
          <w:b/>
          <w:sz w:val="24"/>
          <w:szCs w:val="24"/>
        </w:rPr>
      </w:pPr>
      <w:r w:rsidRPr="00506984">
        <w:rPr>
          <w:rFonts w:ascii="Times New Roman" w:hAnsi="Times New Roman"/>
          <w:b/>
          <w:sz w:val="24"/>
          <w:szCs w:val="24"/>
        </w:rPr>
        <w:t>Анализ работы ШМО учителей начальных классов.</w:t>
      </w:r>
    </w:p>
    <w:p w:rsidR="009658B8" w:rsidRPr="00B6097C" w:rsidRDefault="00B83F9A" w:rsidP="009658B8">
      <w:pPr>
        <w:spacing w:after="0" w:line="240" w:lineRule="auto"/>
        <w:jc w:val="both"/>
        <w:rPr>
          <w:rFonts w:ascii="Times New Roman" w:hAnsi="Times New Roman"/>
          <w:sz w:val="24"/>
          <w:szCs w:val="24"/>
        </w:rPr>
      </w:pPr>
      <w:r>
        <w:rPr>
          <w:b/>
          <w:sz w:val="24"/>
          <w:szCs w:val="24"/>
        </w:rPr>
        <w:t xml:space="preserve">         </w:t>
      </w:r>
      <w:r w:rsidR="009658B8" w:rsidRPr="00B6097C">
        <w:rPr>
          <w:rFonts w:ascii="Times New Roman" w:hAnsi="Times New Roman"/>
          <w:sz w:val="24"/>
          <w:szCs w:val="24"/>
        </w:rPr>
        <w:t>Работа МО учителей начальных классов в 2017-2018г. была направлена на решение  методической темы «Реализация образовательного процесса начальной школы в условиях ФГОС НОО»</w:t>
      </w: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ab/>
        <w:t>Исходя из методической темы  МО начальных классов определило для себя методическую проблему, над которой работали год</w:t>
      </w:r>
      <w:proofErr w:type="gramStart"/>
      <w:r w:rsidRPr="00B6097C">
        <w:rPr>
          <w:rFonts w:ascii="Times New Roman" w:hAnsi="Times New Roman"/>
          <w:sz w:val="24"/>
          <w:szCs w:val="24"/>
        </w:rPr>
        <w:t xml:space="preserve"> .</w:t>
      </w:r>
      <w:proofErr w:type="gramEnd"/>
      <w:r w:rsidRPr="00B6097C">
        <w:rPr>
          <w:rFonts w:ascii="Times New Roman" w:hAnsi="Times New Roman"/>
          <w:sz w:val="24"/>
          <w:szCs w:val="24"/>
        </w:rPr>
        <w:t xml:space="preserve"> </w:t>
      </w: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 xml:space="preserve"> Для решения  проблемы был определен следующий круг задач:</w:t>
      </w:r>
    </w:p>
    <w:p w:rsidR="009658B8" w:rsidRPr="00B6097C" w:rsidRDefault="009658B8" w:rsidP="009658B8">
      <w:pPr>
        <w:numPr>
          <w:ilvl w:val="0"/>
          <w:numId w:val="49"/>
        </w:numPr>
        <w:spacing w:after="0" w:line="240" w:lineRule="auto"/>
        <w:jc w:val="both"/>
        <w:rPr>
          <w:rFonts w:ascii="Times New Roman" w:hAnsi="Times New Roman"/>
          <w:sz w:val="24"/>
          <w:szCs w:val="24"/>
        </w:rPr>
      </w:pPr>
      <w:r w:rsidRPr="00B6097C">
        <w:rPr>
          <w:rFonts w:ascii="Times New Roman" w:hAnsi="Times New Roman"/>
          <w:sz w:val="24"/>
          <w:szCs w:val="24"/>
        </w:rPr>
        <w:t>Изучение концептуальных основ федеральных государственных стандартов нового поколения.</w:t>
      </w:r>
    </w:p>
    <w:p w:rsidR="009658B8" w:rsidRPr="00B6097C" w:rsidRDefault="009658B8" w:rsidP="009658B8">
      <w:pPr>
        <w:numPr>
          <w:ilvl w:val="0"/>
          <w:numId w:val="49"/>
        </w:numPr>
        <w:spacing w:after="0" w:line="240" w:lineRule="auto"/>
        <w:jc w:val="both"/>
        <w:rPr>
          <w:rFonts w:ascii="Times New Roman" w:hAnsi="Times New Roman"/>
          <w:sz w:val="24"/>
          <w:szCs w:val="24"/>
        </w:rPr>
      </w:pPr>
      <w:r w:rsidRPr="00B6097C">
        <w:rPr>
          <w:rFonts w:ascii="Times New Roman" w:hAnsi="Times New Roman"/>
          <w:sz w:val="24"/>
          <w:szCs w:val="24"/>
        </w:rPr>
        <w:t xml:space="preserve">Внедрение элементов научно-исследовательской работы в урочную внеурочную деятельность (проектная деятельность).             </w:t>
      </w: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ab/>
        <w:t xml:space="preserve">При планировании методической работы мы стремились отобрать те формы,    </w:t>
      </w: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 xml:space="preserve">            которые реально позволили бы решать проблемы и задачи, стоящие перед МО:</w:t>
      </w:r>
    </w:p>
    <w:p w:rsidR="009658B8" w:rsidRPr="00B6097C" w:rsidRDefault="009658B8" w:rsidP="009658B8">
      <w:pPr>
        <w:numPr>
          <w:ilvl w:val="0"/>
          <w:numId w:val="50"/>
        </w:numPr>
        <w:spacing w:after="0" w:line="240" w:lineRule="auto"/>
        <w:jc w:val="both"/>
        <w:rPr>
          <w:rFonts w:ascii="Times New Roman" w:hAnsi="Times New Roman"/>
          <w:sz w:val="24"/>
          <w:szCs w:val="24"/>
        </w:rPr>
      </w:pPr>
      <w:r w:rsidRPr="00B6097C">
        <w:rPr>
          <w:rFonts w:ascii="Times New Roman" w:hAnsi="Times New Roman"/>
          <w:sz w:val="24"/>
          <w:szCs w:val="24"/>
        </w:rPr>
        <w:t>Активное участие в  педагогических советах;</w:t>
      </w:r>
    </w:p>
    <w:p w:rsidR="009658B8" w:rsidRPr="00B6097C" w:rsidRDefault="009658B8" w:rsidP="009658B8">
      <w:pPr>
        <w:numPr>
          <w:ilvl w:val="0"/>
          <w:numId w:val="50"/>
        </w:numPr>
        <w:spacing w:after="0" w:line="240" w:lineRule="auto"/>
        <w:jc w:val="both"/>
        <w:rPr>
          <w:rFonts w:ascii="Times New Roman" w:hAnsi="Times New Roman"/>
          <w:sz w:val="24"/>
          <w:szCs w:val="24"/>
        </w:rPr>
      </w:pPr>
      <w:r w:rsidRPr="00B6097C">
        <w:rPr>
          <w:rFonts w:ascii="Times New Roman" w:hAnsi="Times New Roman"/>
          <w:sz w:val="24"/>
          <w:szCs w:val="24"/>
        </w:rPr>
        <w:t>Работа учителей над темами самообразования;</w:t>
      </w:r>
    </w:p>
    <w:p w:rsidR="009658B8" w:rsidRPr="00B6097C" w:rsidRDefault="009658B8" w:rsidP="009658B8">
      <w:pPr>
        <w:numPr>
          <w:ilvl w:val="0"/>
          <w:numId w:val="50"/>
        </w:numPr>
        <w:spacing w:after="0" w:line="240" w:lineRule="auto"/>
        <w:jc w:val="both"/>
        <w:rPr>
          <w:rFonts w:ascii="Times New Roman" w:hAnsi="Times New Roman"/>
          <w:sz w:val="24"/>
          <w:szCs w:val="24"/>
        </w:rPr>
      </w:pPr>
      <w:r w:rsidRPr="00B6097C">
        <w:rPr>
          <w:rFonts w:ascii="Times New Roman" w:hAnsi="Times New Roman"/>
          <w:sz w:val="24"/>
          <w:szCs w:val="24"/>
        </w:rPr>
        <w:t>Проведение недели Начальных классов.</w:t>
      </w:r>
      <w:r w:rsidRPr="00B6097C">
        <w:rPr>
          <w:rFonts w:ascii="Times New Roman" w:hAnsi="Times New Roman"/>
          <w:sz w:val="24"/>
          <w:szCs w:val="24"/>
        </w:rPr>
        <w:tab/>
      </w: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 xml:space="preserve">         Задачи, поставленные в 2017 - 2018 учебных годах, решал педагогический коллектив в составе  3 учителей: Шестаковой Н.П., </w:t>
      </w:r>
      <w:proofErr w:type="spellStart"/>
      <w:r w:rsidRPr="00B6097C">
        <w:rPr>
          <w:rFonts w:ascii="Times New Roman" w:hAnsi="Times New Roman"/>
          <w:sz w:val="24"/>
          <w:szCs w:val="24"/>
        </w:rPr>
        <w:t>Андреенко</w:t>
      </w:r>
      <w:proofErr w:type="spellEnd"/>
      <w:r w:rsidRPr="00B6097C">
        <w:rPr>
          <w:rFonts w:ascii="Times New Roman" w:hAnsi="Times New Roman"/>
          <w:sz w:val="24"/>
          <w:szCs w:val="24"/>
        </w:rPr>
        <w:t xml:space="preserve"> А.И., </w:t>
      </w:r>
      <w:proofErr w:type="spellStart"/>
      <w:r w:rsidRPr="00B6097C">
        <w:rPr>
          <w:rFonts w:ascii="Times New Roman" w:hAnsi="Times New Roman"/>
          <w:sz w:val="24"/>
          <w:szCs w:val="24"/>
        </w:rPr>
        <w:t>Асадчей</w:t>
      </w:r>
      <w:proofErr w:type="spellEnd"/>
      <w:r w:rsidRPr="00B6097C">
        <w:rPr>
          <w:rFonts w:ascii="Times New Roman" w:hAnsi="Times New Roman"/>
          <w:sz w:val="24"/>
          <w:szCs w:val="24"/>
        </w:rPr>
        <w:t xml:space="preserve"> Е.Д. (все имеют первую квалификационную категорию).</w:t>
      </w: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 xml:space="preserve">                                                                                                                                                                                                  В данный момент по новым стандартам обучается 4 класса по программе «Школа России» Было составлено календарно-тематическое  планирование в соответствии с рекомендациями и нормативным базисным планом общеобразовательной школы, введенным в действие Министерством образования РФ. Календарно - тематическое планирование по предметам было рассмотрено и утверждено на заседании МО, а также администрацией школы. Учителя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 </w:t>
      </w: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 xml:space="preserve">В 2017-2018 учебном году было проведено 7 заседаний МО, на которых рассматривались целесообразность и эффективность методов и средств обучения в достижении оптимальных результатов образования. Знакомились с новыми  технологиями обучения, ставились вопросы, связанные с самообразованием, так как это одна из форм повышения профессионального мастерства педагогов. На заседаниях МО рассматривались вопросы, связанные с повышением качества знаний, состоянием предметов, преподаваемых в начальной школе. </w:t>
      </w:r>
      <w:proofErr w:type="gramStart"/>
      <w:r w:rsidRPr="00B6097C">
        <w:rPr>
          <w:rFonts w:ascii="Times New Roman" w:hAnsi="Times New Roman"/>
          <w:sz w:val="24"/>
          <w:szCs w:val="24"/>
        </w:rPr>
        <w:t xml:space="preserve">( </w:t>
      </w:r>
      <w:proofErr w:type="gramEnd"/>
      <w:r w:rsidRPr="00B6097C">
        <w:rPr>
          <w:rFonts w:ascii="Times New Roman" w:hAnsi="Times New Roman"/>
          <w:sz w:val="24"/>
          <w:szCs w:val="24"/>
        </w:rPr>
        <w:t xml:space="preserve">1 заседание – август. Тема: « Подготовка к новому учебному году», 2 заседание - сентябрь. Тема: «Обновление содержания общего образования посредством </w:t>
      </w:r>
      <w:r w:rsidRPr="00B6097C">
        <w:rPr>
          <w:rFonts w:ascii="Times New Roman" w:hAnsi="Times New Roman"/>
          <w:sz w:val="24"/>
          <w:szCs w:val="24"/>
        </w:rPr>
        <w:lastRenderedPageBreak/>
        <w:t>внедрения ФГОС»  3 заседание - октябрь. Тема: « Особенности современного урока», 4 - декабрь. Тема: « ФГОС второго поколения. Основные образовательные технологии в урочной деятельности» , 5 - январь. Тема: « Планируемые результаты начального общего образования». 6 – март. Тема: «Оценивание достижений учащихся в рамках ФГОС». 7 – май. Тема: « Результаты деятельности педагогического коллектива».</w:t>
      </w: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 xml:space="preserve">           Свое творческое мастерство преподаватели МО повышали через творческие мастерские. На базе школы был проведен районный семинар по теме «Развитие критического мышления через чтение и письмо». Программа семинара: </w:t>
      </w:r>
    </w:p>
    <w:p w:rsidR="009658B8" w:rsidRPr="00B6097C" w:rsidRDefault="009658B8" w:rsidP="009658B8">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988"/>
        <w:gridCol w:w="3191"/>
      </w:tblGrid>
      <w:tr w:rsidR="009658B8" w:rsidRPr="00B6097C" w:rsidTr="00034163">
        <w:tc>
          <w:tcPr>
            <w:tcW w:w="392" w:type="dxa"/>
          </w:tcPr>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1</w:t>
            </w:r>
          </w:p>
        </w:tc>
        <w:tc>
          <w:tcPr>
            <w:tcW w:w="5988" w:type="dxa"/>
          </w:tcPr>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Доклад «Развитие критического мышления через чтение и письмо»</w:t>
            </w:r>
          </w:p>
        </w:tc>
        <w:tc>
          <w:tcPr>
            <w:tcW w:w="3191" w:type="dxa"/>
          </w:tcPr>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Шестакова Н.П.</w:t>
            </w:r>
          </w:p>
        </w:tc>
      </w:tr>
      <w:tr w:rsidR="009658B8" w:rsidRPr="00B6097C" w:rsidTr="00034163">
        <w:tc>
          <w:tcPr>
            <w:tcW w:w="392" w:type="dxa"/>
          </w:tcPr>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2</w:t>
            </w:r>
          </w:p>
        </w:tc>
        <w:tc>
          <w:tcPr>
            <w:tcW w:w="5988" w:type="dxa"/>
          </w:tcPr>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Урок литературного чтения во 2 классе по теме «В.Осеев «Хорошее»</w:t>
            </w:r>
          </w:p>
        </w:tc>
        <w:tc>
          <w:tcPr>
            <w:tcW w:w="3191" w:type="dxa"/>
          </w:tcPr>
          <w:p w:rsidR="009658B8" w:rsidRPr="00B6097C" w:rsidRDefault="009658B8" w:rsidP="009658B8">
            <w:pPr>
              <w:spacing w:after="0" w:line="240" w:lineRule="auto"/>
              <w:jc w:val="both"/>
              <w:rPr>
                <w:rFonts w:ascii="Times New Roman" w:hAnsi="Times New Roman"/>
                <w:sz w:val="24"/>
                <w:szCs w:val="24"/>
              </w:rPr>
            </w:pPr>
            <w:proofErr w:type="spellStart"/>
            <w:r w:rsidRPr="00B6097C">
              <w:rPr>
                <w:rFonts w:ascii="Times New Roman" w:hAnsi="Times New Roman"/>
                <w:sz w:val="24"/>
                <w:szCs w:val="24"/>
              </w:rPr>
              <w:t>Андреенко</w:t>
            </w:r>
            <w:proofErr w:type="spellEnd"/>
            <w:r w:rsidRPr="00B6097C">
              <w:rPr>
                <w:rFonts w:ascii="Times New Roman" w:hAnsi="Times New Roman"/>
                <w:sz w:val="24"/>
                <w:szCs w:val="24"/>
              </w:rPr>
              <w:t xml:space="preserve"> А.И.</w:t>
            </w:r>
          </w:p>
        </w:tc>
      </w:tr>
      <w:tr w:rsidR="009658B8" w:rsidRPr="00B6097C" w:rsidTr="00034163">
        <w:tc>
          <w:tcPr>
            <w:tcW w:w="392" w:type="dxa"/>
          </w:tcPr>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3</w:t>
            </w:r>
          </w:p>
        </w:tc>
        <w:tc>
          <w:tcPr>
            <w:tcW w:w="5988" w:type="dxa"/>
          </w:tcPr>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Урок литературного чтения в 3 классе по теме «В.Шергин «Собирай по ягодке – наберешь кузовок»</w:t>
            </w:r>
          </w:p>
        </w:tc>
        <w:tc>
          <w:tcPr>
            <w:tcW w:w="3191" w:type="dxa"/>
          </w:tcPr>
          <w:p w:rsidR="009658B8" w:rsidRPr="00B6097C" w:rsidRDefault="009658B8" w:rsidP="009658B8">
            <w:pPr>
              <w:spacing w:after="0" w:line="240" w:lineRule="auto"/>
              <w:jc w:val="both"/>
              <w:rPr>
                <w:rFonts w:ascii="Times New Roman" w:hAnsi="Times New Roman"/>
                <w:sz w:val="24"/>
                <w:szCs w:val="24"/>
              </w:rPr>
            </w:pPr>
            <w:proofErr w:type="spellStart"/>
            <w:r w:rsidRPr="00B6097C">
              <w:rPr>
                <w:rFonts w:ascii="Times New Roman" w:hAnsi="Times New Roman"/>
                <w:sz w:val="24"/>
                <w:szCs w:val="24"/>
              </w:rPr>
              <w:t>Асадчая</w:t>
            </w:r>
            <w:proofErr w:type="spellEnd"/>
            <w:r w:rsidRPr="00B6097C">
              <w:rPr>
                <w:rFonts w:ascii="Times New Roman" w:hAnsi="Times New Roman"/>
                <w:sz w:val="24"/>
                <w:szCs w:val="24"/>
              </w:rPr>
              <w:t xml:space="preserve"> Е.Д.</w:t>
            </w:r>
          </w:p>
        </w:tc>
      </w:tr>
    </w:tbl>
    <w:p w:rsidR="009658B8" w:rsidRDefault="009658B8" w:rsidP="009658B8">
      <w:pPr>
        <w:spacing w:after="0" w:line="240" w:lineRule="auto"/>
        <w:jc w:val="both"/>
        <w:rPr>
          <w:rFonts w:ascii="Times New Roman" w:hAnsi="Times New Roman"/>
          <w:sz w:val="24"/>
          <w:szCs w:val="24"/>
        </w:rPr>
      </w:pP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Уровень подготовленности и проведения семинара заслужил достаточно высокую оценку  учителей района</w:t>
      </w: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 xml:space="preserve">Изучению состояния преподавания русского языка и математики в начальных классах способствовало проведение педагогической экспертизы через диагностический анализ контрольных работ, мониторинги уровня </w:t>
      </w:r>
      <w:proofErr w:type="spellStart"/>
      <w:r w:rsidRPr="00B6097C">
        <w:rPr>
          <w:rFonts w:ascii="Times New Roman" w:hAnsi="Times New Roman"/>
          <w:sz w:val="24"/>
          <w:szCs w:val="24"/>
        </w:rPr>
        <w:t>обученности</w:t>
      </w:r>
      <w:proofErr w:type="spellEnd"/>
      <w:r w:rsidRPr="00B6097C">
        <w:rPr>
          <w:rFonts w:ascii="Times New Roman" w:hAnsi="Times New Roman"/>
          <w:sz w:val="24"/>
          <w:szCs w:val="24"/>
        </w:rPr>
        <w:t xml:space="preserve"> и качества знаний, учет ошибок, допущенных в контрольных работах.</w:t>
      </w: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ab/>
        <w:t xml:space="preserve">Сравнительный анализ входного, промежуточного и итогового контроля выявил, что учащиеся начальных классов находятся на оптимальном уровне </w:t>
      </w:r>
      <w:proofErr w:type="spellStart"/>
      <w:r w:rsidRPr="00B6097C">
        <w:rPr>
          <w:rFonts w:ascii="Times New Roman" w:hAnsi="Times New Roman"/>
          <w:sz w:val="24"/>
          <w:szCs w:val="24"/>
        </w:rPr>
        <w:t>обученности</w:t>
      </w:r>
      <w:proofErr w:type="spellEnd"/>
      <w:r w:rsidRPr="00B6097C">
        <w:rPr>
          <w:rFonts w:ascii="Times New Roman" w:hAnsi="Times New Roman"/>
          <w:sz w:val="24"/>
          <w:szCs w:val="24"/>
        </w:rPr>
        <w:t>. Н</w:t>
      </w:r>
      <w:proofErr w:type="gramStart"/>
      <w:r w:rsidRPr="00B6097C">
        <w:rPr>
          <w:rFonts w:ascii="Times New Roman" w:hAnsi="Times New Roman"/>
          <w:sz w:val="24"/>
          <w:szCs w:val="24"/>
        </w:rPr>
        <w:t>е-</w:t>
      </w:r>
      <w:proofErr w:type="gramEnd"/>
      <w:r w:rsidRPr="00B6097C">
        <w:rPr>
          <w:rFonts w:ascii="Times New Roman" w:hAnsi="Times New Roman"/>
          <w:sz w:val="24"/>
          <w:szCs w:val="24"/>
        </w:rPr>
        <w:t xml:space="preserve"> смотря на это, учителям следует систематически  и последовательно осуществлять контроль за умением, навыками и знаниями учащихся с усложнением содержания и приемов проверки, а также в проверочные работы включать материал повторительного характера, тесно связанный  с изучаемой темой и ранее изученным.</w:t>
      </w:r>
    </w:p>
    <w:p w:rsidR="009658B8" w:rsidRPr="00B6097C" w:rsidRDefault="009658B8" w:rsidP="009658B8">
      <w:pPr>
        <w:spacing w:after="0" w:line="240" w:lineRule="auto"/>
        <w:jc w:val="both"/>
        <w:rPr>
          <w:rFonts w:ascii="Times New Roman" w:hAnsi="Times New Roman"/>
          <w:sz w:val="24"/>
          <w:szCs w:val="24"/>
        </w:rPr>
      </w:pPr>
      <w:r w:rsidRPr="00B6097C">
        <w:rPr>
          <w:rFonts w:ascii="Times New Roman" w:hAnsi="Times New Roman"/>
          <w:sz w:val="24"/>
          <w:szCs w:val="24"/>
        </w:rPr>
        <w:tab/>
        <w:t xml:space="preserve"> В течение года проводился контроль техники чтения учащихся 1-4 классов.</w:t>
      </w:r>
    </w:p>
    <w:p w:rsidR="009658B8" w:rsidRPr="00B6097C" w:rsidRDefault="009658B8" w:rsidP="009658B8">
      <w:pPr>
        <w:spacing w:after="0" w:line="240" w:lineRule="auto"/>
        <w:ind w:firstLine="708"/>
        <w:jc w:val="both"/>
        <w:rPr>
          <w:rFonts w:ascii="Times New Roman" w:hAnsi="Times New Roman"/>
          <w:sz w:val="24"/>
          <w:szCs w:val="24"/>
        </w:rPr>
      </w:pPr>
      <w:r w:rsidRPr="00B6097C">
        <w:rPr>
          <w:rFonts w:ascii="Times New Roman" w:hAnsi="Times New Roman"/>
          <w:sz w:val="24"/>
          <w:szCs w:val="24"/>
        </w:rPr>
        <w:t>Из анализа результатов техники чтения учащихся начальных классов следует, что учителя недостаточно внимания уделяют работе над соотношением лексического и звукового состава слова. Необходимо продолжить работу над совершенствованием техники чтения учащихся, доведя ее до оптимального уровня.</w:t>
      </w:r>
    </w:p>
    <w:p w:rsidR="009658B8" w:rsidRPr="00B6097C" w:rsidRDefault="009658B8" w:rsidP="009658B8">
      <w:pPr>
        <w:spacing w:after="0" w:line="240" w:lineRule="auto"/>
        <w:rPr>
          <w:rFonts w:ascii="Times New Roman" w:hAnsi="Times New Roman"/>
          <w:sz w:val="24"/>
          <w:szCs w:val="24"/>
        </w:rPr>
      </w:pPr>
      <w:r w:rsidRPr="00B6097C">
        <w:rPr>
          <w:rFonts w:ascii="Times New Roman" w:hAnsi="Times New Roman"/>
          <w:sz w:val="24"/>
          <w:szCs w:val="24"/>
        </w:rPr>
        <w:t xml:space="preserve">  По итогам года  во всех классах начальной школы программа выполнена по всем предметам.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w:t>
      </w:r>
    </w:p>
    <w:p w:rsidR="009658B8" w:rsidRPr="00B6097C" w:rsidRDefault="009658B8" w:rsidP="009658B8">
      <w:pPr>
        <w:spacing w:after="0"/>
        <w:rPr>
          <w:rFonts w:ascii="Times New Roman" w:hAnsi="Times New Roman"/>
          <w:b/>
          <w:i/>
          <w:sz w:val="24"/>
          <w:szCs w:val="24"/>
        </w:rPr>
      </w:pPr>
    </w:p>
    <w:p w:rsidR="00B83F9A" w:rsidRPr="00AE59F3" w:rsidRDefault="00B83F9A" w:rsidP="00B83F9A">
      <w:pPr>
        <w:pStyle w:val="200"/>
        <w:shd w:val="clear" w:color="auto" w:fill="auto"/>
        <w:spacing w:after="0"/>
        <w:ind w:left="20" w:right="80" w:firstLine="700"/>
        <w:rPr>
          <w:sz w:val="24"/>
          <w:szCs w:val="24"/>
        </w:rPr>
      </w:pPr>
      <w:r>
        <w:rPr>
          <w:b/>
          <w:sz w:val="24"/>
          <w:szCs w:val="24"/>
        </w:rPr>
        <w:t xml:space="preserve">        </w:t>
      </w:r>
      <w:r w:rsidRPr="00AE59F3">
        <w:rPr>
          <w:b/>
          <w:sz w:val="24"/>
          <w:szCs w:val="24"/>
        </w:rPr>
        <w:t xml:space="preserve">  Основная школа</w:t>
      </w:r>
      <w:r w:rsidRPr="00AE59F3">
        <w:rPr>
          <w:sz w:val="24"/>
          <w:szCs w:val="24"/>
        </w:rPr>
        <w:t xml:space="preserve"> -  </w:t>
      </w:r>
      <w:r w:rsidRPr="00AE59F3">
        <w:rPr>
          <w:sz w:val="24"/>
          <w:szCs w:val="24"/>
          <w:lang w:val="en-US"/>
        </w:rPr>
        <w:t>II</w:t>
      </w:r>
      <w:r w:rsidRPr="00AE59F3">
        <w:rPr>
          <w:sz w:val="24"/>
          <w:szCs w:val="24"/>
        </w:rPr>
        <w:t xml:space="preserve"> уровень образования (5-9 классы). </w:t>
      </w:r>
    </w:p>
    <w:p w:rsidR="00B83F9A" w:rsidRPr="00AE59F3" w:rsidRDefault="00B83F9A" w:rsidP="00B83F9A">
      <w:pPr>
        <w:pStyle w:val="200"/>
        <w:shd w:val="clear" w:color="auto" w:fill="auto"/>
        <w:spacing w:after="244"/>
        <w:ind w:left="20" w:right="20" w:firstLine="700"/>
        <w:rPr>
          <w:sz w:val="24"/>
          <w:szCs w:val="24"/>
        </w:rPr>
      </w:pPr>
      <w:r w:rsidRPr="00AE59F3">
        <w:rPr>
          <w:sz w:val="24"/>
          <w:szCs w:val="24"/>
        </w:rPr>
        <w:t>Одной из ведущих задач модернизации структуры и содержания общего образования является повышение эффективности образовательного процесса в школе в рамках внедрения ФГОС. Обновление содержания образования нацелено на формирование нового воспитательно-образовательного пространства, которое позволит обеспечить духовно- нравственное становление подрастающего поколения, его подготовку к жизненному самоопределению.</w:t>
      </w:r>
    </w:p>
    <w:p w:rsidR="00B83F9A" w:rsidRPr="00AE59F3" w:rsidRDefault="00B83F9A" w:rsidP="00B83F9A">
      <w:pPr>
        <w:pStyle w:val="200"/>
        <w:shd w:val="clear" w:color="auto" w:fill="auto"/>
        <w:spacing w:after="0"/>
        <w:ind w:left="20" w:right="20" w:firstLine="600"/>
        <w:rPr>
          <w:sz w:val="24"/>
          <w:szCs w:val="24"/>
        </w:rPr>
      </w:pPr>
      <w:r w:rsidRPr="00AE59F3">
        <w:rPr>
          <w:sz w:val="24"/>
          <w:szCs w:val="24"/>
        </w:rPr>
        <w:t>Образовательная программа М</w:t>
      </w:r>
      <w:r>
        <w:rPr>
          <w:sz w:val="24"/>
          <w:szCs w:val="24"/>
        </w:rPr>
        <w:t>Б</w:t>
      </w:r>
      <w:r w:rsidRPr="00AE59F3">
        <w:rPr>
          <w:sz w:val="24"/>
          <w:szCs w:val="24"/>
        </w:rPr>
        <w:t xml:space="preserve">ОУ </w:t>
      </w:r>
      <w:proofErr w:type="spellStart"/>
      <w:r>
        <w:rPr>
          <w:sz w:val="24"/>
          <w:szCs w:val="24"/>
        </w:rPr>
        <w:t>Уношевская</w:t>
      </w:r>
      <w:proofErr w:type="spellEnd"/>
      <w:r>
        <w:rPr>
          <w:sz w:val="24"/>
          <w:szCs w:val="24"/>
        </w:rPr>
        <w:t xml:space="preserve"> </w:t>
      </w:r>
      <w:r w:rsidRPr="00AE59F3">
        <w:rPr>
          <w:sz w:val="24"/>
          <w:szCs w:val="24"/>
        </w:rPr>
        <w:t>СОШ разработана как комплексное организационно-управленческое знание - современная форма социального заказа, наиболее полно отражающая интересы, возможности, потребности всех участников образовательного процесса.</w:t>
      </w:r>
    </w:p>
    <w:p w:rsidR="00B83F9A" w:rsidRPr="00AE59F3" w:rsidRDefault="00B83F9A" w:rsidP="00B83F9A">
      <w:pPr>
        <w:pStyle w:val="200"/>
        <w:shd w:val="clear" w:color="auto" w:fill="auto"/>
        <w:spacing w:after="244"/>
        <w:ind w:left="20" w:right="20" w:firstLine="700"/>
        <w:rPr>
          <w:sz w:val="24"/>
          <w:szCs w:val="24"/>
        </w:rPr>
      </w:pPr>
      <w:r w:rsidRPr="00AE59F3">
        <w:rPr>
          <w:sz w:val="24"/>
          <w:szCs w:val="24"/>
        </w:rPr>
        <w:t>Образовательная программа определяет стратегию, основные ориентиры и способы организации деятельности</w:t>
      </w:r>
      <w:r>
        <w:rPr>
          <w:sz w:val="24"/>
          <w:szCs w:val="24"/>
        </w:rPr>
        <w:t>,</w:t>
      </w:r>
      <w:r w:rsidRPr="00AE59F3">
        <w:rPr>
          <w:sz w:val="24"/>
          <w:szCs w:val="24"/>
        </w:rPr>
        <w:t xml:space="preserve"> основан</w:t>
      </w:r>
      <w:r>
        <w:rPr>
          <w:sz w:val="24"/>
          <w:szCs w:val="24"/>
        </w:rPr>
        <w:t>н</w:t>
      </w:r>
      <w:r w:rsidRPr="00AE59F3">
        <w:rPr>
          <w:sz w:val="24"/>
          <w:szCs w:val="24"/>
        </w:rPr>
        <w:t>ы</w:t>
      </w:r>
      <w:r>
        <w:rPr>
          <w:sz w:val="24"/>
          <w:szCs w:val="24"/>
        </w:rPr>
        <w:t>е</w:t>
      </w:r>
      <w:r w:rsidRPr="00AE59F3">
        <w:rPr>
          <w:sz w:val="24"/>
          <w:szCs w:val="24"/>
        </w:rPr>
        <w:t xml:space="preserve"> на построении наиболее оптимальных </w:t>
      </w:r>
      <w:r w:rsidRPr="00AE59F3">
        <w:rPr>
          <w:sz w:val="24"/>
          <w:szCs w:val="24"/>
        </w:rPr>
        <w:lastRenderedPageBreak/>
        <w:t xml:space="preserve">условий для раскрытия потенциала детей. </w:t>
      </w:r>
      <w:r w:rsidRPr="00AE59F3">
        <w:rPr>
          <w:rStyle w:val="170"/>
          <w:rFonts w:eastAsiaTheme="minorHAnsi"/>
          <w:sz w:val="24"/>
          <w:szCs w:val="24"/>
          <w:u w:val="none"/>
        </w:rPr>
        <w:t>На второй ступени обучения, продолжающей формирование познавательных интересов обучающихся и их самообразовательных навыков, педагогический коллектив ставит перед собой следующие задачи:</w:t>
      </w:r>
    </w:p>
    <w:p w:rsidR="00B83F9A" w:rsidRPr="00AE59F3" w:rsidRDefault="00B83F9A" w:rsidP="00B83F9A">
      <w:pPr>
        <w:numPr>
          <w:ilvl w:val="0"/>
          <w:numId w:val="18"/>
        </w:numPr>
        <w:tabs>
          <w:tab w:val="left" w:pos="857"/>
          <w:tab w:val="left" w:pos="900"/>
        </w:tabs>
        <w:spacing w:after="0" w:line="322" w:lineRule="exact"/>
        <w:ind w:left="360" w:right="480"/>
        <w:jc w:val="both"/>
        <w:rPr>
          <w:rFonts w:ascii="Times New Roman" w:hAnsi="Times New Roman"/>
          <w:sz w:val="24"/>
          <w:szCs w:val="24"/>
        </w:rPr>
      </w:pPr>
      <w:r w:rsidRPr="00AE59F3">
        <w:rPr>
          <w:rStyle w:val="170"/>
          <w:sz w:val="24"/>
          <w:szCs w:val="24"/>
          <w:u w:val="none"/>
        </w:rPr>
        <w:t xml:space="preserve">Создать условия для удовлетворения образовательных потребностей </w:t>
      </w:r>
    </w:p>
    <w:p w:rsidR="00B83F9A" w:rsidRDefault="00B83F9A" w:rsidP="00B83F9A">
      <w:pPr>
        <w:numPr>
          <w:ilvl w:val="0"/>
          <w:numId w:val="18"/>
        </w:numPr>
        <w:tabs>
          <w:tab w:val="left" w:pos="900"/>
        </w:tabs>
        <w:spacing w:after="0" w:line="322" w:lineRule="exact"/>
        <w:ind w:left="360" w:right="480"/>
        <w:jc w:val="both"/>
        <w:rPr>
          <w:rStyle w:val="170"/>
          <w:sz w:val="24"/>
          <w:szCs w:val="24"/>
          <w:u w:val="none"/>
        </w:rPr>
      </w:pPr>
      <w:r w:rsidRPr="00AE59F3">
        <w:rPr>
          <w:rStyle w:val="170"/>
          <w:sz w:val="24"/>
          <w:szCs w:val="24"/>
          <w:u w:val="none"/>
        </w:rPr>
        <w:t>Заложить фундамент общей образовательной подготовки школьников, необходимой для продолжения образования на третьей ступени обучения.</w:t>
      </w:r>
    </w:p>
    <w:p w:rsidR="00B83F9A" w:rsidRPr="00AE59F3" w:rsidRDefault="00B83F9A" w:rsidP="00B83F9A">
      <w:pPr>
        <w:numPr>
          <w:ilvl w:val="0"/>
          <w:numId w:val="18"/>
        </w:numPr>
        <w:tabs>
          <w:tab w:val="left" w:pos="900"/>
        </w:tabs>
        <w:spacing w:after="0" w:line="322" w:lineRule="exact"/>
        <w:ind w:left="360" w:right="480"/>
        <w:jc w:val="both"/>
        <w:rPr>
          <w:rFonts w:ascii="Times New Roman" w:hAnsi="Times New Roman"/>
          <w:sz w:val="24"/>
          <w:szCs w:val="24"/>
        </w:rPr>
      </w:pPr>
      <w:proofErr w:type="spellStart"/>
      <w:r>
        <w:rPr>
          <w:rStyle w:val="170"/>
          <w:sz w:val="24"/>
          <w:szCs w:val="24"/>
          <w:u w:val="none"/>
        </w:rPr>
        <w:t>Г</w:t>
      </w:r>
      <w:r w:rsidRPr="00AE59F3">
        <w:rPr>
          <w:rStyle w:val="170"/>
          <w:sz w:val="24"/>
          <w:szCs w:val="24"/>
          <w:u w:val="none"/>
        </w:rPr>
        <w:t>уманизация</w:t>
      </w:r>
      <w:proofErr w:type="spellEnd"/>
      <w:r w:rsidRPr="00AE59F3">
        <w:rPr>
          <w:rStyle w:val="170"/>
          <w:sz w:val="24"/>
          <w:szCs w:val="24"/>
          <w:u w:val="none"/>
        </w:rPr>
        <w:t xml:space="preserve"> общеобразовательного процесса, то есть создание </w:t>
      </w:r>
      <w:bookmarkStart w:id="3" w:name="bookmark48"/>
      <w:r w:rsidRPr="00AE59F3">
        <w:rPr>
          <w:rStyle w:val="231"/>
          <w:sz w:val="24"/>
          <w:szCs w:val="24"/>
        </w:rPr>
        <w:t>благоприятных условий и микроклимата для развития личности учащихся, позволяющая детям с разными способностями и возможностями чувствовать себя комфортно.</w:t>
      </w:r>
      <w:bookmarkEnd w:id="3"/>
    </w:p>
    <w:p w:rsidR="00B83F9A" w:rsidRPr="00AE59F3" w:rsidRDefault="00B83F9A" w:rsidP="00B83F9A">
      <w:pPr>
        <w:pStyle w:val="200"/>
        <w:shd w:val="clear" w:color="auto" w:fill="auto"/>
        <w:spacing w:after="0"/>
        <w:ind w:left="20" w:right="80" w:firstLine="700"/>
        <w:rPr>
          <w:sz w:val="24"/>
          <w:szCs w:val="24"/>
        </w:rPr>
      </w:pP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На данном уровне продолжалось формирование познавательных интересов обучающихся и их самообразовательных навыков.</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 xml:space="preserve">Педагогический коллектив ОУ на уровне основного общего образования ставил перед собой следующую задачу: предоставление базового образования в сочетании с вариативными компонентами образования. В этой связи компонент ОУ в 5-9 классах использовался для организации </w:t>
      </w:r>
      <w:r>
        <w:rPr>
          <w:rFonts w:ascii="Times New Roman" w:hAnsi="Times New Roman"/>
          <w:sz w:val="24"/>
          <w:szCs w:val="24"/>
        </w:rPr>
        <w:t xml:space="preserve">групповых занятий, </w:t>
      </w:r>
      <w:r w:rsidRPr="00AE59F3">
        <w:rPr>
          <w:rFonts w:ascii="Times New Roman" w:hAnsi="Times New Roman"/>
          <w:sz w:val="24"/>
          <w:szCs w:val="24"/>
        </w:rPr>
        <w:t>элективных курсов</w:t>
      </w:r>
      <w:r>
        <w:rPr>
          <w:rFonts w:ascii="Times New Roman" w:hAnsi="Times New Roman"/>
          <w:sz w:val="24"/>
          <w:szCs w:val="24"/>
        </w:rPr>
        <w:t xml:space="preserve"> с целью расширения знаний</w:t>
      </w:r>
      <w:r w:rsidRPr="00AE59F3">
        <w:rPr>
          <w:rFonts w:ascii="Times New Roman" w:hAnsi="Times New Roman"/>
          <w:sz w:val="24"/>
          <w:szCs w:val="24"/>
        </w:rPr>
        <w:t xml:space="preserve"> по отдельным предметам, </w:t>
      </w:r>
      <w:proofErr w:type="spellStart"/>
      <w:r w:rsidRPr="00AE59F3">
        <w:rPr>
          <w:rFonts w:ascii="Times New Roman" w:hAnsi="Times New Roman"/>
          <w:sz w:val="24"/>
          <w:szCs w:val="24"/>
        </w:rPr>
        <w:t>предпрофильной</w:t>
      </w:r>
      <w:proofErr w:type="spellEnd"/>
      <w:r w:rsidRPr="00AE59F3">
        <w:rPr>
          <w:rFonts w:ascii="Times New Roman" w:hAnsi="Times New Roman"/>
          <w:sz w:val="24"/>
          <w:szCs w:val="24"/>
        </w:rPr>
        <w:t xml:space="preserve"> подготовки и подготовки к государственной итоговой аттестации.</w:t>
      </w:r>
    </w:p>
    <w:p w:rsidR="00B83F9A" w:rsidRDefault="00B83F9A" w:rsidP="00B83F9A">
      <w:pPr>
        <w:pStyle w:val="11"/>
        <w:spacing w:after="0"/>
        <w:ind w:left="-426" w:firstLine="426"/>
        <w:jc w:val="center"/>
        <w:rPr>
          <w:rFonts w:ascii="Times New Roman" w:hAnsi="Times New Roman"/>
          <w:sz w:val="24"/>
          <w:szCs w:val="24"/>
        </w:rPr>
      </w:pPr>
    </w:p>
    <w:p w:rsidR="00B83F9A" w:rsidRDefault="00B83F9A" w:rsidP="00B83F9A">
      <w:pPr>
        <w:pStyle w:val="11"/>
        <w:spacing w:after="0"/>
        <w:ind w:left="-426" w:firstLine="426"/>
        <w:jc w:val="center"/>
        <w:rPr>
          <w:rFonts w:ascii="Times New Roman" w:hAnsi="Times New Roman"/>
          <w:sz w:val="24"/>
          <w:szCs w:val="24"/>
        </w:rPr>
      </w:pPr>
      <w:r w:rsidRPr="00AE59F3">
        <w:rPr>
          <w:rFonts w:ascii="Times New Roman" w:hAnsi="Times New Roman"/>
          <w:sz w:val="24"/>
          <w:szCs w:val="24"/>
        </w:rPr>
        <w:t>Итоги у</w:t>
      </w:r>
      <w:r>
        <w:rPr>
          <w:rFonts w:ascii="Times New Roman" w:hAnsi="Times New Roman"/>
          <w:sz w:val="24"/>
          <w:szCs w:val="24"/>
        </w:rPr>
        <w:t>чебного года  в 5 – 9-х классах</w:t>
      </w:r>
    </w:p>
    <w:p w:rsidR="009658B8" w:rsidRDefault="009658B8" w:rsidP="00B83F9A">
      <w:pPr>
        <w:pStyle w:val="11"/>
        <w:spacing w:after="0"/>
        <w:ind w:left="-426" w:firstLine="426"/>
        <w:jc w:val="center"/>
        <w:rPr>
          <w:rFonts w:ascii="Times New Roman" w:hAnsi="Times New Roman"/>
          <w:sz w:val="24"/>
          <w:szCs w:val="24"/>
        </w:r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9"/>
        <w:gridCol w:w="999"/>
        <w:gridCol w:w="999"/>
        <w:gridCol w:w="999"/>
        <w:gridCol w:w="1004"/>
        <w:gridCol w:w="999"/>
        <w:gridCol w:w="1703"/>
      </w:tblGrid>
      <w:tr w:rsidR="009658B8" w:rsidRPr="00AE0C0A" w:rsidTr="00FA51D4">
        <w:trPr>
          <w:trHeight w:val="684"/>
        </w:trPr>
        <w:tc>
          <w:tcPr>
            <w:tcW w:w="261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Показатели</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5</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6</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7</w:t>
            </w:r>
          </w:p>
        </w:tc>
        <w:tc>
          <w:tcPr>
            <w:tcW w:w="1004"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8</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9</w:t>
            </w:r>
          </w:p>
        </w:tc>
        <w:tc>
          <w:tcPr>
            <w:tcW w:w="1703"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 xml:space="preserve">Всего человек и </w:t>
            </w:r>
            <w:proofErr w:type="gramStart"/>
            <w:r w:rsidRPr="00FA51D4">
              <w:rPr>
                <w:rFonts w:ascii="Times New Roman" w:hAnsi="Times New Roman"/>
                <w:sz w:val="24"/>
                <w:szCs w:val="24"/>
              </w:rPr>
              <w:t>в</w:t>
            </w:r>
            <w:proofErr w:type="gramEnd"/>
            <w:r w:rsidRPr="00FA51D4">
              <w:rPr>
                <w:rFonts w:ascii="Times New Roman" w:hAnsi="Times New Roman"/>
                <w:sz w:val="24"/>
                <w:szCs w:val="24"/>
              </w:rPr>
              <w:t xml:space="preserve"> %</w:t>
            </w:r>
          </w:p>
        </w:tc>
      </w:tr>
      <w:tr w:rsidR="009658B8" w:rsidRPr="00AE0C0A" w:rsidTr="00FA51D4">
        <w:trPr>
          <w:trHeight w:val="451"/>
        </w:trPr>
        <w:tc>
          <w:tcPr>
            <w:tcW w:w="261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Всего учащихся по школе</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3</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5</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10</w:t>
            </w:r>
          </w:p>
        </w:tc>
        <w:tc>
          <w:tcPr>
            <w:tcW w:w="1004"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2</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9</w:t>
            </w:r>
          </w:p>
        </w:tc>
        <w:tc>
          <w:tcPr>
            <w:tcW w:w="1703"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29</w:t>
            </w:r>
          </w:p>
        </w:tc>
      </w:tr>
      <w:tr w:rsidR="009658B8" w:rsidRPr="00AE0C0A" w:rsidTr="00FA51D4">
        <w:trPr>
          <w:trHeight w:val="451"/>
        </w:trPr>
        <w:tc>
          <w:tcPr>
            <w:tcW w:w="261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 xml:space="preserve">Из них </w:t>
            </w:r>
            <w:proofErr w:type="spellStart"/>
            <w:r w:rsidRPr="00FA51D4">
              <w:rPr>
                <w:rFonts w:ascii="Times New Roman" w:hAnsi="Times New Roman"/>
                <w:sz w:val="24"/>
                <w:szCs w:val="24"/>
              </w:rPr>
              <w:t>аттестовывалось</w:t>
            </w:r>
            <w:proofErr w:type="spellEnd"/>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3</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5</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10</w:t>
            </w:r>
          </w:p>
        </w:tc>
        <w:tc>
          <w:tcPr>
            <w:tcW w:w="1004"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2</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9</w:t>
            </w:r>
          </w:p>
        </w:tc>
        <w:tc>
          <w:tcPr>
            <w:tcW w:w="1703"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29</w:t>
            </w:r>
          </w:p>
        </w:tc>
      </w:tr>
      <w:tr w:rsidR="009658B8" w:rsidRPr="00AE0C0A" w:rsidTr="00FA51D4">
        <w:trPr>
          <w:trHeight w:val="451"/>
        </w:trPr>
        <w:tc>
          <w:tcPr>
            <w:tcW w:w="261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Успевают на «5»</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w:t>
            </w:r>
          </w:p>
        </w:tc>
        <w:tc>
          <w:tcPr>
            <w:tcW w:w="999" w:type="dxa"/>
          </w:tcPr>
          <w:p w:rsidR="009658B8" w:rsidRPr="00FA51D4" w:rsidRDefault="009658B8" w:rsidP="00034163">
            <w:pPr>
              <w:spacing w:after="0" w:line="240" w:lineRule="auto"/>
              <w:rPr>
                <w:rFonts w:ascii="Times New Roman" w:hAnsi="Times New Roman"/>
                <w:sz w:val="24"/>
                <w:szCs w:val="24"/>
              </w:rPr>
            </w:pPr>
          </w:p>
        </w:tc>
        <w:tc>
          <w:tcPr>
            <w:tcW w:w="999" w:type="dxa"/>
          </w:tcPr>
          <w:p w:rsidR="009658B8" w:rsidRPr="00FA51D4" w:rsidRDefault="009658B8" w:rsidP="00034163">
            <w:pPr>
              <w:spacing w:after="0" w:line="240" w:lineRule="auto"/>
              <w:rPr>
                <w:rFonts w:ascii="Times New Roman" w:hAnsi="Times New Roman"/>
                <w:sz w:val="24"/>
                <w:szCs w:val="24"/>
              </w:rPr>
            </w:pPr>
          </w:p>
        </w:tc>
        <w:tc>
          <w:tcPr>
            <w:tcW w:w="1004" w:type="dxa"/>
          </w:tcPr>
          <w:p w:rsidR="009658B8" w:rsidRPr="00FA51D4" w:rsidRDefault="009658B8" w:rsidP="00034163">
            <w:pPr>
              <w:spacing w:after="0" w:line="240" w:lineRule="auto"/>
              <w:rPr>
                <w:rFonts w:ascii="Times New Roman" w:hAnsi="Times New Roman"/>
                <w:sz w:val="24"/>
                <w:szCs w:val="24"/>
              </w:rPr>
            </w:pPr>
          </w:p>
        </w:tc>
        <w:tc>
          <w:tcPr>
            <w:tcW w:w="999" w:type="dxa"/>
          </w:tcPr>
          <w:p w:rsidR="009658B8" w:rsidRPr="00FA51D4" w:rsidRDefault="009658B8" w:rsidP="00034163">
            <w:pPr>
              <w:spacing w:after="0" w:line="240" w:lineRule="auto"/>
              <w:rPr>
                <w:rFonts w:ascii="Times New Roman" w:hAnsi="Times New Roman"/>
                <w:sz w:val="24"/>
                <w:szCs w:val="24"/>
              </w:rPr>
            </w:pPr>
          </w:p>
        </w:tc>
        <w:tc>
          <w:tcPr>
            <w:tcW w:w="1703" w:type="dxa"/>
          </w:tcPr>
          <w:p w:rsidR="009658B8" w:rsidRPr="00FA51D4" w:rsidRDefault="00FA51D4" w:rsidP="00034163">
            <w:pPr>
              <w:spacing w:after="0" w:line="240" w:lineRule="auto"/>
              <w:rPr>
                <w:rFonts w:ascii="Times New Roman" w:hAnsi="Times New Roman"/>
                <w:sz w:val="24"/>
                <w:szCs w:val="24"/>
              </w:rPr>
            </w:pPr>
            <w:r w:rsidRPr="00FA51D4">
              <w:rPr>
                <w:rFonts w:ascii="Times New Roman" w:hAnsi="Times New Roman"/>
                <w:sz w:val="24"/>
                <w:szCs w:val="24"/>
              </w:rPr>
              <w:t>1</w:t>
            </w:r>
          </w:p>
        </w:tc>
      </w:tr>
      <w:tr w:rsidR="009658B8" w:rsidRPr="00AE0C0A" w:rsidTr="00FA51D4">
        <w:trPr>
          <w:trHeight w:val="451"/>
        </w:trPr>
        <w:tc>
          <w:tcPr>
            <w:tcW w:w="261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Успевают на «4» и «5»</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3</w:t>
            </w:r>
          </w:p>
        </w:tc>
        <w:tc>
          <w:tcPr>
            <w:tcW w:w="1004" w:type="dxa"/>
          </w:tcPr>
          <w:p w:rsidR="009658B8" w:rsidRPr="00FA51D4" w:rsidRDefault="009658B8" w:rsidP="00034163">
            <w:pPr>
              <w:spacing w:after="0" w:line="240" w:lineRule="auto"/>
              <w:rPr>
                <w:rFonts w:ascii="Times New Roman" w:hAnsi="Times New Roman"/>
                <w:sz w:val="24"/>
                <w:szCs w:val="24"/>
              </w:rPr>
            </w:pP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4</w:t>
            </w:r>
          </w:p>
        </w:tc>
        <w:tc>
          <w:tcPr>
            <w:tcW w:w="1703"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9</w:t>
            </w:r>
          </w:p>
        </w:tc>
      </w:tr>
      <w:tr w:rsidR="009658B8" w:rsidRPr="00AE0C0A" w:rsidTr="00FA51D4">
        <w:trPr>
          <w:trHeight w:val="233"/>
        </w:trPr>
        <w:tc>
          <w:tcPr>
            <w:tcW w:w="261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Имеют одну «4»</w:t>
            </w:r>
          </w:p>
        </w:tc>
        <w:tc>
          <w:tcPr>
            <w:tcW w:w="999" w:type="dxa"/>
          </w:tcPr>
          <w:p w:rsidR="009658B8" w:rsidRPr="00FA51D4" w:rsidRDefault="009658B8" w:rsidP="00034163">
            <w:pPr>
              <w:spacing w:after="0" w:line="240" w:lineRule="auto"/>
              <w:rPr>
                <w:rFonts w:ascii="Times New Roman" w:hAnsi="Times New Roman"/>
                <w:sz w:val="24"/>
                <w:szCs w:val="24"/>
              </w:rPr>
            </w:pPr>
          </w:p>
        </w:tc>
        <w:tc>
          <w:tcPr>
            <w:tcW w:w="999" w:type="dxa"/>
          </w:tcPr>
          <w:p w:rsidR="009658B8" w:rsidRPr="00FA51D4" w:rsidRDefault="009658B8" w:rsidP="00034163">
            <w:pPr>
              <w:spacing w:after="0" w:line="240" w:lineRule="auto"/>
              <w:rPr>
                <w:rFonts w:ascii="Times New Roman" w:hAnsi="Times New Roman"/>
                <w:sz w:val="24"/>
                <w:szCs w:val="24"/>
              </w:rPr>
            </w:pPr>
          </w:p>
        </w:tc>
        <w:tc>
          <w:tcPr>
            <w:tcW w:w="999" w:type="dxa"/>
          </w:tcPr>
          <w:p w:rsidR="009658B8" w:rsidRPr="00FA51D4" w:rsidRDefault="009658B8" w:rsidP="00034163">
            <w:pPr>
              <w:spacing w:after="0" w:line="240" w:lineRule="auto"/>
              <w:rPr>
                <w:rFonts w:ascii="Times New Roman" w:hAnsi="Times New Roman"/>
                <w:sz w:val="24"/>
                <w:szCs w:val="24"/>
              </w:rPr>
            </w:pPr>
          </w:p>
        </w:tc>
        <w:tc>
          <w:tcPr>
            <w:tcW w:w="1004" w:type="dxa"/>
          </w:tcPr>
          <w:p w:rsidR="009658B8" w:rsidRPr="00FA51D4" w:rsidRDefault="009658B8" w:rsidP="00034163">
            <w:pPr>
              <w:spacing w:after="0" w:line="240" w:lineRule="auto"/>
              <w:rPr>
                <w:rFonts w:ascii="Times New Roman" w:hAnsi="Times New Roman"/>
                <w:sz w:val="24"/>
                <w:szCs w:val="24"/>
              </w:rPr>
            </w:pP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w:t>
            </w:r>
          </w:p>
        </w:tc>
        <w:tc>
          <w:tcPr>
            <w:tcW w:w="1703" w:type="dxa"/>
          </w:tcPr>
          <w:p w:rsidR="009658B8" w:rsidRPr="00FA51D4" w:rsidRDefault="00FA51D4" w:rsidP="00034163">
            <w:pPr>
              <w:spacing w:after="0" w:line="240" w:lineRule="auto"/>
              <w:rPr>
                <w:rFonts w:ascii="Times New Roman" w:hAnsi="Times New Roman"/>
                <w:sz w:val="24"/>
                <w:szCs w:val="24"/>
              </w:rPr>
            </w:pPr>
            <w:r w:rsidRPr="00FA51D4">
              <w:rPr>
                <w:rFonts w:ascii="Times New Roman" w:hAnsi="Times New Roman"/>
                <w:sz w:val="24"/>
                <w:szCs w:val="24"/>
              </w:rPr>
              <w:t>1</w:t>
            </w:r>
          </w:p>
        </w:tc>
      </w:tr>
      <w:tr w:rsidR="009658B8" w:rsidRPr="00AE0C0A" w:rsidTr="00FA51D4">
        <w:trPr>
          <w:trHeight w:val="233"/>
        </w:trPr>
        <w:tc>
          <w:tcPr>
            <w:tcW w:w="261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Имеют одну «3»</w:t>
            </w:r>
          </w:p>
        </w:tc>
        <w:tc>
          <w:tcPr>
            <w:tcW w:w="999" w:type="dxa"/>
          </w:tcPr>
          <w:p w:rsidR="009658B8" w:rsidRPr="00FA51D4" w:rsidRDefault="009658B8" w:rsidP="00034163">
            <w:pPr>
              <w:spacing w:after="0" w:line="240" w:lineRule="auto"/>
              <w:rPr>
                <w:rFonts w:ascii="Times New Roman" w:hAnsi="Times New Roman"/>
                <w:sz w:val="24"/>
                <w:szCs w:val="24"/>
              </w:rPr>
            </w:pP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w:t>
            </w:r>
          </w:p>
        </w:tc>
        <w:tc>
          <w:tcPr>
            <w:tcW w:w="1004"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w:t>
            </w:r>
          </w:p>
        </w:tc>
        <w:tc>
          <w:tcPr>
            <w:tcW w:w="999" w:type="dxa"/>
          </w:tcPr>
          <w:p w:rsidR="009658B8" w:rsidRPr="00FA51D4" w:rsidRDefault="009658B8" w:rsidP="00034163">
            <w:pPr>
              <w:spacing w:after="0" w:line="240" w:lineRule="auto"/>
              <w:rPr>
                <w:rFonts w:ascii="Times New Roman" w:hAnsi="Times New Roman"/>
                <w:sz w:val="24"/>
                <w:szCs w:val="24"/>
              </w:rPr>
            </w:pPr>
          </w:p>
        </w:tc>
        <w:tc>
          <w:tcPr>
            <w:tcW w:w="1703" w:type="dxa"/>
          </w:tcPr>
          <w:p w:rsidR="009658B8" w:rsidRPr="00FA51D4" w:rsidRDefault="00FA51D4" w:rsidP="00034163">
            <w:pPr>
              <w:spacing w:after="0" w:line="240" w:lineRule="auto"/>
              <w:rPr>
                <w:rFonts w:ascii="Times New Roman" w:hAnsi="Times New Roman"/>
                <w:sz w:val="24"/>
                <w:szCs w:val="24"/>
              </w:rPr>
            </w:pPr>
            <w:r w:rsidRPr="00FA51D4">
              <w:rPr>
                <w:rFonts w:ascii="Times New Roman" w:hAnsi="Times New Roman"/>
                <w:sz w:val="24"/>
                <w:szCs w:val="24"/>
              </w:rPr>
              <w:t>3</w:t>
            </w:r>
          </w:p>
        </w:tc>
      </w:tr>
      <w:tr w:rsidR="009658B8" w:rsidRPr="00AE0C0A" w:rsidTr="00FA51D4">
        <w:trPr>
          <w:trHeight w:val="233"/>
        </w:trPr>
        <w:tc>
          <w:tcPr>
            <w:tcW w:w="261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Не успевают</w:t>
            </w:r>
          </w:p>
        </w:tc>
        <w:tc>
          <w:tcPr>
            <w:tcW w:w="999" w:type="dxa"/>
          </w:tcPr>
          <w:p w:rsidR="009658B8" w:rsidRPr="00FA51D4" w:rsidRDefault="009658B8" w:rsidP="00034163">
            <w:pPr>
              <w:spacing w:after="0" w:line="240" w:lineRule="auto"/>
              <w:rPr>
                <w:rFonts w:ascii="Times New Roman" w:hAnsi="Times New Roman"/>
                <w:sz w:val="24"/>
                <w:szCs w:val="24"/>
              </w:rPr>
            </w:pPr>
          </w:p>
        </w:tc>
        <w:tc>
          <w:tcPr>
            <w:tcW w:w="999" w:type="dxa"/>
          </w:tcPr>
          <w:p w:rsidR="009658B8" w:rsidRPr="00FA51D4" w:rsidRDefault="009658B8" w:rsidP="00034163">
            <w:pPr>
              <w:spacing w:after="0" w:line="240" w:lineRule="auto"/>
              <w:rPr>
                <w:rFonts w:ascii="Times New Roman" w:hAnsi="Times New Roman"/>
                <w:sz w:val="24"/>
                <w:szCs w:val="24"/>
              </w:rPr>
            </w:pPr>
          </w:p>
        </w:tc>
        <w:tc>
          <w:tcPr>
            <w:tcW w:w="999" w:type="dxa"/>
          </w:tcPr>
          <w:p w:rsidR="009658B8" w:rsidRPr="00FA51D4" w:rsidRDefault="009658B8" w:rsidP="00034163">
            <w:pPr>
              <w:spacing w:after="0" w:line="240" w:lineRule="auto"/>
              <w:rPr>
                <w:rFonts w:ascii="Times New Roman" w:hAnsi="Times New Roman"/>
                <w:sz w:val="24"/>
                <w:szCs w:val="24"/>
              </w:rPr>
            </w:pPr>
          </w:p>
        </w:tc>
        <w:tc>
          <w:tcPr>
            <w:tcW w:w="1004" w:type="dxa"/>
          </w:tcPr>
          <w:p w:rsidR="009658B8" w:rsidRPr="00FA51D4" w:rsidRDefault="009658B8" w:rsidP="00034163">
            <w:pPr>
              <w:spacing w:after="0" w:line="240" w:lineRule="auto"/>
              <w:rPr>
                <w:rFonts w:ascii="Times New Roman" w:hAnsi="Times New Roman"/>
                <w:sz w:val="24"/>
                <w:szCs w:val="24"/>
              </w:rPr>
            </w:pPr>
          </w:p>
        </w:tc>
        <w:tc>
          <w:tcPr>
            <w:tcW w:w="999" w:type="dxa"/>
          </w:tcPr>
          <w:p w:rsidR="009658B8" w:rsidRPr="00FA51D4" w:rsidRDefault="009658B8" w:rsidP="00034163">
            <w:pPr>
              <w:spacing w:after="0" w:line="240" w:lineRule="auto"/>
              <w:rPr>
                <w:rFonts w:ascii="Times New Roman" w:hAnsi="Times New Roman"/>
                <w:sz w:val="24"/>
                <w:szCs w:val="24"/>
              </w:rPr>
            </w:pPr>
          </w:p>
        </w:tc>
        <w:tc>
          <w:tcPr>
            <w:tcW w:w="1703" w:type="dxa"/>
          </w:tcPr>
          <w:p w:rsidR="009658B8" w:rsidRPr="00FA51D4" w:rsidRDefault="00FA51D4" w:rsidP="00034163">
            <w:pPr>
              <w:spacing w:after="0" w:line="240" w:lineRule="auto"/>
              <w:rPr>
                <w:rFonts w:ascii="Times New Roman" w:hAnsi="Times New Roman"/>
                <w:sz w:val="24"/>
                <w:szCs w:val="24"/>
              </w:rPr>
            </w:pPr>
            <w:r w:rsidRPr="00FA51D4">
              <w:rPr>
                <w:rFonts w:ascii="Times New Roman" w:hAnsi="Times New Roman"/>
                <w:sz w:val="24"/>
                <w:szCs w:val="24"/>
              </w:rPr>
              <w:t>0</w:t>
            </w:r>
          </w:p>
        </w:tc>
      </w:tr>
      <w:tr w:rsidR="009658B8" w:rsidRPr="00AE0C0A" w:rsidTr="00FA51D4">
        <w:trPr>
          <w:trHeight w:val="465"/>
        </w:trPr>
        <w:tc>
          <w:tcPr>
            <w:tcW w:w="261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 xml:space="preserve">Качество знаний </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33</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20</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30</w:t>
            </w:r>
          </w:p>
        </w:tc>
        <w:tc>
          <w:tcPr>
            <w:tcW w:w="1004"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0</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44</w:t>
            </w:r>
          </w:p>
        </w:tc>
        <w:tc>
          <w:tcPr>
            <w:tcW w:w="1703" w:type="dxa"/>
          </w:tcPr>
          <w:p w:rsidR="009658B8" w:rsidRPr="00FA51D4" w:rsidRDefault="00FA51D4" w:rsidP="00034163">
            <w:pPr>
              <w:spacing w:after="0" w:line="240" w:lineRule="auto"/>
              <w:rPr>
                <w:rFonts w:ascii="Times New Roman" w:hAnsi="Times New Roman"/>
                <w:sz w:val="24"/>
                <w:szCs w:val="24"/>
              </w:rPr>
            </w:pPr>
            <w:r w:rsidRPr="00FA51D4">
              <w:rPr>
                <w:rFonts w:ascii="Times New Roman" w:hAnsi="Times New Roman"/>
                <w:sz w:val="24"/>
                <w:szCs w:val="24"/>
              </w:rPr>
              <w:t>34,5</w:t>
            </w:r>
          </w:p>
        </w:tc>
      </w:tr>
      <w:tr w:rsidR="009658B8" w:rsidRPr="00AE0C0A" w:rsidTr="00FA51D4">
        <w:trPr>
          <w:trHeight w:val="247"/>
        </w:trPr>
        <w:tc>
          <w:tcPr>
            <w:tcW w:w="261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Успеваемость</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100</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100</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100</w:t>
            </w:r>
          </w:p>
        </w:tc>
        <w:tc>
          <w:tcPr>
            <w:tcW w:w="1004"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100</w:t>
            </w:r>
          </w:p>
        </w:tc>
        <w:tc>
          <w:tcPr>
            <w:tcW w:w="999" w:type="dxa"/>
          </w:tcPr>
          <w:p w:rsidR="009658B8" w:rsidRPr="00FA51D4" w:rsidRDefault="009658B8" w:rsidP="00034163">
            <w:pPr>
              <w:spacing w:after="0" w:line="240" w:lineRule="auto"/>
              <w:rPr>
                <w:rFonts w:ascii="Times New Roman" w:hAnsi="Times New Roman"/>
                <w:sz w:val="24"/>
                <w:szCs w:val="24"/>
              </w:rPr>
            </w:pPr>
            <w:r w:rsidRPr="00FA51D4">
              <w:rPr>
                <w:rFonts w:ascii="Times New Roman" w:hAnsi="Times New Roman"/>
                <w:sz w:val="24"/>
                <w:szCs w:val="24"/>
              </w:rPr>
              <w:t>100</w:t>
            </w:r>
          </w:p>
        </w:tc>
        <w:tc>
          <w:tcPr>
            <w:tcW w:w="1703" w:type="dxa"/>
          </w:tcPr>
          <w:p w:rsidR="009658B8" w:rsidRPr="00FA51D4" w:rsidRDefault="00FA51D4" w:rsidP="00034163">
            <w:pPr>
              <w:spacing w:after="0" w:line="240" w:lineRule="auto"/>
              <w:rPr>
                <w:rFonts w:ascii="Times New Roman" w:hAnsi="Times New Roman"/>
                <w:sz w:val="24"/>
                <w:szCs w:val="24"/>
              </w:rPr>
            </w:pPr>
            <w:r w:rsidRPr="00FA51D4">
              <w:rPr>
                <w:rFonts w:ascii="Times New Roman" w:hAnsi="Times New Roman"/>
                <w:sz w:val="24"/>
                <w:szCs w:val="24"/>
              </w:rPr>
              <w:t>100</w:t>
            </w:r>
          </w:p>
        </w:tc>
      </w:tr>
    </w:tbl>
    <w:p w:rsidR="009658B8" w:rsidRDefault="009658B8" w:rsidP="00B83F9A">
      <w:pPr>
        <w:pStyle w:val="11"/>
        <w:spacing w:after="0"/>
        <w:ind w:left="-426" w:firstLine="426"/>
        <w:jc w:val="center"/>
        <w:rPr>
          <w:rFonts w:ascii="Times New Roman" w:hAnsi="Times New Roman"/>
          <w:sz w:val="24"/>
          <w:szCs w:val="24"/>
        </w:rPr>
      </w:pPr>
    </w:p>
    <w:p w:rsidR="009658B8" w:rsidRDefault="009658B8" w:rsidP="00B83F9A">
      <w:pPr>
        <w:pStyle w:val="11"/>
        <w:spacing w:after="0"/>
        <w:ind w:left="-426" w:firstLine="426"/>
        <w:jc w:val="center"/>
        <w:rPr>
          <w:rFonts w:ascii="Times New Roman" w:hAnsi="Times New Roman"/>
          <w:sz w:val="24"/>
          <w:szCs w:val="24"/>
        </w:rPr>
      </w:pPr>
    </w:p>
    <w:p w:rsidR="009658B8" w:rsidRDefault="009658B8" w:rsidP="00B83F9A">
      <w:pPr>
        <w:pStyle w:val="11"/>
        <w:spacing w:after="0"/>
        <w:ind w:left="-426" w:firstLine="426"/>
        <w:jc w:val="center"/>
        <w:rPr>
          <w:rFonts w:ascii="Times New Roman" w:hAnsi="Times New Roman"/>
          <w:sz w:val="24"/>
          <w:szCs w:val="24"/>
        </w:rPr>
      </w:pPr>
    </w:p>
    <w:p w:rsidR="009658B8" w:rsidRDefault="009658B8" w:rsidP="00B83F9A">
      <w:pPr>
        <w:pStyle w:val="11"/>
        <w:spacing w:after="0"/>
        <w:ind w:left="-426" w:firstLine="426"/>
        <w:jc w:val="center"/>
        <w:rPr>
          <w:rFonts w:ascii="Times New Roman" w:hAnsi="Times New Roman"/>
          <w:sz w:val="24"/>
          <w:szCs w:val="24"/>
        </w:rPr>
      </w:pPr>
    </w:p>
    <w:p w:rsidR="009658B8" w:rsidRDefault="009658B8" w:rsidP="00B83F9A">
      <w:pPr>
        <w:pStyle w:val="11"/>
        <w:spacing w:after="0"/>
        <w:ind w:left="-426" w:firstLine="426"/>
        <w:jc w:val="center"/>
        <w:rPr>
          <w:rFonts w:ascii="Times New Roman" w:hAnsi="Times New Roman"/>
          <w:sz w:val="24"/>
          <w:szCs w:val="24"/>
        </w:rPr>
      </w:pPr>
    </w:p>
    <w:p w:rsidR="009658B8" w:rsidRDefault="009658B8" w:rsidP="00B83F9A">
      <w:pPr>
        <w:pStyle w:val="11"/>
        <w:spacing w:after="0"/>
        <w:ind w:left="-426" w:firstLine="426"/>
        <w:jc w:val="center"/>
        <w:rPr>
          <w:rFonts w:ascii="Times New Roman" w:hAnsi="Times New Roman"/>
          <w:sz w:val="24"/>
          <w:szCs w:val="24"/>
        </w:rPr>
      </w:pPr>
    </w:p>
    <w:p w:rsidR="009658B8" w:rsidRDefault="009658B8" w:rsidP="00B83F9A">
      <w:pPr>
        <w:pStyle w:val="11"/>
        <w:spacing w:after="0"/>
        <w:ind w:left="-426" w:firstLine="426"/>
        <w:jc w:val="center"/>
        <w:rPr>
          <w:rFonts w:ascii="Times New Roman" w:hAnsi="Times New Roman"/>
          <w:sz w:val="24"/>
          <w:szCs w:val="24"/>
        </w:rPr>
      </w:pPr>
    </w:p>
    <w:p w:rsidR="009658B8" w:rsidRDefault="009658B8" w:rsidP="00B83F9A">
      <w:pPr>
        <w:pStyle w:val="11"/>
        <w:spacing w:after="0"/>
        <w:ind w:left="-426" w:firstLine="426"/>
        <w:jc w:val="center"/>
        <w:rPr>
          <w:rFonts w:ascii="Times New Roman" w:hAnsi="Times New Roman"/>
          <w:sz w:val="24"/>
          <w:szCs w:val="24"/>
        </w:rPr>
      </w:pPr>
    </w:p>
    <w:p w:rsidR="009658B8" w:rsidRDefault="009658B8" w:rsidP="00B83F9A">
      <w:pPr>
        <w:pStyle w:val="11"/>
        <w:spacing w:after="0"/>
        <w:ind w:left="-426" w:firstLine="426"/>
        <w:jc w:val="center"/>
        <w:rPr>
          <w:rFonts w:ascii="Times New Roman" w:hAnsi="Times New Roman"/>
          <w:sz w:val="24"/>
          <w:szCs w:val="24"/>
        </w:rPr>
      </w:pP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b/>
          <w:sz w:val="24"/>
          <w:szCs w:val="24"/>
        </w:rPr>
        <w:lastRenderedPageBreak/>
        <w:t>Среднее общее образование</w:t>
      </w:r>
      <w:r w:rsidRPr="00AE59F3">
        <w:rPr>
          <w:rFonts w:ascii="Times New Roman" w:hAnsi="Times New Roman"/>
          <w:sz w:val="24"/>
          <w:szCs w:val="24"/>
        </w:rPr>
        <w:t xml:space="preserve"> -  </w:t>
      </w:r>
      <w:r w:rsidRPr="00AE59F3">
        <w:rPr>
          <w:rFonts w:ascii="Times New Roman" w:hAnsi="Times New Roman"/>
          <w:sz w:val="24"/>
          <w:szCs w:val="24"/>
          <w:lang w:val="en-US"/>
        </w:rPr>
        <w:t>III</w:t>
      </w:r>
      <w:r w:rsidRPr="00AE59F3">
        <w:rPr>
          <w:rFonts w:ascii="Times New Roman" w:hAnsi="Times New Roman"/>
          <w:sz w:val="24"/>
          <w:szCs w:val="24"/>
        </w:rPr>
        <w:t xml:space="preserve"> уровень образования (10-11 классы). </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 xml:space="preserve">На данном уровне образования завершается образовательная работа по подготовке </w:t>
      </w:r>
      <w:proofErr w:type="gramStart"/>
      <w:r w:rsidRPr="00AE59F3">
        <w:rPr>
          <w:rFonts w:ascii="Times New Roman" w:hAnsi="Times New Roman"/>
          <w:sz w:val="24"/>
          <w:szCs w:val="24"/>
        </w:rPr>
        <w:t>обучающихся</w:t>
      </w:r>
      <w:proofErr w:type="gramEnd"/>
      <w:r w:rsidRPr="00AE59F3">
        <w:rPr>
          <w:rFonts w:ascii="Times New Roman" w:hAnsi="Times New Roman"/>
          <w:sz w:val="24"/>
          <w:szCs w:val="24"/>
        </w:rPr>
        <w:t xml:space="preserve"> к выпуску.</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 xml:space="preserve">Задача школы на данном этапе состоит в предоставлении </w:t>
      </w:r>
      <w:proofErr w:type="gramStart"/>
      <w:r w:rsidRPr="00AE59F3">
        <w:rPr>
          <w:rFonts w:ascii="Times New Roman" w:hAnsi="Times New Roman"/>
          <w:sz w:val="24"/>
          <w:szCs w:val="24"/>
        </w:rPr>
        <w:t>обучающимся</w:t>
      </w:r>
      <w:proofErr w:type="gramEnd"/>
      <w:r w:rsidRPr="00AE59F3">
        <w:rPr>
          <w:rFonts w:ascii="Times New Roman" w:hAnsi="Times New Roman"/>
          <w:sz w:val="24"/>
          <w:szCs w:val="24"/>
        </w:rPr>
        <w:t xml:space="preserve"> широкого спектра возможностей для повышения обязательного уровня формирования мотивации к пополнению знаний, в сохранении и умножении интеллектуального потенциала, в создании основы для осознанного выбора профессии.</w:t>
      </w:r>
    </w:p>
    <w:p w:rsidR="00B83F9A" w:rsidRPr="00AE59F3" w:rsidRDefault="00B83F9A" w:rsidP="00B83F9A">
      <w:pPr>
        <w:pStyle w:val="11"/>
        <w:spacing w:after="0"/>
        <w:ind w:left="-426" w:firstLine="426"/>
        <w:jc w:val="both"/>
        <w:rPr>
          <w:rFonts w:ascii="Times New Roman" w:hAnsi="Times New Roman"/>
          <w:sz w:val="24"/>
          <w:szCs w:val="24"/>
        </w:rPr>
      </w:pPr>
      <w:proofErr w:type="gramStart"/>
      <w:r w:rsidRPr="00AE59F3">
        <w:rPr>
          <w:rFonts w:ascii="Times New Roman" w:hAnsi="Times New Roman"/>
          <w:sz w:val="24"/>
          <w:szCs w:val="24"/>
        </w:rPr>
        <w:t>Обучение по  предметам</w:t>
      </w:r>
      <w:proofErr w:type="gramEnd"/>
      <w:r w:rsidRPr="00AE59F3">
        <w:rPr>
          <w:rFonts w:ascii="Times New Roman" w:hAnsi="Times New Roman"/>
          <w:sz w:val="24"/>
          <w:szCs w:val="24"/>
        </w:rPr>
        <w:t>, представленным в учебном плане, осуществлялось по государственным программам для общеобразовательных учреждений.</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УМК по  предметам соответствовало перечню программ и учебников, рекомендованных и допущенных Министерством образования и науки РФ к использованию в образовательном процессе в общеобразовательных учреждениях  в 201</w:t>
      </w:r>
      <w:r w:rsidR="00FA51D4">
        <w:rPr>
          <w:rFonts w:ascii="Times New Roman" w:hAnsi="Times New Roman"/>
          <w:sz w:val="24"/>
          <w:szCs w:val="24"/>
        </w:rPr>
        <w:t>7</w:t>
      </w:r>
      <w:r w:rsidRPr="00AE59F3">
        <w:rPr>
          <w:rFonts w:ascii="Times New Roman" w:hAnsi="Times New Roman"/>
          <w:sz w:val="24"/>
          <w:szCs w:val="24"/>
        </w:rPr>
        <w:t>-201</w:t>
      </w:r>
      <w:r w:rsidR="00FA51D4">
        <w:rPr>
          <w:rFonts w:ascii="Times New Roman" w:hAnsi="Times New Roman"/>
          <w:sz w:val="24"/>
          <w:szCs w:val="24"/>
        </w:rPr>
        <w:t>8</w:t>
      </w:r>
      <w:r w:rsidRPr="00AE59F3">
        <w:rPr>
          <w:rFonts w:ascii="Times New Roman" w:hAnsi="Times New Roman"/>
          <w:sz w:val="24"/>
          <w:szCs w:val="24"/>
        </w:rPr>
        <w:t xml:space="preserve"> учебном году.</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Одним из главных условий успешного усвоения программного материала является его своевременное прохождение согласно программам и тематическому планированию. По всем предметам программы пройдены в срок. Практическая часть учебных программ по всем предметам выполнена полностью.</w:t>
      </w:r>
    </w:p>
    <w:p w:rsidR="00B83F9A" w:rsidRPr="00AE59F3" w:rsidRDefault="00B83F9A" w:rsidP="00B83F9A">
      <w:pPr>
        <w:pStyle w:val="11"/>
        <w:spacing w:after="0"/>
        <w:ind w:left="-426" w:firstLine="426"/>
        <w:jc w:val="both"/>
        <w:rPr>
          <w:rFonts w:ascii="Times New Roman" w:hAnsi="Times New Roman"/>
          <w:sz w:val="24"/>
          <w:szCs w:val="24"/>
        </w:rPr>
      </w:pPr>
    </w:p>
    <w:p w:rsidR="00B83F9A" w:rsidRPr="00AE59F3" w:rsidRDefault="00B83F9A" w:rsidP="00B83F9A">
      <w:pPr>
        <w:rPr>
          <w:rFonts w:ascii="Times New Roman" w:hAnsi="Times New Roman"/>
          <w:b/>
          <w:sz w:val="24"/>
          <w:szCs w:val="24"/>
        </w:rPr>
      </w:pPr>
      <w:r>
        <w:rPr>
          <w:rFonts w:ascii="Times New Roman" w:hAnsi="Times New Roman"/>
          <w:b/>
          <w:sz w:val="24"/>
          <w:szCs w:val="24"/>
        </w:rPr>
        <w:t xml:space="preserve">                          </w:t>
      </w:r>
      <w:r w:rsidRPr="00AE59F3">
        <w:rPr>
          <w:rFonts w:ascii="Times New Roman" w:hAnsi="Times New Roman"/>
          <w:b/>
          <w:sz w:val="24"/>
          <w:szCs w:val="24"/>
        </w:rPr>
        <w:t>Сравнительный анализ ЕГЭ по школе за два года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A51D4" w:rsidRPr="00AE59F3" w:rsidTr="00FA51D4">
        <w:tc>
          <w:tcPr>
            <w:tcW w:w="2392"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b/>
                <w:sz w:val="24"/>
                <w:szCs w:val="24"/>
              </w:rPr>
            </w:pPr>
            <w:r w:rsidRPr="00AE59F3">
              <w:rPr>
                <w:rFonts w:ascii="Times New Roman" w:hAnsi="Times New Roman"/>
                <w:b/>
                <w:sz w:val="24"/>
                <w:szCs w:val="24"/>
              </w:rPr>
              <w:t>Предмет</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034163">
            <w:pPr>
              <w:rPr>
                <w:rFonts w:ascii="Times New Roman" w:hAnsi="Times New Roman"/>
                <w:b/>
                <w:sz w:val="24"/>
                <w:szCs w:val="24"/>
              </w:rPr>
            </w:pPr>
            <w:r>
              <w:rPr>
                <w:rFonts w:ascii="Times New Roman" w:hAnsi="Times New Roman"/>
                <w:b/>
                <w:sz w:val="24"/>
                <w:szCs w:val="24"/>
              </w:rPr>
              <w:t>2017</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b/>
                <w:sz w:val="24"/>
                <w:szCs w:val="24"/>
              </w:rPr>
            </w:pPr>
            <w:r>
              <w:rPr>
                <w:rFonts w:ascii="Times New Roman" w:hAnsi="Times New Roman"/>
                <w:b/>
                <w:sz w:val="24"/>
                <w:szCs w:val="24"/>
              </w:rPr>
              <w:t>2018</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b/>
                <w:sz w:val="24"/>
                <w:szCs w:val="24"/>
              </w:rPr>
            </w:pPr>
            <w:r w:rsidRPr="00AE59F3">
              <w:rPr>
                <w:rFonts w:ascii="Times New Roman" w:hAnsi="Times New Roman"/>
                <w:b/>
                <w:sz w:val="24"/>
                <w:szCs w:val="24"/>
              </w:rPr>
              <w:t>рост</w:t>
            </w:r>
          </w:p>
        </w:tc>
      </w:tr>
      <w:tr w:rsidR="00FA51D4" w:rsidRPr="00AE59F3" w:rsidTr="00FA51D4">
        <w:tc>
          <w:tcPr>
            <w:tcW w:w="2392"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sidRPr="00AE59F3">
              <w:rPr>
                <w:rFonts w:ascii="Times New Roman" w:hAnsi="Times New Roman"/>
                <w:sz w:val="24"/>
                <w:szCs w:val="24"/>
              </w:rPr>
              <w:t>Русский</w:t>
            </w:r>
            <w:r>
              <w:rPr>
                <w:rFonts w:ascii="Times New Roman" w:hAnsi="Times New Roman"/>
                <w:sz w:val="24"/>
                <w:szCs w:val="24"/>
              </w:rPr>
              <w:t xml:space="preserve"> язык</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034163">
            <w:pPr>
              <w:rPr>
                <w:rFonts w:ascii="Times New Roman" w:hAnsi="Times New Roman"/>
                <w:sz w:val="24"/>
                <w:szCs w:val="24"/>
              </w:rPr>
            </w:pPr>
            <w:r>
              <w:rPr>
                <w:rFonts w:ascii="Times New Roman" w:hAnsi="Times New Roman"/>
                <w:sz w:val="24"/>
                <w:szCs w:val="24"/>
              </w:rPr>
              <w:t>78,7</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Pr>
                <w:rFonts w:ascii="Times New Roman" w:hAnsi="Times New Roman"/>
                <w:sz w:val="24"/>
                <w:szCs w:val="24"/>
              </w:rPr>
              <w:t>78</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p>
        </w:tc>
      </w:tr>
      <w:tr w:rsidR="00FA51D4" w:rsidRPr="00AE59F3" w:rsidTr="00FA51D4">
        <w:tc>
          <w:tcPr>
            <w:tcW w:w="2392"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sidRPr="00AE59F3">
              <w:rPr>
                <w:rFonts w:ascii="Times New Roman" w:hAnsi="Times New Roman"/>
                <w:sz w:val="24"/>
                <w:szCs w:val="24"/>
              </w:rPr>
              <w:t>Математика</w:t>
            </w:r>
            <w:r>
              <w:rPr>
                <w:rFonts w:ascii="Times New Roman" w:hAnsi="Times New Roman"/>
                <w:sz w:val="24"/>
                <w:szCs w:val="24"/>
              </w:rPr>
              <w:t xml:space="preserve"> (база)</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034163">
            <w:pPr>
              <w:rPr>
                <w:rFonts w:ascii="Times New Roman" w:hAnsi="Times New Roman"/>
                <w:sz w:val="24"/>
                <w:szCs w:val="24"/>
              </w:rPr>
            </w:pPr>
            <w:r>
              <w:rPr>
                <w:rFonts w:ascii="Times New Roman" w:hAnsi="Times New Roman"/>
                <w:sz w:val="24"/>
                <w:szCs w:val="24"/>
              </w:rPr>
              <w:t>5</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Pr>
                <w:rFonts w:ascii="Times New Roman" w:hAnsi="Times New Roman"/>
                <w:sz w:val="24"/>
                <w:szCs w:val="24"/>
              </w:rPr>
              <w:t>4</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Pr>
                <w:rFonts w:ascii="Times New Roman" w:hAnsi="Times New Roman"/>
                <w:sz w:val="24"/>
                <w:szCs w:val="24"/>
              </w:rPr>
              <w:t>-1</w:t>
            </w:r>
          </w:p>
        </w:tc>
      </w:tr>
      <w:tr w:rsidR="00FA51D4" w:rsidRPr="00AE59F3" w:rsidTr="00FA51D4">
        <w:tc>
          <w:tcPr>
            <w:tcW w:w="2392"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Pr>
                <w:rFonts w:ascii="Times New Roman" w:hAnsi="Times New Roman"/>
                <w:sz w:val="24"/>
                <w:szCs w:val="24"/>
              </w:rPr>
              <w:t>Математика (профильная)</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034163">
            <w:pPr>
              <w:rPr>
                <w:rFonts w:ascii="Times New Roman" w:hAnsi="Times New Roman"/>
                <w:sz w:val="24"/>
                <w:szCs w:val="24"/>
              </w:rPr>
            </w:pPr>
            <w:r>
              <w:rPr>
                <w:rFonts w:ascii="Times New Roman" w:hAnsi="Times New Roman"/>
                <w:sz w:val="24"/>
                <w:szCs w:val="24"/>
              </w:rPr>
              <w:t>52,3</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Pr>
                <w:rFonts w:ascii="Times New Roman" w:hAnsi="Times New Roman"/>
                <w:sz w:val="24"/>
                <w:szCs w:val="24"/>
              </w:rPr>
              <w:t>61</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Pr>
                <w:rFonts w:ascii="Times New Roman" w:hAnsi="Times New Roman"/>
                <w:sz w:val="24"/>
                <w:szCs w:val="24"/>
              </w:rPr>
              <w:t>8,7</w:t>
            </w:r>
          </w:p>
        </w:tc>
      </w:tr>
      <w:tr w:rsidR="00FA51D4" w:rsidRPr="00AE59F3" w:rsidTr="00FA51D4">
        <w:tc>
          <w:tcPr>
            <w:tcW w:w="2392"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sidRPr="00AE59F3">
              <w:rPr>
                <w:rFonts w:ascii="Times New Roman" w:hAnsi="Times New Roman"/>
                <w:sz w:val="24"/>
                <w:szCs w:val="24"/>
              </w:rPr>
              <w:t>обществознание</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034163">
            <w:pPr>
              <w:rPr>
                <w:rFonts w:ascii="Times New Roman" w:hAnsi="Times New Roman"/>
                <w:sz w:val="24"/>
                <w:szCs w:val="24"/>
              </w:rPr>
            </w:pPr>
            <w:r>
              <w:rPr>
                <w:rFonts w:ascii="Times New Roman" w:hAnsi="Times New Roman"/>
                <w:sz w:val="24"/>
                <w:szCs w:val="24"/>
              </w:rPr>
              <w:t>61,2</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Pr>
                <w:rFonts w:ascii="Times New Roman" w:hAnsi="Times New Roman"/>
                <w:sz w:val="24"/>
                <w:szCs w:val="24"/>
              </w:rPr>
              <w:t>48</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Pr>
                <w:rFonts w:ascii="Times New Roman" w:hAnsi="Times New Roman"/>
                <w:sz w:val="24"/>
                <w:szCs w:val="24"/>
              </w:rPr>
              <w:t>-13,2</w:t>
            </w:r>
          </w:p>
        </w:tc>
      </w:tr>
      <w:tr w:rsidR="00FA51D4" w:rsidRPr="00AE59F3" w:rsidTr="00FA51D4">
        <w:tc>
          <w:tcPr>
            <w:tcW w:w="2392"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sidRPr="00AE59F3">
              <w:rPr>
                <w:rFonts w:ascii="Times New Roman" w:hAnsi="Times New Roman"/>
                <w:sz w:val="24"/>
                <w:szCs w:val="24"/>
              </w:rPr>
              <w:t>биология</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034163">
            <w:pPr>
              <w:rPr>
                <w:rFonts w:ascii="Times New Roman" w:hAnsi="Times New Roman"/>
                <w:sz w:val="24"/>
                <w:szCs w:val="24"/>
              </w:rPr>
            </w:pPr>
            <w:r>
              <w:rPr>
                <w:rFonts w:ascii="Times New Roman" w:hAnsi="Times New Roman"/>
                <w:sz w:val="24"/>
                <w:szCs w:val="24"/>
              </w:rPr>
              <w:t>66,5</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Pr>
                <w:rFonts w:ascii="Times New Roman" w:hAnsi="Times New Roman"/>
                <w:sz w:val="24"/>
                <w:szCs w:val="24"/>
              </w:rPr>
              <w:t>92</w:t>
            </w:r>
          </w:p>
        </w:tc>
        <w:tc>
          <w:tcPr>
            <w:tcW w:w="2393"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Pr>
                <w:rFonts w:ascii="Times New Roman" w:hAnsi="Times New Roman"/>
                <w:sz w:val="24"/>
                <w:szCs w:val="24"/>
              </w:rPr>
              <w:t>2</w:t>
            </w:r>
            <w:r w:rsidR="009E60BB">
              <w:rPr>
                <w:rFonts w:ascii="Times New Roman" w:hAnsi="Times New Roman"/>
                <w:sz w:val="24"/>
                <w:szCs w:val="24"/>
              </w:rPr>
              <w:t>5</w:t>
            </w:r>
            <w:r>
              <w:rPr>
                <w:rFonts w:ascii="Times New Roman" w:hAnsi="Times New Roman"/>
                <w:sz w:val="24"/>
                <w:szCs w:val="24"/>
              </w:rPr>
              <w:t>,5</w:t>
            </w:r>
          </w:p>
        </w:tc>
      </w:tr>
      <w:tr w:rsidR="00FA51D4" w:rsidRPr="00AE59F3" w:rsidTr="00FA51D4">
        <w:tc>
          <w:tcPr>
            <w:tcW w:w="2392" w:type="dxa"/>
            <w:tcBorders>
              <w:top w:val="single" w:sz="4" w:space="0" w:color="auto"/>
              <w:left w:val="single" w:sz="4" w:space="0" w:color="auto"/>
              <w:bottom w:val="single" w:sz="4" w:space="0" w:color="auto"/>
              <w:right w:val="single" w:sz="4" w:space="0" w:color="auto"/>
            </w:tcBorders>
          </w:tcPr>
          <w:p w:rsidR="00FA51D4" w:rsidRPr="00AE59F3" w:rsidRDefault="00FA51D4" w:rsidP="00FE4B17">
            <w:pPr>
              <w:rPr>
                <w:rFonts w:ascii="Times New Roman" w:hAnsi="Times New Roman"/>
                <w:sz w:val="24"/>
                <w:szCs w:val="24"/>
              </w:rPr>
            </w:pPr>
            <w:r>
              <w:rPr>
                <w:rFonts w:ascii="Times New Roman" w:hAnsi="Times New Roman"/>
                <w:sz w:val="24"/>
                <w:szCs w:val="24"/>
              </w:rPr>
              <w:t>химия</w:t>
            </w:r>
          </w:p>
        </w:tc>
        <w:tc>
          <w:tcPr>
            <w:tcW w:w="2393" w:type="dxa"/>
            <w:tcBorders>
              <w:top w:val="single" w:sz="4" w:space="0" w:color="auto"/>
              <w:left w:val="single" w:sz="4" w:space="0" w:color="auto"/>
              <w:bottom w:val="single" w:sz="4" w:space="0" w:color="auto"/>
              <w:right w:val="single" w:sz="4" w:space="0" w:color="auto"/>
            </w:tcBorders>
          </w:tcPr>
          <w:p w:rsidR="00FA51D4" w:rsidRDefault="00FA51D4" w:rsidP="00034163">
            <w:pPr>
              <w:rPr>
                <w:rFonts w:ascii="Times New Roman" w:hAnsi="Times New Roman"/>
                <w:sz w:val="24"/>
                <w:szCs w:val="24"/>
              </w:rPr>
            </w:pPr>
            <w:r>
              <w:rPr>
                <w:rFonts w:ascii="Times New Roman" w:hAnsi="Times New Roman"/>
                <w:sz w:val="24"/>
                <w:szCs w:val="24"/>
              </w:rPr>
              <w:t>71</w:t>
            </w:r>
          </w:p>
        </w:tc>
        <w:tc>
          <w:tcPr>
            <w:tcW w:w="2393" w:type="dxa"/>
            <w:tcBorders>
              <w:top w:val="single" w:sz="4" w:space="0" w:color="auto"/>
              <w:left w:val="single" w:sz="4" w:space="0" w:color="auto"/>
              <w:bottom w:val="single" w:sz="4" w:space="0" w:color="auto"/>
              <w:right w:val="single" w:sz="4" w:space="0" w:color="auto"/>
            </w:tcBorders>
          </w:tcPr>
          <w:p w:rsidR="00FA51D4" w:rsidRDefault="00FA51D4" w:rsidP="00FE4B17">
            <w:pPr>
              <w:rPr>
                <w:rFonts w:ascii="Times New Roman" w:hAnsi="Times New Roman"/>
                <w:sz w:val="24"/>
                <w:szCs w:val="24"/>
              </w:rPr>
            </w:pPr>
            <w:r>
              <w:rPr>
                <w:rFonts w:ascii="Times New Roman" w:hAnsi="Times New Roman"/>
                <w:sz w:val="24"/>
                <w:szCs w:val="24"/>
              </w:rPr>
              <w:t>100</w:t>
            </w:r>
          </w:p>
        </w:tc>
        <w:tc>
          <w:tcPr>
            <w:tcW w:w="2393" w:type="dxa"/>
            <w:tcBorders>
              <w:top w:val="single" w:sz="4" w:space="0" w:color="auto"/>
              <w:left w:val="single" w:sz="4" w:space="0" w:color="auto"/>
              <w:bottom w:val="single" w:sz="4" w:space="0" w:color="auto"/>
              <w:right w:val="single" w:sz="4" w:space="0" w:color="auto"/>
            </w:tcBorders>
          </w:tcPr>
          <w:p w:rsidR="00FA51D4" w:rsidRDefault="009E60BB" w:rsidP="00FE4B17">
            <w:pPr>
              <w:rPr>
                <w:rFonts w:ascii="Times New Roman" w:hAnsi="Times New Roman"/>
                <w:sz w:val="24"/>
                <w:szCs w:val="24"/>
              </w:rPr>
            </w:pPr>
            <w:r>
              <w:rPr>
                <w:rFonts w:ascii="Times New Roman" w:hAnsi="Times New Roman"/>
                <w:sz w:val="24"/>
                <w:szCs w:val="24"/>
              </w:rPr>
              <w:t>29</w:t>
            </w:r>
          </w:p>
        </w:tc>
      </w:tr>
      <w:tr w:rsidR="00FA51D4" w:rsidRPr="00AE59F3" w:rsidTr="00FA51D4">
        <w:tc>
          <w:tcPr>
            <w:tcW w:w="2392" w:type="dxa"/>
            <w:tcBorders>
              <w:top w:val="single" w:sz="4" w:space="0" w:color="auto"/>
              <w:left w:val="single" w:sz="4" w:space="0" w:color="auto"/>
              <w:bottom w:val="single" w:sz="4" w:space="0" w:color="auto"/>
              <w:right w:val="single" w:sz="4" w:space="0" w:color="auto"/>
            </w:tcBorders>
          </w:tcPr>
          <w:p w:rsidR="00FA51D4" w:rsidRDefault="00FA51D4" w:rsidP="00FE4B17">
            <w:pPr>
              <w:rPr>
                <w:rFonts w:ascii="Times New Roman" w:hAnsi="Times New Roman"/>
                <w:sz w:val="24"/>
                <w:szCs w:val="24"/>
              </w:rPr>
            </w:pPr>
            <w:r>
              <w:rPr>
                <w:rFonts w:ascii="Times New Roman" w:hAnsi="Times New Roman"/>
                <w:sz w:val="24"/>
                <w:szCs w:val="24"/>
              </w:rPr>
              <w:t>история</w:t>
            </w:r>
          </w:p>
        </w:tc>
        <w:tc>
          <w:tcPr>
            <w:tcW w:w="2393" w:type="dxa"/>
            <w:tcBorders>
              <w:top w:val="single" w:sz="4" w:space="0" w:color="auto"/>
              <w:left w:val="single" w:sz="4" w:space="0" w:color="auto"/>
              <w:bottom w:val="single" w:sz="4" w:space="0" w:color="auto"/>
              <w:right w:val="single" w:sz="4" w:space="0" w:color="auto"/>
            </w:tcBorders>
          </w:tcPr>
          <w:p w:rsidR="00FA51D4" w:rsidRDefault="00FA51D4" w:rsidP="00034163">
            <w:pPr>
              <w:rPr>
                <w:rFonts w:ascii="Times New Roman" w:hAnsi="Times New Roman"/>
                <w:sz w:val="24"/>
                <w:szCs w:val="24"/>
              </w:rPr>
            </w:pPr>
            <w:r>
              <w:rPr>
                <w:rFonts w:ascii="Times New Roman" w:hAnsi="Times New Roman"/>
                <w:sz w:val="24"/>
                <w:szCs w:val="24"/>
              </w:rPr>
              <w:t>54</w:t>
            </w:r>
          </w:p>
        </w:tc>
        <w:tc>
          <w:tcPr>
            <w:tcW w:w="2393" w:type="dxa"/>
            <w:tcBorders>
              <w:top w:val="single" w:sz="4" w:space="0" w:color="auto"/>
              <w:left w:val="single" w:sz="4" w:space="0" w:color="auto"/>
              <w:bottom w:val="single" w:sz="4" w:space="0" w:color="auto"/>
              <w:right w:val="single" w:sz="4" w:space="0" w:color="auto"/>
            </w:tcBorders>
          </w:tcPr>
          <w:p w:rsidR="00FA51D4" w:rsidRDefault="00FA51D4" w:rsidP="00FE4B17">
            <w:pP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FA51D4" w:rsidRDefault="00FA51D4" w:rsidP="00FE4B17">
            <w:pPr>
              <w:rPr>
                <w:rFonts w:ascii="Times New Roman" w:hAnsi="Times New Roman"/>
                <w:sz w:val="24"/>
                <w:szCs w:val="24"/>
              </w:rPr>
            </w:pPr>
          </w:p>
        </w:tc>
      </w:tr>
    </w:tbl>
    <w:p w:rsidR="00B83F9A" w:rsidRPr="00AE59F3" w:rsidRDefault="00B83F9A" w:rsidP="00B83F9A">
      <w:pPr>
        <w:pStyle w:val="11"/>
        <w:spacing w:after="0"/>
        <w:ind w:left="-426" w:firstLine="426"/>
        <w:jc w:val="both"/>
        <w:rPr>
          <w:rFonts w:ascii="Times New Roman" w:hAnsi="Times New Roman"/>
          <w:sz w:val="24"/>
          <w:szCs w:val="24"/>
        </w:rPr>
      </w:pPr>
      <w:r>
        <w:rPr>
          <w:rFonts w:ascii="Times New Roman" w:hAnsi="Times New Roman"/>
          <w:sz w:val="24"/>
          <w:szCs w:val="24"/>
        </w:rPr>
        <w:t xml:space="preserve"> С </w:t>
      </w:r>
      <w:r w:rsidR="009E60BB">
        <w:rPr>
          <w:rFonts w:ascii="Times New Roman" w:hAnsi="Times New Roman"/>
          <w:sz w:val="24"/>
          <w:szCs w:val="24"/>
        </w:rPr>
        <w:t>обязательными экзаменами</w:t>
      </w:r>
      <w:r>
        <w:rPr>
          <w:rFonts w:ascii="Times New Roman" w:hAnsi="Times New Roman"/>
          <w:sz w:val="24"/>
          <w:szCs w:val="24"/>
        </w:rPr>
        <w:t xml:space="preserve"> справились все учащиеся. </w:t>
      </w:r>
      <w:r w:rsidR="009E60BB">
        <w:rPr>
          <w:rFonts w:ascii="Times New Roman" w:hAnsi="Times New Roman"/>
          <w:sz w:val="24"/>
          <w:szCs w:val="24"/>
        </w:rPr>
        <w:t>По химии получен максимальный балл. По обществознанию порог не преодолен двумя обучающимися.</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Проанализировав в целом состояние учебного процесса, можно сделать вывод: знания, умения и навыки учащихся соответствуют требованиям государственных стандартов (минимуму содержания образования). Состояние обучения в целом удовлетворяет обучающихся, родителей (законных представителей), учителей.</w:t>
      </w:r>
    </w:p>
    <w:p w:rsidR="00B83F9A" w:rsidRPr="00AE59F3" w:rsidRDefault="00B83F9A" w:rsidP="00B83F9A">
      <w:pPr>
        <w:pStyle w:val="11"/>
        <w:spacing w:after="0"/>
        <w:ind w:left="-426" w:firstLine="426"/>
        <w:jc w:val="both"/>
        <w:rPr>
          <w:rFonts w:ascii="Times New Roman" w:hAnsi="Times New Roman"/>
          <w:sz w:val="24"/>
          <w:szCs w:val="24"/>
        </w:rPr>
      </w:pPr>
      <w:r w:rsidRPr="00AE59F3">
        <w:rPr>
          <w:rFonts w:ascii="Times New Roman" w:hAnsi="Times New Roman"/>
          <w:sz w:val="24"/>
          <w:szCs w:val="24"/>
        </w:rPr>
        <w:t xml:space="preserve">Современный период развития общества характеризуется сильным влиянием на него компьютерных технологий, которые проникают во все сферы человеческой деятельности, обеспечивают распространение информационных потоков в обществе, образуя глобальное информационное пространство. Неотъемлемой и важной частью этих процессов является компьютеризация образования. Мультимедиа, системы оперативного поиска, обработки и передачи информации, системы автоматизации различных форм деятельности контроля, учета </w:t>
      </w:r>
      <w:r w:rsidRPr="00AE59F3">
        <w:rPr>
          <w:rFonts w:ascii="Times New Roman" w:hAnsi="Times New Roman"/>
          <w:sz w:val="24"/>
          <w:szCs w:val="24"/>
        </w:rPr>
        <w:lastRenderedPageBreak/>
        <w:t>и управления, электронная почта и Интернет и т.д. – все это сегодня достаточно эффективно используется учителями М</w:t>
      </w:r>
      <w:r>
        <w:rPr>
          <w:rFonts w:ascii="Times New Roman" w:hAnsi="Times New Roman"/>
          <w:sz w:val="24"/>
          <w:szCs w:val="24"/>
        </w:rPr>
        <w:t>Б</w:t>
      </w:r>
      <w:r w:rsidRPr="00AE59F3">
        <w:rPr>
          <w:rFonts w:ascii="Times New Roman" w:hAnsi="Times New Roman"/>
          <w:sz w:val="24"/>
          <w:szCs w:val="24"/>
        </w:rPr>
        <w:t xml:space="preserve">ОУ </w:t>
      </w:r>
      <w:proofErr w:type="spellStart"/>
      <w:r>
        <w:rPr>
          <w:rFonts w:ascii="Times New Roman" w:hAnsi="Times New Roman"/>
          <w:sz w:val="24"/>
          <w:szCs w:val="24"/>
        </w:rPr>
        <w:t>Уношевской</w:t>
      </w:r>
      <w:proofErr w:type="spellEnd"/>
      <w:r>
        <w:rPr>
          <w:rFonts w:ascii="Times New Roman" w:hAnsi="Times New Roman"/>
          <w:sz w:val="24"/>
          <w:szCs w:val="24"/>
        </w:rPr>
        <w:t xml:space="preserve"> СОШ</w:t>
      </w:r>
      <w:r w:rsidRPr="00AE59F3">
        <w:rPr>
          <w:rFonts w:ascii="Times New Roman" w:hAnsi="Times New Roman"/>
          <w:sz w:val="24"/>
          <w:szCs w:val="24"/>
        </w:rPr>
        <w:t>.</w:t>
      </w:r>
    </w:p>
    <w:p w:rsidR="00B83F9A" w:rsidRPr="00AE59F3" w:rsidRDefault="00B83F9A" w:rsidP="00B83F9A">
      <w:pPr>
        <w:pStyle w:val="200"/>
        <w:shd w:val="clear" w:color="auto" w:fill="auto"/>
        <w:spacing w:after="244"/>
        <w:ind w:left="20" w:right="20" w:firstLine="700"/>
        <w:rPr>
          <w:sz w:val="24"/>
          <w:szCs w:val="24"/>
        </w:rPr>
      </w:pPr>
      <w:r w:rsidRPr="00AE59F3">
        <w:rPr>
          <w:sz w:val="24"/>
          <w:szCs w:val="24"/>
        </w:rPr>
        <w:t>Одной из ведущих задач модернизации структуры и содержания общего образования является повышение эффективности образовательных отношений в школе в рамках внедрения ФГОС. Обновление содержания образования нацелено на формирование нового воспитательно-образовательного пространства, которое позволит обеспечить духовно- нравственное становление подрастающего поколения, его подготовку к жизненному самоопределению.</w:t>
      </w:r>
    </w:p>
    <w:p w:rsidR="00B83F9A" w:rsidRPr="00AE59F3" w:rsidRDefault="00B83F9A" w:rsidP="00B83F9A">
      <w:pPr>
        <w:pStyle w:val="200"/>
        <w:shd w:val="clear" w:color="auto" w:fill="auto"/>
        <w:spacing w:after="244"/>
        <w:ind w:left="20" w:right="20" w:firstLine="700"/>
        <w:jc w:val="center"/>
        <w:rPr>
          <w:b/>
          <w:sz w:val="24"/>
          <w:szCs w:val="24"/>
        </w:rPr>
      </w:pPr>
      <w:r w:rsidRPr="00AE59F3">
        <w:rPr>
          <w:b/>
          <w:sz w:val="24"/>
          <w:szCs w:val="24"/>
        </w:rPr>
        <w:t>Работа с одарёнными и талантливыми детьми</w:t>
      </w:r>
    </w:p>
    <w:p w:rsidR="00B83F9A" w:rsidRPr="00AE59F3" w:rsidRDefault="00B83F9A" w:rsidP="00B83F9A">
      <w:pPr>
        <w:spacing w:after="0" w:line="240" w:lineRule="auto"/>
        <w:jc w:val="both"/>
        <w:rPr>
          <w:rFonts w:ascii="Times New Roman" w:hAnsi="Times New Roman"/>
          <w:sz w:val="24"/>
          <w:szCs w:val="24"/>
        </w:rPr>
      </w:pPr>
      <w:r w:rsidRPr="00AE59F3">
        <w:rPr>
          <w:rFonts w:ascii="Times New Roman" w:hAnsi="Times New Roman"/>
          <w:sz w:val="24"/>
          <w:szCs w:val="24"/>
        </w:rPr>
        <w:t xml:space="preserve">     Для системы общего образования инновационный путь развития России определяет необходимость формирования исследовательского потенциала личности учащегося, приобщение его к опытно-экспериментальной и проектировочной деятельности через систему не только учебных занятий, но и  дополнительной вовлеченности в научные исследования.</w:t>
      </w:r>
    </w:p>
    <w:p w:rsidR="00B83F9A" w:rsidRPr="00AE59F3" w:rsidRDefault="00B83F9A" w:rsidP="00B83F9A">
      <w:pPr>
        <w:jc w:val="both"/>
        <w:rPr>
          <w:rFonts w:ascii="Times New Roman" w:hAnsi="Times New Roman"/>
          <w:sz w:val="24"/>
          <w:szCs w:val="24"/>
        </w:rPr>
      </w:pPr>
      <w:r w:rsidRPr="00AE59F3">
        <w:rPr>
          <w:rFonts w:ascii="Times New Roman" w:hAnsi="Times New Roman"/>
          <w:sz w:val="24"/>
          <w:szCs w:val="24"/>
        </w:rPr>
        <w:t>Работа в научном обществе даёт ученикам огромные возможности для закрепления многих учебных навыков и приобретения новых компетенций:</w:t>
      </w:r>
    </w:p>
    <w:p w:rsidR="00B83F9A" w:rsidRPr="00AE59F3" w:rsidRDefault="00B83F9A" w:rsidP="00B83F9A">
      <w:pPr>
        <w:numPr>
          <w:ilvl w:val="0"/>
          <w:numId w:val="28"/>
        </w:numPr>
        <w:jc w:val="both"/>
        <w:rPr>
          <w:rFonts w:ascii="Times New Roman" w:hAnsi="Times New Roman"/>
          <w:sz w:val="24"/>
          <w:szCs w:val="24"/>
        </w:rPr>
      </w:pPr>
      <w:r w:rsidRPr="00AE59F3">
        <w:rPr>
          <w:rFonts w:ascii="Times New Roman" w:hAnsi="Times New Roman"/>
          <w:sz w:val="24"/>
          <w:szCs w:val="24"/>
        </w:rPr>
        <w:t>развивает у школьников творческие способности и вырабатывает  у них исследовательские навыки (реферирование литературы, оформление библиографии, создание структуры работы и оформление её);</w:t>
      </w:r>
    </w:p>
    <w:p w:rsidR="00B83F9A" w:rsidRPr="00AE59F3" w:rsidRDefault="00B83F9A" w:rsidP="00B83F9A">
      <w:pPr>
        <w:numPr>
          <w:ilvl w:val="0"/>
          <w:numId w:val="28"/>
        </w:numPr>
        <w:jc w:val="both"/>
        <w:rPr>
          <w:rFonts w:ascii="Times New Roman" w:hAnsi="Times New Roman"/>
          <w:sz w:val="24"/>
          <w:szCs w:val="24"/>
        </w:rPr>
      </w:pPr>
      <w:r w:rsidRPr="00AE59F3">
        <w:rPr>
          <w:rFonts w:ascii="Times New Roman" w:hAnsi="Times New Roman"/>
          <w:sz w:val="24"/>
          <w:szCs w:val="24"/>
        </w:rPr>
        <w:t>формирует аналитическое  и критическое мышление  в процессе творческого поиска и выполнения исследований;</w:t>
      </w:r>
    </w:p>
    <w:p w:rsidR="00B83F9A" w:rsidRPr="00AE59F3" w:rsidRDefault="00B83F9A" w:rsidP="00B83F9A">
      <w:pPr>
        <w:numPr>
          <w:ilvl w:val="0"/>
          <w:numId w:val="28"/>
        </w:numPr>
        <w:jc w:val="both"/>
        <w:rPr>
          <w:rFonts w:ascii="Times New Roman" w:hAnsi="Times New Roman"/>
          <w:sz w:val="24"/>
          <w:szCs w:val="24"/>
        </w:rPr>
      </w:pPr>
      <w:r w:rsidRPr="00AE59F3">
        <w:rPr>
          <w:rFonts w:ascii="Times New Roman" w:hAnsi="Times New Roman"/>
          <w:sz w:val="24"/>
          <w:szCs w:val="24"/>
        </w:rPr>
        <w:t>даёт возможность проверить свои наклонности, профессиональную ориентацию, готовность к предстоящей трудовой деятельности;</w:t>
      </w:r>
    </w:p>
    <w:p w:rsidR="00B83F9A" w:rsidRPr="00AE59F3" w:rsidRDefault="00B83F9A" w:rsidP="00B83F9A">
      <w:pPr>
        <w:numPr>
          <w:ilvl w:val="0"/>
          <w:numId w:val="28"/>
        </w:numPr>
        <w:jc w:val="both"/>
        <w:rPr>
          <w:rFonts w:ascii="Times New Roman" w:hAnsi="Times New Roman"/>
          <w:sz w:val="24"/>
          <w:szCs w:val="24"/>
        </w:rPr>
      </w:pPr>
      <w:r w:rsidRPr="00AE59F3">
        <w:rPr>
          <w:rFonts w:ascii="Times New Roman" w:hAnsi="Times New Roman"/>
          <w:sz w:val="24"/>
          <w:szCs w:val="24"/>
        </w:rPr>
        <w:t>воспитывает  целеустремленность и системность в учебной, и трудовой деятельности;</w:t>
      </w:r>
    </w:p>
    <w:p w:rsidR="00B83F9A" w:rsidRPr="00AE59F3" w:rsidRDefault="00B83F9A" w:rsidP="00B83F9A">
      <w:pPr>
        <w:numPr>
          <w:ilvl w:val="0"/>
          <w:numId w:val="28"/>
        </w:numPr>
        <w:jc w:val="both"/>
        <w:rPr>
          <w:rFonts w:ascii="Times New Roman" w:hAnsi="Times New Roman"/>
          <w:sz w:val="24"/>
          <w:szCs w:val="24"/>
        </w:rPr>
      </w:pPr>
      <w:r w:rsidRPr="00AE59F3">
        <w:rPr>
          <w:rFonts w:ascii="Times New Roman" w:hAnsi="Times New Roman"/>
          <w:sz w:val="24"/>
          <w:szCs w:val="24"/>
        </w:rPr>
        <w:t>благодаря достижению поставленной цели и представлению полученных результатов способствует их самоутверждению.</w:t>
      </w:r>
    </w:p>
    <w:p w:rsidR="00B83F9A" w:rsidRPr="00AE59F3" w:rsidRDefault="00B83F9A" w:rsidP="00B83F9A">
      <w:pPr>
        <w:jc w:val="both"/>
        <w:rPr>
          <w:rFonts w:ascii="Times New Roman" w:hAnsi="Times New Roman"/>
          <w:sz w:val="24"/>
          <w:szCs w:val="24"/>
        </w:rPr>
      </w:pPr>
    </w:p>
    <w:tbl>
      <w:tblPr>
        <w:tblW w:w="8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4"/>
        <w:gridCol w:w="1870"/>
        <w:gridCol w:w="2864"/>
        <w:gridCol w:w="2045"/>
        <w:gridCol w:w="1295"/>
      </w:tblGrid>
      <w:tr w:rsidR="00B83F9A" w:rsidRPr="00AE59F3" w:rsidTr="00FE4B17">
        <w:trPr>
          <w:trHeight w:val="145"/>
          <w:jc w:val="center"/>
        </w:trPr>
        <w:tc>
          <w:tcPr>
            <w:tcW w:w="604" w:type="dxa"/>
          </w:tcPr>
          <w:p w:rsidR="00B83F9A" w:rsidRPr="00AE59F3" w:rsidRDefault="00B83F9A" w:rsidP="00FE4B17">
            <w:pPr>
              <w:jc w:val="both"/>
              <w:rPr>
                <w:rFonts w:ascii="Times New Roman" w:hAnsi="Times New Roman"/>
                <w:sz w:val="24"/>
                <w:szCs w:val="24"/>
              </w:rPr>
            </w:pPr>
            <w:r w:rsidRPr="00AE59F3">
              <w:rPr>
                <w:rFonts w:ascii="Times New Roman" w:hAnsi="Times New Roman"/>
                <w:sz w:val="24"/>
                <w:szCs w:val="24"/>
              </w:rPr>
              <w:t>№</w:t>
            </w:r>
          </w:p>
        </w:tc>
        <w:tc>
          <w:tcPr>
            <w:tcW w:w="1870" w:type="dxa"/>
          </w:tcPr>
          <w:p w:rsidR="00B83F9A" w:rsidRPr="00AE59F3" w:rsidRDefault="00B83F9A" w:rsidP="00FE4B17">
            <w:pPr>
              <w:jc w:val="both"/>
              <w:rPr>
                <w:rFonts w:ascii="Times New Roman" w:hAnsi="Times New Roman"/>
                <w:sz w:val="24"/>
                <w:szCs w:val="24"/>
              </w:rPr>
            </w:pPr>
            <w:r w:rsidRPr="00AE59F3">
              <w:rPr>
                <w:rFonts w:ascii="Times New Roman" w:hAnsi="Times New Roman"/>
                <w:sz w:val="24"/>
                <w:szCs w:val="24"/>
              </w:rPr>
              <w:t>Мероприятие</w:t>
            </w:r>
          </w:p>
        </w:tc>
        <w:tc>
          <w:tcPr>
            <w:tcW w:w="2864" w:type="dxa"/>
          </w:tcPr>
          <w:p w:rsidR="00B83F9A" w:rsidRPr="00AE59F3" w:rsidRDefault="00B83F9A" w:rsidP="00FE4B17">
            <w:pPr>
              <w:jc w:val="both"/>
              <w:rPr>
                <w:rFonts w:ascii="Times New Roman" w:hAnsi="Times New Roman"/>
                <w:sz w:val="24"/>
                <w:szCs w:val="24"/>
              </w:rPr>
            </w:pPr>
            <w:r w:rsidRPr="00AE59F3">
              <w:rPr>
                <w:rFonts w:ascii="Times New Roman" w:hAnsi="Times New Roman"/>
                <w:sz w:val="24"/>
                <w:szCs w:val="24"/>
              </w:rPr>
              <w:t>Участники</w:t>
            </w:r>
          </w:p>
        </w:tc>
        <w:tc>
          <w:tcPr>
            <w:tcW w:w="2045" w:type="dxa"/>
          </w:tcPr>
          <w:p w:rsidR="00B83F9A" w:rsidRPr="00AE59F3" w:rsidRDefault="00B83F9A" w:rsidP="00FE4B17">
            <w:pPr>
              <w:jc w:val="both"/>
              <w:rPr>
                <w:rFonts w:ascii="Times New Roman" w:hAnsi="Times New Roman"/>
                <w:sz w:val="24"/>
                <w:szCs w:val="24"/>
              </w:rPr>
            </w:pPr>
            <w:r w:rsidRPr="00AE59F3">
              <w:rPr>
                <w:rFonts w:ascii="Times New Roman" w:hAnsi="Times New Roman"/>
                <w:sz w:val="24"/>
                <w:szCs w:val="24"/>
              </w:rPr>
              <w:t>Уровень</w:t>
            </w:r>
          </w:p>
        </w:tc>
        <w:tc>
          <w:tcPr>
            <w:tcW w:w="1295" w:type="dxa"/>
          </w:tcPr>
          <w:p w:rsidR="00B83F9A" w:rsidRPr="00AE59F3" w:rsidRDefault="00B83F9A" w:rsidP="00FE4B17">
            <w:pPr>
              <w:jc w:val="both"/>
              <w:rPr>
                <w:rFonts w:ascii="Times New Roman" w:hAnsi="Times New Roman"/>
                <w:sz w:val="24"/>
                <w:szCs w:val="24"/>
              </w:rPr>
            </w:pPr>
            <w:r w:rsidRPr="00AE59F3">
              <w:rPr>
                <w:rFonts w:ascii="Times New Roman" w:hAnsi="Times New Roman"/>
                <w:sz w:val="24"/>
                <w:szCs w:val="24"/>
              </w:rPr>
              <w:t>Награды</w:t>
            </w:r>
          </w:p>
        </w:tc>
      </w:tr>
      <w:tr w:rsidR="00B83F9A" w:rsidRPr="00AE59F3" w:rsidTr="00FE4B17">
        <w:trPr>
          <w:trHeight w:val="2643"/>
          <w:jc w:val="center"/>
        </w:trPr>
        <w:tc>
          <w:tcPr>
            <w:tcW w:w="604" w:type="dxa"/>
          </w:tcPr>
          <w:p w:rsidR="00B83F9A" w:rsidRPr="00AE59F3" w:rsidRDefault="00B83F9A" w:rsidP="00FE4B17">
            <w:pPr>
              <w:jc w:val="both"/>
              <w:rPr>
                <w:rFonts w:ascii="Times New Roman" w:hAnsi="Times New Roman"/>
                <w:sz w:val="24"/>
                <w:szCs w:val="24"/>
              </w:rPr>
            </w:pPr>
            <w:r>
              <w:rPr>
                <w:rFonts w:ascii="Times New Roman" w:hAnsi="Times New Roman"/>
                <w:sz w:val="24"/>
                <w:szCs w:val="24"/>
              </w:rPr>
              <w:t>1</w:t>
            </w:r>
          </w:p>
        </w:tc>
        <w:tc>
          <w:tcPr>
            <w:tcW w:w="1870" w:type="dxa"/>
          </w:tcPr>
          <w:p w:rsidR="00B83F9A" w:rsidRPr="00AE59F3" w:rsidRDefault="00B83F9A" w:rsidP="00FE4B17">
            <w:pPr>
              <w:jc w:val="both"/>
              <w:rPr>
                <w:rFonts w:ascii="Times New Roman" w:hAnsi="Times New Roman"/>
                <w:sz w:val="24"/>
                <w:szCs w:val="24"/>
              </w:rPr>
            </w:pPr>
            <w:r w:rsidRPr="00AE59F3">
              <w:rPr>
                <w:rFonts w:ascii="Times New Roman" w:hAnsi="Times New Roman"/>
                <w:sz w:val="24"/>
                <w:szCs w:val="24"/>
              </w:rPr>
              <w:t>Предметная олимпиада</w:t>
            </w:r>
          </w:p>
        </w:tc>
        <w:tc>
          <w:tcPr>
            <w:tcW w:w="2864" w:type="dxa"/>
          </w:tcPr>
          <w:p w:rsidR="00B83F9A" w:rsidRDefault="00B83F9A" w:rsidP="00FE4B17">
            <w:pPr>
              <w:rPr>
                <w:rFonts w:ascii="Times New Roman" w:hAnsi="Times New Roman"/>
                <w:sz w:val="24"/>
                <w:szCs w:val="24"/>
              </w:rPr>
            </w:pPr>
            <w:r>
              <w:rPr>
                <w:rFonts w:ascii="Times New Roman" w:hAnsi="Times New Roman"/>
                <w:sz w:val="24"/>
                <w:szCs w:val="24"/>
              </w:rPr>
              <w:t xml:space="preserve">Принимали участие в олимпиадах по </w:t>
            </w:r>
            <w:r w:rsidR="009E60BB">
              <w:rPr>
                <w:rFonts w:ascii="Times New Roman" w:hAnsi="Times New Roman"/>
                <w:sz w:val="24"/>
                <w:szCs w:val="24"/>
              </w:rPr>
              <w:t>обществознанию</w:t>
            </w:r>
            <w:r>
              <w:rPr>
                <w:rFonts w:ascii="Times New Roman" w:hAnsi="Times New Roman"/>
                <w:sz w:val="24"/>
                <w:szCs w:val="24"/>
              </w:rPr>
              <w:t>, математике, биологии, русскому языку, химии, немецкому языку.</w:t>
            </w:r>
          </w:p>
          <w:p w:rsidR="00B83F9A" w:rsidRDefault="00B83F9A" w:rsidP="009E60BB">
            <w:pPr>
              <w:rPr>
                <w:rFonts w:ascii="Times New Roman" w:hAnsi="Times New Roman"/>
                <w:sz w:val="24"/>
                <w:szCs w:val="24"/>
              </w:rPr>
            </w:pPr>
            <w:r>
              <w:rPr>
                <w:rFonts w:ascii="Times New Roman" w:hAnsi="Times New Roman"/>
                <w:sz w:val="24"/>
                <w:szCs w:val="24"/>
              </w:rPr>
              <w:t>Шелковая Наталья</w:t>
            </w:r>
            <w:proofErr w:type="gramStart"/>
            <w:r>
              <w:rPr>
                <w:rFonts w:ascii="Times New Roman" w:hAnsi="Times New Roman"/>
                <w:sz w:val="24"/>
                <w:szCs w:val="24"/>
              </w:rPr>
              <w:t xml:space="preserve"> </w:t>
            </w:r>
            <w:r w:rsidR="009E60BB">
              <w:rPr>
                <w:rFonts w:ascii="Times New Roman" w:hAnsi="Times New Roman"/>
                <w:sz w:val="24"/>
                <w:szCs w:val="24"/>
              </w:rPr>
              <w:t>,</w:t>
            </w:r>
            <w:proofErr w:type="gramEnd"/>
            <w:r w:rsidR="009E60BB">
              <w:rPr>
                <w:rFonts w:ascii="Times New Roman" w:hAnsi="Times New Roman"/>
                <w:sz w:val="24"/>
                <w:szCs w:val="24"/>
              </w:rPr>
              <w:t xml:space="preserve"> </w:t>
            </w:r>
            <w:proofErr w:type="spellStart"/>
            <w:r w:rsidR="009E60BB">
              <w:rPr>
                <w:rFonts w:ascii="Times New Roman" w:hAnsi="Times New Roman"/>
                <w:sz w:val="24"/>
                <w:szCs w:val="24"/>
              </w:rPr>
              <w:t>Пасюта</w:t>
            </w:r>
            <w:proofErr w:type="spellEnd"/>
            <w:r w:rsidR="009E60BB">
              <w:rPr>
                <w:rFonts w:ascii="Times New Roman" w:hAnsi="Times New Roman"/>
                <w:sz w:val="24"/>
                <w:szCs w:val="24"/>
              </w:rPr>
              <w:t xml:space="preserve"> Ольга </w:t>
            </w:r>
            <w:r>
              <w:rPr>
                <w:rFonts w:ascii="Times New Roman" w:hAnsi="Times New Roman"/>
                <w:sz w:val="24"/>
                <w:szCs w:val="24"/>
              </w:rPr>
              <w:t>(</w:t>
            </w:r>
            <w:r w:rsidR="009E60BB">
              <w:rPr>
                <w:rFonts w:ascii="Times New Roman" w:hAnsi="Times New Roman"/>
                <w:sz w:val="24"/>
                <w:szCs w:val="24"/>
              </w:rPr>
              <w:t>русский язык</w:t>
            </w:r>
            <w:r>
              <w:rPr>
                <w:rFonts w:ascii="Times New Roman" w:hAnsi="Times New Roman"/>
                <w:sz w:val="24"/>
                <w:szCs w:val="24"/>
              </w:rPr>
              <w:t>)</w:t>
            </w:r>
          </w:p>
          <w:p w:rsidR="009E60BB" w:rsidRDefault="009E60BB" w:rsidP="009E60BB">
            <w:pPr>
              <w:rPr>
                <w:rFonts w:ascii="Times New Roman" w:hAnsi="Times New Roman"/>
                <w:sz w:val="24"/>
                <w:szCs w:val="24"/>
              </w:rPr>
            </w:pPr>
            <w:proofErr w:type="spellStart"/>
            <w:r>
              <w:rPr>
                <w:rFonts w:ascii="Times New Roman" w:hAnsi="Times New Roman"/>
                <w:sz w:val="24"/>
                <w:szCs w:val="24"/>
              </w:rPr>
              <w:t>Науменко</w:t>
            </w:r>
            <w:proofErr w:type="spellEnd"/>
            <w:r>
              <w:rPr>
                <w:rFonts w:ascii="Times New Roman" w:hAnsi="Times New Roman"/>
                <w:sz w:val="24"/>
                <w:szCs w:val="24"/>
              </w:rPr>
              <w:t xml:space="preserve"> Анна </w:t>
            </w:r>
            <w:r>
              <w:rPr>
                <w:rFonts w:ascii="Times New Roman" w:hAnsi="Times New Roman"/>
                <w:sz w:val="24"/>
                <w:szCs w:val="24"/>
              </w:rPr>
              <w:lastRenderedPageBreak/>
              <w:t>(немецкий язык</w:t>
            </w:r>
            <w:r w:rsidR="00C32577">
              <w:rPr>
                <w:rFonts w:ascii="Times New Roman" w:hAnsi="Times New Roman"/>
                <w:sz w:val="24"/>
                <w:szCs w:val="24"/>
              </w:rPr>
              <w:t>)</w:t>
            </w:r>
          </w:p>
          <w:p w:rsidR="00C32577" w:rsidRDefault="00C32577" w:rsidP="009E60BB">
            <w:pPr>
              <w:rPr>
                <w:rFonts w:ascii="Times New Roman" w:hAnsi="Times New Roman"/>
                <w:sz w:val="24"/>
                <w:szCs w:val="24"/>
              </w:rPr>
            </w:pPr>
            <w:proofErr w:type="spellStart"/>
            <w:r>
              <w:rPr>
                <w:rFonts w:ascii="Times New Roman" w:hAnsi="Times New Roman"/>
                <w:sz w:val="24"/>
                <w:szCs w:val="24"/>
              </w:rPr>
              <w:t>Мартыненко</w:t>
            </w:r>
            <w:proofErr w:type="spellEnd"/>
            <w:r>
              <w:rPr>
                <w:rFonts w:ascii="Times New Roman" w:hAnsi="Times New Roman"/>
                <w:sz w:val="24"/>
                <w:szCs w:val="24"/>
              </w:rPr>
              <w:t xml:space="preserve"> Алена (немецкий язык)</w:t>
            </w:r>
          </w:p>
          <w:p w:rsidR="00C32577" w:rsidRDefault="00C32577" w:rsidP="009E60BB">
            <w:pPr>
              <w:rPr>
                <w:rFonts w:ascii="Times New Roman" w:hAnsi="Times New Roman"/>
                <w:sz w:val="24"/>
                <w:szCs w:val="24"/>
              </w:rPr>
            </w:pPr>
            <w:proofErr w:type="spellStart"/>
            <w:r>
              <w:rPr>
                <w:rFonts w:ascii="Times New Roman" w:hAnsi="Times New Roman"/>
                <w:sz w:val="24"/>
                <w:szCs w:val="24"/>
              </w:rPr>
              <w:t>Пасюта</w:t>
            </w:r>
            <w:proofErr w:type="spellEnd"/>
            <w:r>
              <w:rPr>
                <w:rFonts w:ascii="Times New Roman" w:hAnsi="Times New Roman"/>
                <w:sz w:val="24"/>
                <w:szCs w:val="24"/>
              </w:rPr>
              <w:t xml:space="preserve"> Ольга (биология)</w:t>
            </w:r>
          </w:p>
          <w:p w:rsidR="00C32577" w:rsidRPr="00AE59F3" w:rsidRDefault="00C32577" w:rsidP="009E60BB">
            <w:pPr>
              <w:rPr>
                <w:rFonts w:ascii="Times New Roman" w:hAnsi="Times New Roman"/>
                <w:sz w:val="24"/>
                <w:szCs w:val="24"/>
              </w:rPr>
            </w:pPr>
            <w:proofErr w:type="spellStart"/>
            <w:r>
              <w:rPr>
                <w:rFonts w:ascii="Times New Roman" w:hAnsi="Times New Roman"/>
                <w:sz w:val="24"/>
                <w:szCs w:val="24"/>
              </w:rPr>
              <w:t>Пасюта</w:t>
            </w:r>
            <w:proofErr w:type="spellEnd"/>
            <w:r>
              <w:rPr>
                <w:rFonts w:ascii="Times New Roman" w:hAnsi="Times New Roman"/>
                <w:sz w:val="24"/>
                <w:szCs w:val="24"/>
              </w:rPr>
              <w:t xml:space="preserve"> Ольга (химия)</w:t>
            </w:r>
          </w:p>
        </w:tc>
        <w:tc>
          <w:tcPr>
            <w:tcW w:w="2045" w:type="dxa"/>
          </w:tcPr>
          <w:p w:rsidR="00B83F9A" w:rsidRPr="0072361E" w:rsidRDefault="00B83F9A" w:rsidP="00FE4B17">
            <w:pPr>
              <w:jc w:val="both"/>
              <w:rPr>
                <w:rFonts w:ascii="Times New Roman" w:hAnsi="Times New Roman"/>
                <w:sz w:val="24"/>
                <w:szCs w:val="24"/>
              </w:rPr>
            </w:pPr>
            <w:r w:rsidRPr="0072361E">
              <w:rPr>
                <w:rFonts w:ascii="Times New Roman" w:hAnsi="Times New Roman"/>
                <w:sz w:val="24"/>
                <w:szCs w:val="24"/>
              </w:rPr>
              <w:lastRenderedPageBreak/>
              <w:t>Район</w:t>
            </w:r>
          </w:p>
          <w:p w:rsidR="00B83F9A" w:rsidRPr="0072361E" w:rsidRDefault="00B83F9A" w:rsidP="00FE4B17">
            <w:pPr>
              <w:jc w:val="both"/>
              <w:rPr>
                <w:rFonts w:ascii="Times New Roman" w:hAnsi="Times New Roman"/>
                <w:sz w:val="24"/>
                <w:szCs w:val="24"/>
              </w:rPr>
            </w:pPr>
          </w:p>
          <w:p w:rsidR="00B83F9A" w:rsidRPr="0072361E" w:rsidRDefault="00B83F9A" w:rsidP="00FE4B17">
            <w:pPr>
              <w:jc w:val="both"/>
              <w:rPr>
                <w:rFonts w:ascii="Times New Roman" w:hAnsi="Times New Roman"/>
                <w:sz w:val="24"/>
                <w:szCs w:val="24"/>
              </w:rPr>
            </w:pPr>
          </w:p>
          <w:p w:rsidR="00B83F9A" w:rsidRPr="0072361E" w:rsidRDefault="00B83F9A" w:rsidP="00FE4B17">
            <w:pPr>
              <w:jc w:val="both"/>
              <w:rPr>
                <w:rFonts w:ascii="Times New Roman" w:hAnsi="Times New Roman"/>
                <w:sz w:val="24"/>
                <w:szCs w:val="24"/>
              </w:rPr>
            </w:pPr>
          </w:p>
          <w:p w:rsidR="00B83F9A" w:rsidRPr="0072361E" w:rsidRDefault="00B83F9A" w:rsidP="00FE4B17">
            <w:pPr>
              <w:jc w:val="both"/>
              <w:rPr>
                <w:rFonts w:ascii="Times New Roman" w:hAnsi="Times New Roman"/>
                <w:sz w:val="24"/>
                <w:szCs w:val="24"/>
              </w:rPr>
            </w:pPr>
            <w:r w:rsidRPr="0072361E">
              <w:rPr>
                <w:rFonts w:ascii="Times New Roman" w:hAnsi="Times New Roman"/>
                <w:sz w:val="24"/>
                <w:szCs w:val="24"/>
              </w:rPr>
              <w:t>Призер</w:t>
            </w:r>
          </w:p>
          <w:p w:rsidR="00B83F9A" w:rsidRDefault="009E60BB" w:rsidP="00FE4B17">
            <w:pPr>
              <w:jc w:val="both"/>
              <w:rPr>
                <w:rFonts w:ascii="Times New Roman" w:hAnsi="Times New Roman"/>
                <w:sz w:val="24"/>
                <w:szCs w:val="24"/>
              </w:rPr>
            </w:pPr>
            <w:r w:rsidRPr="009E60BB">
              <w:rPr>
                <w:rFonts w:ascii="Times New Roman" w:hAnsi="Times New Roman"/>
                <w:sz w:val="24"/>
                <w:szCs w:val="24"/>
              </w:rPr>
              <w:t>Призер</w:t>
            </w:r>
          </w:p>
          <w:p w:rsidR="00C32577" w:rsidRPr="009E60BB" w:rsidRDefault="00C32577" w:rsidP="00FE4B17">
            <w:pPr>
              <w:jc w:val="both"/>
              <w:rPr>
                <w:rFonts w:ascii="Times New Roman" w:hAnsi="Times New Roman"/>
                <w:sz w:val="24"/>
                <w:szCs w:val="24"/>
              </w:rPr>
            </w:pPr>
            <w:r>
              <w:rPr>
                <w:rFonts w:ascii="Times New Roman" w:hAnsi="Times New Roman"/>
                <w:sz w:val="24"/>
                <w:szCs w:val="24"/>
              </w:rPr>
              <w:t>Победитель</w:t>
            </w:r>
          </w:p>
          <w:p w:rsidR="00B83F9A" w:rsidRDefault="00B83F9A" w:rsidP="00FE4B17">
            <w:pPr>
              <w:jc w:val="both"/>
              <w:rPr>
                <w:rFonts w:ascii="Times New Roman" w:hAnsi="Times New Roman"/>
                <w:b/>
                <w:sz w:val="24"/>
                <w:szCs w:val="24"/>
              </w:rPr>
            </w:pPr>
          </w:p>
          <w:p w:rsidR="00C32577" w:rsidRDefault="00C32577" w:rsidP="00FE4B17">
            <w:pPr>
              <w:jc w:val="both"/>
              <w:rPr>
                <w:rFonts w:ascii="Times New Roman" w:hAnsi="Times New Roman"/>
                <w:sz w:val="24"/>
                <w:szCs w:val="24"/>
              </w:rPr>
            </w:pPr>
            <w:r w:rsidRPr="00C32577">
              <w:rPr>
                <w:rFonts w:ascii="Times New Roman" w:hAnsi="Times New Roman"/>
                <w:sz w:val="24"/>
                <w:szCs w:val="24"/>
              </w:rPr>
              <w:t>Призер</w:t>
            </w:r>
          </w:p>
          <w:p w:rsidR="00C32577" w:rsidRDefault="00C32577" w:rsidP="00FE4B17">
            <w:pPr>
              <w:jc w:val="both"/>
              <w:rPr>
                <w:rFonts w:ascii="Times New Roman" w:hAnsi="Times New Roman"/>
                <w:sz w:val="24"/>
                <w:szCs w:val="24"/>
              </w:rPr>
            </w:pPr>
          </w:p>
          <w:p w:rsidR="00C32577" w:rsidRDefault="00C32577" w:rsidP="00FE4B17">
            <w:pPr>
              <w:jc w:val="both"/>
              <w:rPr>
                <w:rFonts w:ascii="Times New Roman" w:hAnsi="Times New Roman"/>
                <w:sz w:val="24"/>
                <w:szCs w:val="24"/>
              </w:rPr>
            </w:pPr>
            <w:r>
              <w:rPr>
                <w:rFonts w:ascii="Times New Roman" w:hAnsi="Times New Roman"/>
                <w:sz w:val="24"/>
                <w:szCs w:val="24"/>
              </w:rPr>
              <w:t>Призер</w:t>
            </w:r>
          </w:p>
          <w:p w:rsidR="00C32577" w:rsidRPr="00C32577" w:rsidRDefault="00C32577" w:rsidP="00FE4B17">
            <w:pPr>
              <w:jc w:val="both"/>
              <w:rPr>
                <w:rFonts w:ascii="Times New Roman" w:hAnsi="Times New Roman"/>
                <w:sz w:val="24"/>
                <w:szCs w:val="24"/>
              </w:rPr>
            </w:pPr>
          </w:p>
        </w:tc>
        <w:tc>
          <w:tcPr>
            <w:tcW w:w="1295" w:type="dxa"/>
          </w:tcPr>
          <w:p w:rsidR="00B83F9A" w:rsidRPr="00AE59F3" w:rsidRDefault="00B83F9A" w:rsidP="00FE4B17">
            <w:pPr>
              <w:jc w:val="both"/>
              <w:rPr>
                <w:rFonts w:ascii="Times New Roman" w:hAnsi="Times New Roman"/>
                <w:sz w:val="24"/>
                <w:szCs w:val="24"/>
              </w:rPr>
            </w:pPr>
          </w:p>
          <w:p w:rsidR="00B83F9A" w:rsidRDefault="00B83F9A" w:rsidP="00FE4B17">
            <w:pPr>
              <w:jc w:val="both"/>
              <w:rPr>
                <w:rFonts w:ascii="Times New Roman" w:hAnsi="Times New Roman"/>
                <w:sz w:val="24"/>
                <w:szCs w:val="24"/>
              </w:rPr>
            </w:pPr>
          </w:p>
          <w:p w:rsidR="00B83F9A" w:rsidRDefault="00B83F9A" w:rsidP="00FE4B17">
            <w:pPr>
              <w:jc w:val="both"/>
              <w:rPr>
                <w:rFonts w:ascii="Times New Roman" w:hAnsi="Times New Roman"/>
                <w:sz w:val="24"/>
                <w:szCs w:val="24"/>
              </w:rPr>
            </w:pPr>
          </w:p>
          <w:p w:rsidR="00B83F9A" w:rsidRDefault="00B83F9A" w:rsidP="00FE4B17">
            <w:pPr>
              <w:jc w:val="both"/>
              <w:rPr>
                <w:rFonts w:ascii="Times New Roman" w:hAnsi="Times New Roman"/>
                <w:sz w:val="24"/>
                <w:szCs w:val="24"/>
              </w:rPr>
            </w:pPr>
          </w:p>
          <w:p w:rsidR="00B83F9A" w:rsidRPr="00AE59F3" w:rsidRDefault="00B83F9A" w:rsidP="00FE4B17">
            <w:pPr>
              <w:jc w:val="both"/>
              <w:rPr>
                <w:rFonts w:ascii="Times New Roman" w:hAnsi="Times New Roman"/>
                <w:sz w:val="24"/>
                <w:szCs w:val="24"/>
              </w:rPr>
            </w:pPr>
            <w:r w:rsidRPr="00AE59F3">
              <w:rPr>
                <w:rFonts w:ascii="Times New Roman" w:hAnsi="Times New Roman"/>
                <w:sz w:val="24"/>
                <w:szCs w:val="24"/>
              </w:rPr>
              <w:t>грамота</w:t>
            </w:r>
          </w:p>
          <w:p w:rsidR="00B83F9A" w:rsidRPr="00AE59F3" w:rsidRDefault="00B83F9A" w:rsidP="00FE4B17">
            <w:pPr>
              <w:jc w:val="both"/>
              <w:rPr>
                <w:rFonts w:ascii="Times New Roman" w:hAnsi="Times New Roman"/>
                <w:sz w:val="24"/>
                <w:szCs w:val="24"/>
              </w:rPr>
            </w:pPr>
          </w:p>
        </w:tc>
      </w:tr>
    </w:tbl>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b/>
          <w:sz w:val="24"/>
          <w:szCs w:val="24"/>
        </w:rPr>
        <w:lastRenderedPageBreak/>
        <w:t>Поощрение одаренных детей:</w:t>
      </w:r>
      <w:r w:rsidRPr="00AE59F3">
        <w:rPr>
          <w:rFonts w:ascii="Times New Roman" w:hAnsi="Times New Roman"/>
          <w:b/>
          <w:color w:val="FF0000"/>
          <w:sz w:val="24"/>
          <w:szCs w:val="24"/>
        </w:rPr>
        <w:t xml:space="preserve"> </w:t>
      </w:r>
      <w:r w:rsidRPr="00AE59F3">
        <w:rPr>
          <w:rFonts w:ascii="Times New Roman" w:hAnsi="Times New Roman"/>
          <w:b/>
          <w:color w:val="FF0000"/>
          <w:sz w:val="24"/>
          <w:szCs w:val="24"/>
        </w:rPr>
        <w:br/>
      </w:r>
      <w:r w:rsidRPr="00AE59F3">
        <w:rPr>
          <w:rFonts w:ascii="Times New Roman" w:hAnsi="Times New Roman"/>
          <w:sz w:val="24"/>
          <w:szCs w:val="24"/>
        </w:rPr>
        <w:t>- Публикация в СМИ (районная  газета);</w:t>
      </w:r>
      <w:r w:rsidRPr="00AE59F3">
        <w:rPr>
          <w:rFonts w:ascii="Times New Roman" w:hAnsi="Times New Roman"/>
          <w:sz w:val="24"/>
          <w:szCs w:val="24"/>
        </w:rPr>
        <w:br/>
        <w:t>- Дипломы, грамоты, сертификаты.</w:t>
      </w:r>
    </w:p>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sz w:val="24"/>
          <w:szCs w:val="24"/>
        </w:rPr>
        <w:t>- книги в подарок.</w:t>
      </w:r>
    </w:p>
    <w:p w:rsidR="00B83F9A" w:rsidRPr="00AE59F3" w:rsidRDefault="00B83F9A" w:rsidP="00B83F9A">
      <w:pPr>
        <w:spacing w:after="0" w:line="240" w:lineRule="auto"/>
        <w:rPr>
          <w:rFonts w:ascii="Times New Roman" w:hAnsi="Times New Roman"/>
          <w:sz w:val="24"/>
          <w:szCs w:val="24"/>
        </w:rPr>
      </w:pPr>
    </w:p>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b/>
          <w:sz w:val="24"/>
          <w:szCs w:val="24"/>
        </w:rPr>
        <w:t xml:space="preserve">Общие выводы: </w:t>
      </w:r>
    </w:p>
    <w:p w:rsidR="00B83F9A" w:rsidRPr="00AE59F3" w:rsidRDefault="00C32577" w:rsidP="00B83F9A">
      <w:pPr>
        <w:spacing w:after="0" w:line="240" w:lineRule="auto"/>
        <w:rPr>
          <w:rFonts w:ascii="Times New Roman" w:hAnsi="Times New Roman"/>
          <w:sz w:val="24"/>
          <w:szCs w:val="24"/>
        </w:rPr>
      </w:pPr>
      <w:r>
        <w:rPr>
          <w:rFonts w:ascii="Times New Roman" w:hAnsi="Times New Roman"/>
          <w:sz w:val="24"/>
          <w:szCs w:val="24"/>
        </w:rPr>
        <w:t xml:space="preserve">Но в целом </w:t>
      </w:r>
      <w:r w:rsidR="00B83F9A" w:rsidRPr="00AE59F3">
        <w:rPr>
          <w:rFonts w:ascii="Times New Roman" w:hAnsi="Times New Roman"/>
          <w:sz w:val="24"/>
          <w:szCs w:val="24"/>
        </w:rPr>
        <w:t xml:space="preserve">в школе </w:t>
      </w:r>
      <w:r w:rsidR="00B83F9A">
        <w:rPr>
          <w:rFonts w:ascii="Times New Roman" w:hAnsi="Times New Roman"/>
          <w:sz w:val="24"/>
          <w:szCs w:val="24"/>
        </w:rPr>
        <w:t>недостаточно</w:t>
      </w:r>
      <w:r w:rsidR="00B83F9A" w:rsidRPr="00AE59F3">
        <w:rPr>
          <w:rFonts w:ascii="Times New Roman" w:hAnsi="Times New Roman"/>
          <w:sz w:val="24"/>
          <w:szCs w:val="24"/>
        </w:rPr>
        <w:t xml:space="preserve"> организована и ведется работа с одаренными детьми;</w:t>
      </w:r>
    </w:p>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sz w:val="24"/>
          <w:szCs w:val="24"/>
        </w:rPr>
        <w:t>используются активные формы организации работы;</w:t>
      </w:r>
    </w:p>
    <w:p w:rsidR="00B83F9A" w:rsidRPr="00AE59F3" w:rsidRDefault="00B83F9A" w:rsidP="00B83F9A">
      <w:pPr>
        <w:spacing w:after="0" w:line="240" w:lineRule="auto"/>
        <w:rPr>
          <w:rFonts w:ascii="Times New Roman" w:hAnsi="Times New Roman"/>
          <w:b/>
          <w:color w:val="FF0000"/>
          <w:sz w:val="24"/>
          <w:szCs w:val="24"/>
        </w:rPr>
      </w:pPr>
    </w:p>
    <w:p w:rsidR="00B83F9A" w:rsidRPr="00AE59F3" w:rsidRDefault="00B83F9A" w:rsidP="00B83F9A">
      <w:pPr>
        <w:spacing w:after="0" w:line="240" w:lineRule="auto"/>
        <w:rPr>
          <w:rFonts w:ascii="Times New Roman" w:hAnsi="Times New Roman"/>
          <w:b/>
          <w:sz w:val="24"/>
          <w:szCs w:val="24"/>
        </w:rPr>
      </w:pPr>
      <w:r w:rsidRPr="00AE59F3">
        <w:rPr>
          <w:rFonts w:ascii="Times New Roman" w:hAnsi="Times New Roman"/>
          <w:b/>
          <w:sz w:val="24"/>
          <w:szCs w:val="24"/>
        </w:rPr>
        <w:t>Рекомендации:</w:t>
      </w:r>
    </w:p>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sz w:val="24"/>
          <w:szCs w:val="24"/>
        </w:rPr>
        <w:t>Активизировать работу в направлениях:</w:t>
      </w:r>
    </w:p>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sz w:val="24"/>
          <w:szCs w:val="24"/>
        </w:rPr>
        <w:t>диагностика склонностей учащихся,</w:t>
      </w:r>
    </w:p>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sz w:val="24"/>
          <w:szCs w:val="24"/>
        </w:rPr>
        <w:t>Продолжить индивидуальную работу с учащимися с высокой мотивацией к учёбе.</w:t>
      </w:r>
    </w:p>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sz w:val="24"/>
          <w:szCs w:val="24"/>
        </w:rPr>
        <w:t>Систематизировать работу по созданию и обновлению банка данных одарённых детей.</w:t>
      </w:r>
    </w:p>
    <w:p w:rsidR="00B83F9A" w:rsidRPr="00AE59F3" w:rsidRDefault="00B83F9A" w:rsidP="00B83F9A">
      <w:pPr>
        <w:spacing w:after="0" w:line="240" w:lineRule="auto"/>
        <w:rPr>
          <w:rFonts w:ascii="Times New Roman" w:hAnsi="Times New Roman"/>
          <w:sz w:val="24"/>
          <w:szCs w:val="24"/>
        </w:rPr>
      </w:pPr>
      <w:r>
        <w:rPr>
          <w:rFonts w:ascii="Times New Roman" w:hAnsi="Times New Roman"/>
          <w:sz w:val="24"/>
          <w:szCs w:val="24"/>
        </w:rPr>
        <w:t>активизировать</w:t>
      </w:r>
      <w:r w:rsidRPr="00AE59F3">
        <w:rPr>
          <w:rFonts w:ascii="Times New Roman" w:hAnsi="Times New Roman"/>
          <w:sz w:val="24"/>
          <w:szCs w:val="24"/>
        </w:rPr>
        <w:t xml:space="preserve"> учебно-исследовательск</w:t>
      </w:r>
      <w:r>
        <w:rPr>
          <w:rFonts w:ascii="Times New Roman" w:hAnsi="Times New Roman"/>
          <w:sz w:val="24"/>
          <w:szCs w:val="24"/>
        </w:rPr>
        <w:t>ую</w:t>
      </w:r>
      <w:r w:rsidRPr="00AE59F3">
        <w:rPr>
          <w:rFonts w:ascii="Times New Roman" w:hAnsi="Times New Roman"/>
          <w:sz w:val="24"/>
          <w:szCs w:val="24"/>
        </w:rPr>
        <w:t xml:space="preserve"> деятельность  учащихся под руководством педагогов;</w:t>
      </w:r>
    </w:p>
    <w:p w:rsidR="00B83F9A" w:rsidRPr="00AE59F3" w:rsidRDefault="00B83F9A" w:rsidP="00B83F9A">
      <w:pPr>
        <w:spacing w:after="0" w:line="240" w:lineRule="auto"/>
        <w:rPr>
          <w:rFonts w:ascii="Times New Roman" w:hAnsi="Times New Roman"/>
          <w:b/>
          <w:bCs/>
          <w:color w:val="FF0000"/>
          <w:sz w:val="24"/>
          <w:szCs w:val="24"/>
        </w:rPr>
      </w:pPr>
    </w:p>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b/>
          <w:bCs/>
          <w:sz w:val="24"/>
          <w:szCs w:val="24"/>
        </w:rPr>
        <w:t>Рекомендац</w:t>
      </w:r>
      <w:r w:rsidR="00C32577">
        <w:rPr>
          <w:rFonts w:ascii="Times New Roman" w:hAnsi="Times New Roman"/>
          <w:b/>
          <w:bCs/>
          <w:sz w:val="24"/>
          <w:szCs w:val="24"/>
        </w:rPr>
        <w:t>ии  на 2018-2019</w:t>
      </w:r>
      <w:r w:rsidRPr="00AE59F3">
        <w:rPr>
          <w:rFonts w:ascii="Times New Roman" w:hAnsi="Times New Roman"/>
          <w:b/>
          <w:bCs/>
          <w:sz w:val="24"/>
          <w:szCs w:val="24"/>
        </w:rPr>
        <w:t xml:space="preserve"> учебный год:</w:t>
      </w:r>
      <w:r w:rsidRPr="00AE59F3">
        <w:rPr>
          <w:rFonts w:ascii="Times New Roman" w:hAnsi="Times New Roman"/>
          <w:sz w:val="24"/>
          <w:szCs w:val="24"/>
        </w:rPr>
        <w:t xml:space="preserve"> </w:t>
      </w:r>
    </w:p>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sz w:val="24"/>
          <w:szCs w:val="24"/>
        </w:rPr>
        <w:t>1.Создавать  условия для  самоопределения, самореализации одаренных школьников;</w:t>
      </w:r>
    </w:p>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sz w:val="24"/>
          <w:szCs w:val="24"/>
        </w:rPr>
        <w:t>2.Активизировать работу по подготовке учащихся к Всероссийской предметной олимпиаде с целевой установкой на призовую  результативность.</w:t>
      </w:r>
    </w:p>
    <w:p w:rsidR="00B83F9A" w:rsidRPr="00AE59F3" w:rsidRDefault="00B83F9A" w:rsidP="00B83F9A">
      <w:pPr>
        <w:spacing w:after="0" w:line="240" w:lineRule="auto"/>
        <w:rPr>
          <w:rFonts w:ascii="Times New Roman" w:hAnsi="Times New Roman"/>
          <w:sz w:val="24"/>
          <w:szCs w:val="24"/>
        </w:rPr>
      </w:pPr>
      <w:r w:rsidRPr="00AE59F3">
        <w:rPr>
          <w:rFonts w:ascii="Times New Roman" w:hAnsi="Times New Roman"/>
          <w:sz w:val="24"/>
          <w:szCs w:val="24"/>
        </w:rPr>
        <w:t>3.Продолжить работу над организацией научно-исследовательской деятельности  учащихся.</w:t>
      </w:r>
    </w:p>
    <w:p w:rsidR="00B83F9A" w:rsidRDefault="00B83F9A" w:rsidP="00B83F9A">
      <w:pPr>
        <w:spacing w:after="0" w:line="240" w:lineRule="auto"/>
        <w:rPr>
          <w:rFonts w:ascii="Times New Roman" w:hAnsi="Times New Roman"/>
          <w:sz w:val="24"/>
          <w:szCs w:val="24"/>
        </w:rPr>
      </w:pPr>
      <w:r w:rsidRPr="00AE59F3">
        <w:rPr>
          <w:rFonts w:ascii="Times New Roman" w:hAnsi="Times New Roman"/>
          <w:sz w:val="24"/>
          <w:szCs w:val="24"/>
        </w:rPr>
        <w:t>4. Продолжить индивидуальную работу  по  предметам учебной программы с учащимися с высокой мотивацией к учёбе.</w:t>
      </w:r>
    </w:p>
    <w:p w:rsidR="00C32577" w:rsidRDefault="00C32577" w:rsidP="00B83F9A">
      <w:pPr>
        <w:spacing w:after="0" w:line="240" w:lineRule="auto"/>
        <w:rPr>
          <w:rFonts w:ascii="Times New Roman" w:hAnsi="Times New Roman"/>
          <w:sz w:val="24"/>
          <w:szCs w:val="24"/>
        </w:rPr>
      </w:pPr>
    </w:p>
    <w:p w:rsidR="00C32577" w:rsidRPr="001164C2" w:rsidRDefault="00C32577" w:rsidP="00C32577">
      <w:pPr>
        <w:pStyle w:val="Default"/>
        <w:jc w:val="center"/>
        <w:rPr>
          <w:sz w:val="28"/>
          <w:szCs w:val="28"/>
        </w:rPr>
      </w:pPr>
      <w:r w:rsidRPr="001164C2">
        <w:rPr>
          <w:b/>
          <w:bCs/>
          <w:i/>
          <w:iCs/>
          <w:sz w:val="28"/>
          <w:szCs w:val="28"/>
        </w:rPr>
        <w:t>Анализ воспитательной работы за 2017 - 2018 учебный год</w:t>
      </w:r>
    </w:p>
    <w:p w:rsidR="00C32577" w:rsidRPr="001164C2" w:rsidRDefault="00C32577" w:rsidP="00C32577">
      <w:pPr>
        <w:spacing w:line="240" w:lineRule="atLeast"/>
        <w:jc w:val="both"/>
        <w:rPr>
          <w:rFonts w:ascii="Times New Roman" w:hAnsi="Times New Roman"/>
          <w:sz w:val="24"/>
          <w:szCs w:val="24"/>
        </w:rPr>
      </w:pPr>
      <w:r w:rsidRPr="001164C2">
        <w:rPr>
          <w:rFonts w:ascii="Times New Roman" w:hAnsi="Times New Roman"/>
          <w:sz w:val="24"/>
          <w:szCs w:val="24"/>
        </w:rPr>
        <w:t xml:space="preserve">      Воспитательный процесс в современной школе происходит в едином образовательном пространстве, сутью которого становится поэтапное становление уклада школьной  жизни как многомерного пространства для формирования личности ребенка.</w:t>
      </w:r>
    </w:p>
    <w:p w:rsidR="00C32577" w:rsidRPr="001164C2" w:rsidRDefault="00C32577" w:rsidP="00C32577">
      <w:pPr>
        <w:spacing w:line="240" w:lineRule="atLeast"/>
        <w:jc w:val="both"/>
        <w:rPr>
          <w:rFonts w:ascii="Times New Roman" w:hAnsi="Times New Roman"/>
          <w:sz w:val="24"/>
          <w:szCs w:val="24"/>
        </w:rPr>
      </w:pPr>
      <w:r w:rsidRPr="001164C2">
        <w:rPr>
          <w:rFonts w:ascii="Times New Roman" w:hAnsi="Times New Roman"/>
          <w:sz w:val="24"/>
          <w:szCs w:val="24"/>
        </w:rPr>
        <w:t xml:space="preserve">      Цель - развивать у учащихся  способность к самоопределению, самопознанию, быть социально компетентными -  способными  действовать  в социуме с учетом позиций других людей, грамотно принимать решения в нестандартных жизненных ситуациях, уметь непрерывно учиться в течение всей жизни. </w:t>
      </w:r>
    </w:p>
    <w:p w:rsidR="00C32577" w:rsidRPr="001164C2" w:rsidRDefault="00C32577" w:rsidP="00C32577">
      <w:pPr>
        <w:spacing w:line="240" w:lineRule="atLeast"/>
        <w:jc w:val="both"/>
        <w:rPr>
          <w:rFonts w:ascii="Times New Roman" w:hAnsi="Times New Roman"/>
          <w:b/>
          <w:sz w:val="24"/>
          <w:szCs w:val="24"/>
        </w:rPr>
      </w:pPr>
      <w:r w:rsidRPr="001164C2">
        <w:rPr>
          <w:rFonts w:ascii="Times New Roman" w:hAnsi="Times New Roman"/>
          <w:b/>
          <w:sz w:val="24"/>
          <w:szCs w:val="24"/>
        </w:rPr>
        <w:t xml:space="preserve">     Задачи:</w:t>
      </w:r>
    </w:p>
    <w:p w:rsidR="00C32577" w:rsidRPr="001164C2" w:rsidRDefault="00C32577" w:rsidP="00C32577">
      <w:pPr>
        <w:spacing w:line="240" w:lineRule="atLeast"/>
        <w:jc w:val="both"/>
        <w:rPr>
          <w:rFonts w:ascii="Times New Roman" w:hAnsi="Times New Roman"/>
          <w:sz w:val="24"/>
          <w:szCs w:val="24"/>
        </w:rPr>
      </w:pPr>
      <w:r w:rsidRPr="001164C2">
        <w:rPr>
          <w:rFonts w:ascii="Times New Roman" w:hAnsi="Times New Roman"/>
          <w:sz w:val="24"/>
          <w:szCs w:val="24"/>
        </w:rPr>
        <w:t>- Создание благоприятных условий и возможностей для полноценного развития личности, для охраны здоровья и жизни детей.</w:t>
      </w:r>
    </w:p>
    <w:p w:rsidR="00C32577" w:rsidRPr="001164C2" w:rsidRDefault="00C32577" w:rsidP="00C32577">
      <w:pPr>
        <w:spacing w:line="240" w:lineRule="atLeast"/>
        <w:jc w:val="both"/>
        <w:rPr>
          <w:rFonts w:ascii="Times New Roman" w:hAnsi="Times New Roman"/>
          <w:sz w:val="24"/>
          <w:szCs w:val="24"/>
        </w:rPr>
      </w:pPr>
      <w:r w:rsidRPr="001164C2">
        <w:rPr>
          <w:rFonts w:ascii="Times New Roman" w:hAnsi="Times New Roman"/>
          <w:sz w:val="24"/>
          <w:szCs w:val="24"/>
        </w:rPr>
        <w:t>-  Создание условий проявления и мотивации творческой активности воспитанников в различных сферах социально значимой деятельности.</w:t>
      </w:r>
    </w:p>
    <w:p w:rsidR="00C32577" w:rsidRPr="001164C2" w:rsidRDefault="00C32577" w:rsidP="00C32577">
      <w:pPr>
        <w:spacing w:line="240" w:lineRule="atLeast"/>
        <w:jc w:val="both"/>
        <w:rPr>
          <w:rFonts w:ascii="Times New Roman" w:hAnsi="Times New Roman"/>
          <w:sz w:val="24"/>
          <w:szCs w:val="24"/>
        </w:rPr>
      </w:pPr>
      <w:r w:rsidRPr="001164C2">
        <w:rPr>
          <w:rFonts w:ascii="Times New Roman" w:hAnsi="Times New Roman"/>
          <w:sz w:val="24"/>
          <w:szCs w:val="24"/>
        </w:rPr>
        <w:lastRenderedPageBreak/>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C32577" w:rsidRPr="001164C2" w:rsidRDefault="00C32577" w:rsidP="00C32577">
      <w:pPr>
        <w:spacing w:line="240" w:lineRule="atLeast"/>
        <w:jc w:val="both"/>
        <w:rPr>
          <w:rFonts w:ascii="Times New Roman" w:hAnsi="Times New Roman"/>
          <w:sz w:val="24"/>
          <w:szCs w:val="24"/>
        </w:rPr>
      </w:pPr>
      <w:r w:rsidRPr="001164C2">
        <w:rPr>
          <w:rFonts w:ascii="Times New Roman" w:hAnsi="Times New Roman"/>
          <w:sz w:val="24"/>
          <w:szCs w:val="24"/>
        </w:rPr>
        <w:t>- Освоение и использование в практической деятельности новых педагогических технологий и методик воспитательной работы.</w:t>
      </w:r>
    </w:p>
    <w:p w:rsidR="00C32577" w:rsidRPr="001164C2" w:rsidRDefault="00C32577" w:rsidP="00C32577">
      <w:pPr>
        <w:spacing w:line="240" w:lineRule="atLeast"/>
        <w:jc w:val="both"/>
        <w:rPr>
          <w:rFonts w:ascii="Times New Roman" w:hAnsi="Times New Roman"/>
          <w:sz w:val="24"/>
          <w:szCs w:val="24"/>
        </w:rPr>
      </w:pPr>
      <w:r w:rsidRPr="001164C2">
        <w:rPr>
          <w:rFonts w:ascii="Times New Roman" w:hAnsi="Times New Roman"/>
          <w:sz w:val="24"/>
          <w:szCs w:val="24"/>
        </w:rPr>
        <w:t xml:space="preserve">- Развитие различных форм ученического самоуправления. </w:t>
      </w:r>
    </w:p>
    <w:p w:rsidR="00C32577" w:rsidRPr="001164C2" w:rsidRDefault="00C32577" w:rsidP="00C32577">
      <w:pPr>
        <w:spacing w:line="240" w:lineRule="atLeast"/>
        <w:jc w:val="both"/>
        <w:rPr>
          <w:rFonts w:ascii="Times New Roman" w:hAnsi="Times New Roman"/>
          <w:sz w:val="24"/>
          <w:szCs w:val="24"/>
        </w:rPr>
      </w:pPr>
      <w:r w:rsidRPr="001164C2">
        <w:rPr>
          <w:rFonts w:ascii="Times New Roman" w:hAnsi="Times New Roman"/>
          <w:sz w:val="24"/>
          <w:szCs w:val="24"/>
        </w:rPr>
        <w:t>- Дальнейшее развитие и совершенствование системы дополнительного образования в школе.</w:t>
      </w:r>
    </w:p>
    <w:p w:rsidR="00C32577" w:rsidRPr="001164C2" w:rsidRDefault="00C32577" w:rsidP="00C32577">
      <w:pPr>
        <w:spacing w:line="240" w:lineRule="atLeast"/>
        <w:jc w:val="both"/>
        <w:rPr>
          <w:rFonts w:ascii="Times New Roman" w:hAnsi="Times New Roman"/>
          <w:sz w:val="24"/>
          <w:szCs w:val="24"/>
        </w:rPr>
      </w:pPr>
      <w:r w:rsidRPr="001164C2">
        <w:rPr>
          <w:rFonts w:ascii="Times New Roman" w:hAnsi="Times New Roman"/>
          <w:sz w:val="24"/>
          <w:szCs w:val="24"/>
        </w:rPr>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C32577" w:rsidRPr="001164C2" w:rsidRDefault="00C32577" w:rsidP="00C32577">
      <w:pPr>
        <w:spacing w:line="240" w:lineRule="atLeast"/>
        <w:jc w:val="both"/>
        <w:rPr>
          <w:rFonts w:ascii="Times New Roman" w:hAnsi="Times New Roman"/>
          <w:b/>
          <w:sz w:val="24"/>
          <w:szCs w:val="24"/>
        </w:rPr>
      </w:pPr>
      <w:r w:rsidRPr="001164C2">
        <w:rPr>
          <w:rFonts w:ascii="Times New Roman" w:hAnsi="Times New Roman"/>
          <w:sz w:val="24"/>
          <w:szCs w:val="24"/>
        </w:rPr>
        <w:t xml:space="preserve">       </w:t>
      </w:r>
      <w:r w:rsidRPr="001164C2">
        <w:rPr>
          <w:rFonts w:ascii="Times New Roman" w:hAnsi="Times New Roman"/>
          <w:b/>
          <w:sz w:val="24"/>
          <w:szCs w:val="24"/>
        </w:rPr>
        <w:t>Тема воспитательной работы в 2017 – 2018 учебном году:</w:t>
      </w:r>
    </w:p>
    <w:p w:rsidR="00C32577" w:rsidRPr="001164C2" w:rsidRDefault="00C32577" w:rsidP="00C32577">
      <w:pPr>
        <w:shd w:val="clear" w:color="auto" w:fill="FFFFFF"/>
        <w:spacing w:line="240" w:lineRule="atLeast"/>
        <w:jc w:val="both"/>
        <w:rPr>
          <w:rFonts w:ascii="Times New Roman" w:hAnsi="Times New Roman"/>
          <w:color w:val="000000"/>
          <w:sz w:val="24"/>
          <w:szCs w:val="24"/>
        </w:rPr>
      </w:pPr>
      <w:r w:rsidRPr="001164C2">
        <w:rPr>
          <w:rFonts w:ascii="Times New Roman" w:hAnsi="Times New Roman"/>
          <w:bCs/>
          <w:color w:val="000000"/>
          <w:sz w:val="24"/>
          <w:szCs w:val="24"/>
        </w:rPr>
        <w:t xml:space="preserve">       «</w:t>
      </w:r>
      <w:r w:rsidRPr="001164C2">
        <w:rPr>
          <w:rFonts w:ascii="Times New Roman" w:hAnsi="Times New Roman"/>
          <w:color w:val="000000"/>
          <w:sz w:val="24"/>
          <w:szCs w:val="24"/>
        </w:rPr>
        <w:t>Успешная социализация сельского школьника  в современном обществе  через развитие познавательных способностей как основы формирования ключевых компетенций».</w:t>
      </w:r>
    </w:p>
    <w:p w:rsidR="00C32577" w:rsidRDefault="00C32577" w:rsidP="00C32577">
      <w:pPr>
        <w:shd w:val="clear" w:color="auto" w:fill="FFFFFF"/>
        <w:spacing w:line="240" w:lineRule="atLeast"/>
        <w:jc w:val="both"/>
        <w:rPr>
          <w:rStyle w:val="ac"/>
          <w:b/>
          <w:bCs/>
        </w:rPr>
      </w:pPr>
      <w:r w:rsidRPr="001164C2">
        <w:rPr>
          <w:rFonts w:ascii="Times New Roman" w:hAnsi="Times New Roman"/>
          <w:color w:val="000000"/>
          <w:sz w:val="24"/>
          <w:szCs w:val="24"/>
        </w:rPr>
        <w:t xml:space="preserve">        </w:t>
      </w:r>
      <w:r w:rsidRPr="001164C2">
        <w:rPr>
          <w:rFonts w:ascii="Times New Roman" w:hAnsi="Times New Roman"/>
          <w:sz w:val="24"/>
          <w:szCs w:val="24"/>
        </w:rPr>
        <w:t xml:space="preserve">В </w:t>
      </w:r>
      <w:r w:rsidRPr="001164C2">
        <w:rPr>
          <w:rFonts w:ascii="Times New Roman" w:hAnsi="Times New Roman"/>
          <w:b/>
          <w:sz w:val="24"/>
          <w:szCs w:val="24"/>
        </w:rPr>
        <w:t>2017-2018</w:t>
      </w:r>
      <w:r w:rsidRPr="001164C2">
        <w:rPr>
          <w:rFonts w:ascii="Times New Roman" w:hAnsi="Times New Roman"/>
          <w:sz w:val="24"/>
          <w:szCs w:val="24"/>
        </w:rPr>
        <w:t xml:space="preserve"> учебном году воспитательная работа школы осуществлялась в соответствии с целями и задачами школы на этот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основной задачей которого является формирование гармонично развитой, духовно - нравственной личности и воспитание гражданина.</w:t>
      </w:r>
      <w:r w:rsidRPr="001164C2">
        <w:rPr>
          <w:rStyle w:val="ac"/>
          <w:b/>
          <w:bCs/>
        </w:rPr>
        <w:t xml:space="preserve"> </w:t>
      </w:r>
    </w:p>
    <w:p w:rsidR="00C32577" w:rsidRPr="001164C2" w:rsidRDefault="00C32577" w:rsidP="00C32577">
      <w:pPr>
        <w:shd w:val="clear" w:color="auto" w:fill="FFFFFF"/>
        <w:spacing w:line="240" w:lineRule="atLeast"/>
        <w:jc w:val="both"/>
      </w:pPr>
      <w:r w:rsidRPr="001164C2">
        <w:t xml:space="preserve">      Для решения указанных задач при составлении плана воспитательной работы школы на </w:t>
      </w:r>
      <w:r w:rsidRPr="001164C2">
        <w:rPr>
          <w:b/>
        </w:rPr>
        <w:t>2017- 2018</w:t>
      </w:r>
      <w:r w:rsidRPr="001164C2">
        <w:t xml:space="preserve"> учебный год учитывались возрастные, физические и интеллектуальные возможности учащихся, а также их интересы. План воспитательной работы школы и внеклассная работа классных руководителей сориентированы по следующим направлениям.</w:t>
      </w:r>
    </w:p>
    <w:p w:rsidR="00C32577" w:rsidRPr="00CB7AC4" w:rsidRDefault="00C32577" w:rsidP="00C32577">
      <w:pPr>
        <w:pStyle w:val="a7"/>
        <w:spacing w:before="0" w:after="0" w:line="240" w:lineRule="atLeast"/>
        <w:jc w:val="both"/>
        <w:rPr>
          <w:sz w:val="28"/>
          <w:szCs w:val="28"/>
        </w:rPr>
      </w:pPr>
      <w:r w:rsidRPr="00D146E9">
        <w:rPr>
          <w:b/>
          <w:bCs/>
        </w:rPr>
        <w:t xml:space="preserve">Основные направления воспитания и социализации учащихся </w:t>
      </w:r>
    </w:p>
    <w:p w:rsidR="00C32577" w:rsidRPr="00D146E9" w:rsidRDefault="00C32577" w:rsidP="00C32577">
      <w:pPr>
        <w:pStyle w:val="Default"/>
      </w:pPr>
    </w:p>
    <w:p w:rsidR="00C32577" w:rsidRPr="00D146E9" w:rsidRDefault="00C32577" w:rsidP="00C32577">
      <w:pPr>
        <w:pStyle w:val="Default"/>
      </w:pPr>
      <w:r w:rsidRPr="00D146E9">
        <w:rPr>
          <w:b/>
          <w:bCs/>
          <w:i/>
          <w:iCs/>
        </w:rPr>
        <w:t xml:space="preserve">1. Гражданско-патриотическое: </w:t>
      </w:r>
    </w:p>
    <w:p w:rsidR="00C32577" w:rsidRPr="00D146E9" w:rsidRDefault="00C32577" w:rsidP="00C32577">
      <w:pPr>
        <w:pStyle w:val="Default"/>
      </w:pPr>
    </w:p>
    <w:p w:rsidR="00C32577" w:rsidRPr="00D146E9" w:rsidRDefault="00C32577" w:rsidP="00C32577">
      <w:pPr>
        <w:pStyle w:val="Default"/>
      </w:pPr>
      <w:r w:rsidRPr="00D146E9">
        <w:rPr>
          <w:b/>
          <w:bCs/>
          <w:i/>
          <w:iCs/>
        </w:rPr>
        <w:t xml:space="preserve">Задачи: </w:t>
      </w:r>
    </w:p>
    <w:p w:rsidR="00C32577" w:rsidRPr="00D146E9" w:rsidRDefault="00C32577" w:rsidP="00C32577">
      <w:pPr>
        <w:pStyle w:val="Default"/>
      </w:pPr>
    </w:p>
    <w:p w:rsidR="00C32577" w:rsidRPr="00D146E9" w:rsidRDefault="00C32577" w:rsidP="00C32577">
      <w:pPr>
        <w:pStyle w:val="Default"/>
      </w:pPr>
      <w:r w:rsidRPr="00D146E9">
        <w:t xml:space="preserve">- воспитание уважения к правам, свободам и обязанностям человека;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ценностных представлений о любви к России, народам Российской Федерации, к своей малой родине; </w:t>
      </w:r>
    </w:p>
    <w:p w:rsidR="00C32577" w:rsidRPr="00D146E9" w:rsidRDefault="00C32577" w:rsidP="00C32577">
      <w:pPr>
        <w:pStyle w:val="Default"/>
      </w:pPr>
    </w:p>
    <w:p w:rsidR="00C32577" w:rsidRPr="00D146E9" w:rsidRDefault="00C32577" w:rsidP="00C32577">
      <w:pPr>
        <w:pStyle w:val="Default"/>
      </w:pPr>
      <w:r w:rsidRPr="00D146E9">
        <w:t xml:space="preserve">- приобщение к боевым и трудовым традициям народа, разъяснение истоков и пропаганда героизма в вооруженной защите Родины от врагов, воспитание гордости за подвиги старших поколений; </w:t>
      </w:r>
    </w:p>
    <w:p w:rsidR="00C32577" w:rsidRPr="00D146E9" w:rsidRDefault="00C32577" w:rsidP="00C32577">
      <w:pPr>
        <w:pStyle w:val="Default"/>
      </w:pPr>
    </w:p>
    <w:p w:rsidR="00C32577" w:rsidRPr="00D146E9" w:rsidRDefault="00C32577" w:rsidP="00C32577">
      <w:pPr>
        <w:pStyle w:val="Default"/>
      </w:pPr>
      <w:r w:rsidRPr="00D146E9">
        <w:t xml:space="preserve">- развитие нравственных представлений о долге, чести и достоинстве в контексте отношения к Отечеству, к согражданам, к семье; </w:t>
      </w:r>
    </w:p>
    <w:p w:rsidR="00C32577" w:rsidRPr="00D146E9" w:rsidRDefault="00C32577" w:rsidP="00C32577">
      <w:pPr>
        <w:pStyle w:val="Default"/>
      </w:pPr>
    </w:p>
    <w:p w:rsidR="00C32577" w:rsidRPr="00D146E9" w:rsidRDefault="00C32577" w:rsidP="00C32577">
      <w:pPr>
        <w:pStyle w:val="Default"/>
      </w:pPr>
      <w:r w:rsidRPr="00D146E9">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C32577" w:rsidRPr="00D146E9" w:rsidRDefault="00C32577" w:rsidP="00C32577">
      <w:pPr>
        <w:pStyle w:val="Default"/>
      </w:pPr>
    </w:p>
    <w:p w:rsidR="00C32577" w:rsidRPr="00D146E9" w:rsidRDefault="00C32577" w:rsidP="00C32577">
      <w:pPr>
        <w:pStyle w:val="Default"/>
      </w:pPr>
      <w:r w:rsidRPr="00D146E9">
        <w:rPr>
          <w:b/>
          <w:bCs/>
        </w:rPr>
        <w:t>2.</w:t>
      </w:r>
      <w:r w:rsidRPr="00D146E9">
        <w:rPr>
          <w:b/>
          <w:bCs/>
          <w:i/>
          <w:iCs/>
        </w:rPr>
        <w:t xml:space="preserve">Нравственное и духовное воспитание: </w:t>
      </w:r>
    </w:p>
    <w:p w:rsidR="00C32577" w:rsidRPr="00D146E9" w:rsidRDefault="00C32577" w:rsidP="00C32577">
      <w:pPr>
        <w:pStyle w:val="Default"/>
      </w:pPr>
      <w:r w:rsidRPr="00D146E9">
        <w:rPr>
          <w:b/>
          <w:bCs/>
          <w:i/>
          <w:iCs/>
        </w:rPr>
        <w:t xml:space="preserve">Задачи: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w:t>
      </w:r>
    </w:p>
    <w:p w:rsidR="00C32577" w:rsidRPr="00D146E9" w:rsidRDefault="00C32577" w:rsidP="00C32577">
      <w:pPr>
        <w:pStyle w:val="Default"/>
      </w:pPr>
      <w:r w:rsidRPr="00D146E9">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p>
    <w:p w:rsidR="00C32577" w:rsidRDefault="00C32577" w:rsidP="00C32577">
      <w:pPr>
        <w:pStyle w:val="Default"/>
      </w:pPr>
      <w:r w:rsidRPr="00D146E9">
        <w:t xml:space="preserve">- воспитание сознательного отношения к совершенствованию окружающего социума, оказание различных форм социальной помощи людям; </w:t>
      </w:r>
    </w:p>
    <w:p w:rsidR="00C32577" w:rsidRPr="00D146E9" w:rsidRDefault="00C32577" w:rsidP="00C32577">
      <w:pPr>
        <w:pStyle w:val="Default"/>
      </w:pPr>
      <w:proofErr w:type="gramStart"/>
      <w:r w:rsidRPr="00D146E9">
        <w:t xml:space="preserve">-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roofErr w:type="gramEnd"/>
    </w:p>
    <w:p w:rsidR="00C32577" w:rsidRPr="00D146E9" w:rsidRDefault="00C32577" w:rsidP="00C32577">
      <w:pPr>
        <w:pStyle w:val="Default"/>
      </w:pPr>
      <w:r w:rsidRPr="00D146E9">
        <w:t xml:space="preserve">- формирование у обучающихся уважительного отношения к традициям, культуре и языку своего народа и других народов России. </w:t>
      </w:r>
    </w:p>
    <w:p w:rsidR="00C32577" w:rsidRPr="00D146E9" w:rsidRDefault="00C32577" w:rsidP="00C32577">
      <w:pPr>
        <w:pStyle w:val="Default"/>
      </w:pPr>
    </w:p>
    <w:p w:rsidR="00C32577" w:rsidRPr="00D146E9" w:rsidRDefault="00C32577" w:rsidP="00C32577">
      <w:pPr>
        <w:pStyle w:val="Default"/>
      </w:pPr>
      <w:r w:rsidRPr="00D146E9">
        <w:rPr>
          <w:b/>
          <w:bCs/>
          <w:i/>
          <w:iCs/>
        </w:rPr>
        <w:t xml:space="preserve">3.Воспитание положительного отношения к труду и творчеству: </w:t>
      </w:r>
    </w:p>
    <w:p w:rsidR="00C32577" w:rsidRPr="00D146E9" w:rsidRDefault="00C32577" w:rsidP="00C32577">
      <w:pPr>
        <w:pStyle w:val="Default"/>
      </w:pPr>
      <w:r w:rsidRPr="00D146E9">
        <w:rPr>
          <w:b/>
          <w:bCs/>
          <w:i/>
          <w:iCs/>
        </w:rPr>
        <w:t xml:space="preserve">Задачи: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культуры учебной и трудовой деятельности, жизненно-необходимых трудовых и бытовых навыков;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C32577" w:rsidRPr="00D146E9" w:rsidRDefault="00C32577" w:rsidP="00C32577">
      <w:pPr>
        <w:pStyle w:val="Default"/>
      </w:pPr>
    </w:p>
    <w:p w:rsidR="00C32577" w:rsidRPr="00D146E9" w:rsidRDefault="00C32577" w:rsidP="00C32577">
      <w:pPr>
        <w:pStyle w:val="Default"/>
      </w:pPr>
      <w:r w:rsidRPr="00D146E9">
        <w:t xml:space="preserve">- развитие навыков коллективного труда в процессе классной коллективной деятельности. </w:t>
      </w:r>
    </w:p>
    <w:p w:rsidR="00C32577" w:rsidRPr="00D146E9" w:rsidRDefault="00C32577" w:rsidP="00C32577">
      <w:pPr>
        <w:pStyle w:val="Default"/>
      </w:pPr>
    </w:p>
    <w:p w:rsidR="00C32577" w:rsidRPr="00D146E9" w:rsidRDefault="00C32577" w:rsidP="00C32577">
      <w:pPr>
        <w:pStyle w:val="Default"/>
      </w:pPr>
      <w:r w:rsidRPr="00D146E9">
        <w:rPr>
          <w:b/>
          <w:bCs/>
          <w:i/>
          <w:iCs/>
        </w:rPr>
        <w:t xml:space="preserve">4. Интеллектуальное воспитание: </w:t>
      </w:r>
    </w:p>
    <w:p w:rsidR="00C32577" w:rsidRPr="00D146E9" w:rsidRDefault="00C32577" w:rsidP="00C32577">
      <w:pPr>
        <w:pStyle w:val="Default"/>
      </w:pPr>
      <w:r w:rsidRPr="00D146E9">
        <w:rPr>
          <w:b/>
          <w:bCs/>
          <w:i/>
          <w:iCs/>
        </w:rPr>
        <w:t xml:space="preserve">Задачи: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представлений о содержании, ценности и безопасности современного информационного пространства;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отношение к образованию как общечеловеческой ценности, выражающейся в интересе </w:t>
      </w:r>
      <w:proofErr w:type="gramStart"/>
      <w:r w:rsidRPr="00D146E9">
        <w:t>обучающихся</w:t>
      </w:r>
      <w:proofErr w:type="gramEnd"/>
      <w:r w:rsidRPr="00D146E9">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C32577" w:rsidRPr="00D146E9" w:rsidRDefault="00C32577" w:rsidP="00C32577">
      <w:pPr>
        <w:pStyle w:val="Default"/>
      </w:pPr>
    </w:p>
    <w:p w:rsidR="00C32577" w:rsidRPr="00D146E9" w:rsidRDefault="00C32577" w:rsidP="00C32577">
      <w:pPr>
        <w:pStyle w:val="Default"/>
      </w:pPr>
      <w:r w:rsidRPr="00D146E9">
        <w:rPr>
          <w:b/>
          <w:bCs/>
          <w:i/>
          <w:iCs/>
        </w:rPr>
        <w:t xml:space="preserve">5. Формирование здорового образа жизни: </w:t>
      </w:r>
    </w:p>
    <w:p w:rsidR="00C32577" w:rsidRPr="00D146E9" w:rsidRDefault="00C32577" w:rsidP="00C32577">
      <w:pPr>
        <w:pStyle w:val="Default"/>
      </w:pPr>
      <w:r w:rsidRPr="00D146E9">
        <w:rPr>
          <w:b/>
          <w:bCs/>
          <w:i/>
          <w:iCs/>
        </w:rPr>
        <w:t xml:space="preserve">Задачи: </w:t>
      </w:r>
    </w:p>
    <w:p w:rsidR="00C32577" w:rsidRPr="00D146E9" w:rsidRDefault="00C32577" w:rsidP="00C32577">
      <w:pPr>
        <w:pStyle w:val="Default"/>
      </w:pPr>
    </w:p>
    <w:p w:rsidR="00C32577" w:rsidRPr="00D146E9" w:rsidRDefault="00C32577" w:rsidP="00C32577">
      <w:pPr>
        <w:pStyle w:val="Default"/>
      </w:pPr>
      <w:r w:rsidRPr="00D146E9">
        <w:lastRenderedPageBreak/>
        <w:t xml:space="preserve">- воспитание стремления к здоровому образу жизни, формирование у обучающихся ценностных представлений о физическом здоровье, о ценности духовного и нравственного здоровья;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 обучающихся навыков сохранения собственного здоровья, овладение </w:t>
      </w:r>
      <w:proofErr w:type="spellStart"/>
      <w:r w:rsidRPr="00D146E9">
        <w:t>здоровьесберегающими</w:t>
      </w:r>
      <w:proofErr w:type="spellEnd"/>
      <w:r w:rsidRPr="00D146E9">
        <w:t xml:space="preserve"> технологиями в процессе обучения во внеурочное время;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 </w:t>
      </w:r>
    </w:p>
    <w:p w:rsidR="00C32577" w:rsidRPr="00D146E9" w:rsidRDefault="00C32577" w:rsidP="00C32577">
      <w:pPr>
        <w:pStyle w:val="Default"/>
      </w:pPr>
    </w:p>
    <w:p w:rsidR="00C32577" w:rsidRPr="00D146E9" w:rsidRDefault="00C32577" w:rsidP="00C32577">
      <w:pPr>
        <w:pStyle w:val="Default"/>
      </w:pPr>
      <w:r w:rsidRPr="00D146E9">
        <w:t xml:space="preserve">- воспитание негативного отношения к вредным привычкам. </w:t>
      </w:r>
    </w:p>
    <w:p w:rsidR="00C32577" w:rsidRPr="00D146E9" w:rsidRDefault="00C32577" w:rsidP="00C32577">
      <w:pPr>
        <w:pStyle w:val="Default"/>
      </w:pPr>
    </w:p>
    <w:p w:rsidR="00C32577" w:rsidRPr="00D146E9" w:rsidRDefault="00C32577" w:rsidP="00C32577">
      <w:pPr>
        <w:pStyle w:val="Default"/>
      </w:pPr>
      <w:r w:rsidRPr="00D146E9">
        <w:rPr>
          <w:b/>
          <w:bCs/>
          <w:i/>
          <w:iCs/>
        </w:rPr>
        <w:t xml:space="preserve">6. </w:t>
      </w:r>
      <w:proofErr w:type="spellStart"/>
      <w:r w:rsidRPr="00D146E9">
        <w:rPr>
          <w:b/>
          <w:bCs/>
          <w:i/>
          <w:iCs/>
        </w:rPr>
        <w:t>Социокультурное</w:t>
      </w:r>
      <w:proofErr w:type="spellEnd"/>
      <w:r w:rsidRPr="00D146E9">
        <w:rPr>
          <w:b/>
          <w:bCs/>
          <w:i/>
          <w:iCs/>
        </w:rPr>
        <w:t xml:space="preserve"> и </w:t>
      </w:r>
      <w:proofErr w:type="spellStart"/>
      <w:r w:rsidRPr="00D146E9">
        <w:rPr>
          <w:b/>
          <w:bCs/>
          <w:i/>
          <w:iCs/>
        </w:rPr>
        <w:t>медиакультурное</w:t>
      </w:r>
      <w:proofErr w:type="spellEnd"/>
      <w:r w:rsidRPr="00D146E9">
        <w:rPr>
          <w:b/>
          <w:bCs/>
          <w:i/>
          <w:iCs/>
        </w:rPr>
        <w:t xml:space="preserve"> воспитание: </w:t>
      </w:r>
    </w:p>
    <w:p w:rsidR="00C32577" w:rsidRDefault="00C32577" w:rsidP="00C32577">
      <w:pPr>
        <w:pStyle w:val="Default"/>
        <w:rPr>
          <w:b/>
          <w:bCs/>
          <w:i/>
          <w:iCs/>
        </w:rPr>
      </w:pPr>
    </w:p>
    <w:p w:rsidR="00C32577" w:rsidRDefault="00C32577" w:rsidP="00C32577">
      <w:pPr>
        <w:pStyle w:val="Default"/>
        <w:rPr>
          <w:b/>
          <w:bCs/>
          <w:i/>
          <w:iCs/>
        </w:rPr>
      </w:pPr>
    </w:p>
    <w:p w:rsidR="00C32577" w:rsidRPr="00D146E9" w:rsidRDefault="00C32577" w:rsidP="00C32577">
      <w:pPr>
        <w:pStyle w:val="Default"/>
      </w:pPr>
      <w:r w:rsidRPr="00D146E9">
        <w:rPr>
          <w:b/>
          <w:bCs/>
          <w:i/>
          <w:iCs/>
        </w:rPr>
        <w:t xml:space="preserve">Задачи: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C32577" w:rsidRPr="00D146E9" w:rsidRDefault="00C32577" w:rsidP="00C32577">
      <w:pPr>
        <w:pStyle w:val="Default"/>
      </w:pPr>
      <w:r w:rsidRPr="00D146E9">
        <w:rPr>
          <w:b/>
          <w:bCs/>
          <w:i/>
          <w:iCs/>
        </w:rPr>
        <w:t xml:space="preserve">7. </w:t>
      </w:r>
      <w:proofErr w:type="spellStart"/>
      <w:r w:rsidRPr="00D146E9">
        <w:rPr>
          <w:b/>
          <w:bCs/>
          <w:i/>
          <w:iCs/>
        </w:rPr>
        <w:t>Культуротворческое</w:t>
      </w:r>
      <w:proofErr w:type="spellEnd"/>
      <w:r w:rsidRPr="00D146E9">
        <w:rPr>
          <w:b/>
          <w:bCs/>
          <w:i/>
          <w:iCs/>
        </w:rPr>
        <w:t xml:space="preserve"> и эстетическое воспитание: </w:t>
      </w:r>
    </w:p>
    <w:p w:rsidR="00C32577" w:rsidRPr="00D146E9" w:rsidRDefault="00C32577" w:rsidP="00C32577">
      <w:pPr>
        <w:pStyle w:val="Default"/>
      </w:pPr>
      <w:r w:rsidRPr="00D146E9">
        <w:rPr>
          <w:b/>
          <w:bCs/>
          <w:i/>
          <w:iCs/>
        </w:rPr>
        <w:t xml:space="preserve">Задачи: </w:t>
      </w:r>
    </w:p>
    <w:p w:rsidR="00C32577" w:rsidRPr="00D146E9" w:rsidRDefault="00C32577" w:rsidP="00C32577">
      <w:pPr>
        <w:pStyle w:val="Default"/>
      </w:pPr>
      <w:r w:rsidRPr="00D146E9">
        <w:t xml:space="preserve">- художественно-эстетическое развитие детей; </w:t>
      </w:r>
    </w:p>
    <w:p w:rsidR="00C32577" w:rsidRPr="00D146E9" w:rsidRDefault="00C32577" w:rsidP="00C32577">
      <w:pPr>
        <w:pStyle w:val="Default"/>
      </w:pPr>
      <w:r w:rsidRPr="00D146E9">
        <w:t xml:space="preserve">- привитие чувства прекрасного;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представлений о своей роли и практического опыта в производстве культуры и культурного продукта;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условий для проявления и развития индивидуальных творческих способностей;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C32577" w:rsidRPr="00D146E9" w:rsidRDefault="00C32577" w:rsidP="00C32577">
      <w:pPr>
        <w:pStyle w:val="Default"/>
      </w:pPr>
    </w:p>
    <w:p w:rsidR="00C32577" w:rsidRPr="00D146E9" w:rsidRDefault="00C32577" w:rsidP="00C32577">
      <w:pPr>
        <w:pStyle w:val="Default"/>
      </w:pPr>
      <w:r w:rsidRPr="00D146E9">
        <w:rPr>
          <w:b/>
          <w:bCs/>
          <w:i/>
          <w:iCs/>
        </w:rPr>
        <w:t xml:space="preserve">8. Правовое воспитание и культура безопасности: </w:t>
      </w:r>
    </w:p>
    <w:p w:rsidR="00C32577" w:rsidRPr="00D146E9" w:rsidRDefault="00C32577" w:rsidP="00C32577">
      <w:pPr>
        <w:pStyle w:val="Default"/>
      </w:pPr>
      <w:r w:rsidRPr="00D146E9">
        <w:rPr>
          <w:b/>
          <w:bCs/>
          <w:i/>
          <w:iCs/>
        </w:rPr>
        <w:t xml:space="preserve">Задачи: </w:t>
      </w:r>
    </w:p>
    <w:p w:rsidR="00C32577" w:rsidRPr="00D146E9" w:rsidRDefault="00C32577" w:rsidP="00C32577">
      <w:pPr>
        <w:pStyle w:val="Default"/>
      </w:pPr>
    </w:p>
    <w:p w:rsidR="00C32577" w:rsidRPr="00D146E9" w:rsidRDefault="00C32577" w:rsidP="00C32577">
      <w:pPr>
        <w:pStyle w:val="Default"/>
      </w:pPr>
      <w:r w:rsidRPr="00D146E9">
        <w:lastRenderedPageBreak/>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этнической и социальной толерантности, коммуникативных компетентностей на межкультурном уровне; </w:t>
      </w:r>
    </w:p>
    <w:p w:rsidR="00C32577" w:rsidRPr="00D146E9" w:rsidRDefault="00C32577" w:rsidP="00C32577">
      <w:pPr>
        <w:pStyle w:val="Default"/>
      </w:pPr>
    </w:p>
    <w:p w:rsidR="00C32577" w:rsidRPr="00D146E9" w:rsidRDefault="00C32577" w:rsidP="00C32577">
      <w:pPr>
        <w:pStyle w:val="Default"/>
      </w:pPr>
      <w:r w:rsidRPr="00D146E9">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D146E9">
        <w:t>девиантном</w:t>
      </w:r>
      <w:proofErr w:type="spellEnd"/>
      <w:r w:rsidRPr="00D146E9">
        <w:t xml:space="preserve"> и </w:t>
      </w:r>
      <w:proofErr w:type="spellStart"/>
      <w:r w:rsidRPr="00D146E9">
        <w:t>делинкветном</w:t>
      </w:r>
      <w:proofErr w:type="spellEnd"/>
      <w:r w:rsidRPr="00D146E9">
        <w:t xml:space="preserve"> поведении, о влиянии на безопасность молодых людей отдельных молодёжных субкультур. </w:t>
      </w:r>
    </w:p>
    <w:p w:rsidR="00C32577" w:rsidRPr="00D146E9" w:rsidRDefault="00C32577" w:rsidP="00C32577">
      <w:pPr>
        <w:pStyle w:val="Default"/>
      </w:pPr>
    </w:p>
    <w:p w:rsidR="00C32577" w:rsidRPr="00D146E9" w:rsidRDefault="00C32577" w:rsidP="00C32577">
      <w:pPr>
        <w:pStyle w:val="Default"/>
      </w:pPr>
      <w:r w:rsidRPr="00D146E9">
        <w:rPr>
          <w:b/>
          <w:bCs/>
          <w:i/>
          <w:iCs/>
        </w:rPr>
        <w:t xml:space="preserve">9.Воспитание семейных ценностей: </w:t>
      </w:r>
    </w:p>
    <w:p w:rsidR="00C32577" w:rsidRPr="00D146E9" w:rsidRDefault="00C32577" w:rsidP="00C32577">
      <w:pPr>
        <w:pStyle w:val="Default"/>
      </w:pPr>
      <w:r w:rsidRPr="00D146E9">
        <w:rPr>
          <w:b/>
          <w:bCs/>
          <w:i/>
          <w:iCs/>
        </w:rPr>
        <w:t xml:space="preserve">Задачи: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 обучающихся ценностных представлений об институте семьи, о семейных ценностях, традициях, культуре семейной жизни;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 обучающихся знаний в сфере этики и психологии семейных отношений. </w:t>
      </w:r>
    </w:p>
    <w:p w:rsidR="00C32577" w:rsidRPr="00D146E9" w:rsidRDefault="00C32577" w:rsidP="00C32577">
      <w:pPr>
        <w:pStyle w:val="Default"/>
      </w:pPr>
    </w:p>
    <w:p w:rsidR="00C32577" w:rsidRPr="00D146E9" w:rsidRDefault="00C32577" w:rsidP="00C32577">
      <w:pPr>
        <w:pStyle w:val="Default"/>
      </w:pPr>
      <w:r w:rsidRPr="00D146E9">
        <w:t xml:space="preserve">9. </w:t>
      </w:r>
      <w:r w:rsidRPr="00D146E9">
        <w:rPr>
          <w:b/>
          <w:bCs/>
          <w:i/>
          <w:iCs/>
        </w:rPr>
        <w:t xml:space="preserve">Формирование коммуникативной культуры: </w:t>
      </w:r>
    </w:p>
    <w:p w:rsidR="00C32577" w:rsidRPr="00D146E9" w:rsidRDefault="00C32577" w:rsidP="00C32577">
      <w:pPr>
        <w:pStyle w:val="Default"/>
      </w:pPr>
    </w:p>
    <w:p w:rsidR="00C32577" w:rsidRPr="00D146E9" w:rsidRDefault="00C32577" w:rsidP="00C32577">
      <w:pPr>
        <w:pStyle w:val="Default"/>
      </w:pPr>
      <w:r w:rsidRPr="00D146E9">
        <w:rPr>
          <w:b/>
          <w:bCs/>
          <w:i/>
          <w:iCs/>
        </w:rPr>
        <w:t xml:space="preserve">Задачи: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 обучающихся дополнительных навыков коммуникации, включая межличностную коммуникацию, межкультурную коммуникацию;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 </w:t>
      </w:r>
      <w:proofErr w:type="gramStart"/>
      <w:r w:rsidRPr="00D146E9">
        <w:t>обучающихся</w:t>
      </w:r>
      <w:proofErr w:type="gramEnd"/>
      <w:r w:rsidRPr="00D146E9">
        <w:t xml:space="preserve"> ответственного отношения к слову как к поступку;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 обучающихся знаний в области современных средств коммуникации и безопасности общения;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у обучающихся ценностных представлений о родном языке, его особенностях и месте в мире. </w:t>
      </w:r>
    </w:p>
    <w:p w:rsidR="00C32577" w:rsidRPr="00D146E9" w:rsidRDefault="00C32577" w:rsidP="00C32577">
      <w:pPr>
        <w:pStyle w:val="Default"/>
      </w:pPr>
    </w:p>
    <w:p w:rsidR="00C32577" w:rsidRPr="00D146E9" w:rsidRDefault="00C32577" w:rsidP="00C32577">
      <w:pPr>
        <w:pStyle w:val="Default"/>
      </w:pPr>
      <w:r w:rsidRPr="00D146E9">
        <w:rPr>
          <w:b/>
          <w:bCs/>
          <w:i/>
          <w:iCs/>
        </w:rPr>
        <w:t xml:space="preserve">11. Экологическое воспитание: </w:t>
      </w:r>
    </w:p>
    <w:p w:rsidR="00C32577" w:rsidRPr="00D146E9" w:rsidRDefault="00C32577" w:rsidP="00C32577">
      <w:pPr>
        <w:pStyle w:val="Default"/>
      </w:pPr>
      <w:r w:rsidRPr="00D146E9">
        <w:rPr>
          <w:b/>
          <w:bCs/>
          <w:i/>
          <w:iCs/>
        </w:rPr>
        <w:t xml:space="preserve">Задачи: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C32577" w:rsidRPr="00D146E9" w:rsidRDefault="00C32577" w:rsidP="00C32577">
      <w:pPr>
        <w:pStyle w:val="Default"/>
      </w:pPr>
    </w:p>
    <w:p w:rsidR="00C32577" w:rsidRPr="00D146E9" w:rsidRDefault="00C32577" w:rsidP="00C32577">
      <w:pPr>
        <w:pStyle w:val="Default"/>
      </w:pPr>
      <w:r w:rsidRPr="00D146E9">
        <w:t xml:space="preserve">- формирование нового экологического сознания и экологически разумного поведения в современных условиях; </w:t>
      </w:r>
    </w:p>
    <w:p w:rsidR="00C32577" w:rsidRPr="00D146E9" w:rsidRDefault="00C32577" w:rsidP="00C32577">
      <w:pPr>
        <w:pStyle w:val="Default"/>
      </w:pPr>
      <w:r w:rsidRPr="00D146E9">
        <w:t xml:space="preserve">- воспитание экологически целесообразного поведения как показателя духовного развития личности; </w:t>
      </w:r>
    </w:p>
    <w:p w:rsidR="00C32577" w:rsidRPr="00D146E9" w:rsidRDefault="00C32577" w:rsidP="00C32577">
      <w:pPr>
        <w:pStyle w:val="Default"/>
      </w:pPr>
      <w:r w:rsidRPr="00D146E9">
        <w:t xml:space="preserve">- формирование экологического мышления и экологической культуры учащихся; </w:t>
      </w:r>
    </w:p>
    <w:p w:rsidR="00C32577" w:rsidRPr="00D146E9" w:rsidRDefault="00C32577" w:rsidP="00C32577">
      <w:pPr>
        <w:pStyle w:val="Default"/>
      </w:pPr>
      <w:r w:rsidRPr="00D146E9">
        <w:t xml:space="preserve">- развитие практических знаний и умений: изучение и оценивание состояния окружающей среды, принятие правильных решений по ее оздоровлению, предвидение возможных последствий своих действий. </w:t>
      </w:r>
    </w:p>
    <w:p w:rsidR="00C32577" w:rsidRPr="00D146E9" w:rsidRDefault="00C32577" w:rsidP="00C32577">
      <w:pPr>
        <w:pStyle w:val="Default"/>
      </w:pPr>
      <w:r w:rsidRPr="00D146E9">
        <w:rPr>
          <w:b/>
          <w:bCs/>
          <w:i/>
          <w:iCs/>
        </w:rPr>
        <w:t xml:space="preserve">Важной частью системы воспитания являются школьные традиции, к которым можно отнести общешкольные праздники: </w:t>
      </w:r>
    </w:p>
    <w:p w:rsidR="00C32577" w:rsidRDefault="00C32577" w:rsidP="00C32577">
      <w:pPr>
        <w:pStyle w:val="Default"/>
      </w:pPr>
      <w:r w:rsidRPr="00D146E9">
        <w:t xml:space="preserve">Праздник первого звонка </w:t>
      </w:r>
    </w:p>
    <w:p w:rsidR="00C32577" w:rsidRPr="00D146E9" w:rsidRDefault="00C32577" w:rsidP="00C32577">
      <w:pPr>
        <w:pStyle w:val="Default"/>
      </w:pPr>
      <w:r>
        <w:lastRenderedPageBreak/>
        <w:t xml:space="preserve">День освобождения </w:t>
      </w:r>
      <w:proofErr w:type="spellStart"/>
      <w:r>
        <w:t>Брянщины</w:t>
      </w:r>
      <w:proofErr w:type="spellEnd"/>
      <w:r>
        <w:t xml:space="preserve">, </w:t>
      </w:r>
      <w:proofErr w:type="spellStart"/>
      <w:r>
        <w:t>Гордеевского</w:t>
      </w:r>
      <w:proofErr w:type="spellEnd"/>
      <w:r>
        <w:t xml:space="preserve"> района от </w:t>
      </w:r>
      <w:proofErr w:type="spellStart"/>
      <w:r>
        <w:t>немецко-фашистких</w:t>
      </w:r>
      <w:proofErr w:type="spellEnd"/>
      <w:r>
        <w:t xml:space="preserve"> захватчиков</w:t>
      </w:r>
    </w:p>
    <w:p w:rsidR="00C32577" w:rsidRPr="00D146E9" w:rsidRDefault="00C32577" w:rsidP="00C32577">
      <w:pPr>
        <w:pStyle w:val="Default"/>
      </w:pPr>
      <w:r w:rsidRPr="00D146E9">
        <w:t xml:space="preserve">День учителя </w:t>
      </w:r>
    </w:p>
    <w:p w:rsidR="00C32577" w:rsidRPr="00D146E9" w:rsidRDefault="00C32577" w:rsidP="00C32577">
      <w:pPr>
        <w:pStyle w:val="Default"/>
      </w:pPr>
      <w:r w:rsidRPr="00D146E9">
        <w:t xml:space="preserve">Осенние праздники </w:t>
      </w:r>
    </w:p>
    <w:p w:rsidR="00C32577" w:rsidRPr="00D146E9" w:rsidRDefault="00C32577" w:rsidP="00C32577">
      <w:pPr>
        <w:pStyle w:val="Default"/>
      </w:pPr>
      <w:r w:rsidRPr="00D146E9">
        <w:t xml:space="preserve">Новогодние праздники </w:t>
      </w:r>
    </w:p>
    <w:p w:rsidR="00C32577" w:rsidRDefault="00C32577" w:rsidP="00C32577">
      <w:pPr>
        <w:pStyle w:val="Default"/>
      </w:pPr>
      <w:r w:rsidRPr="00D146E9">
        <w:t xml:space="preserve">День здоровья </w:t>
      </w:r>
    </w:p>
    <w:p w:rsidR="00C32577" w:rsidRPr="00D146E9" w:rsidRDefault="00C32577" w:rsidP="00C32577">
      <w:pPr>
        <w:pStyle w:val="Default"/>
      </w:pPr>
      <w:r w:rsidRPr="00D146E9">
        <w:t xml:space="preserve">Праздник последнего звонка </w:t>
      </w:r>
    </w:p>
    <w:p w:rsidR="00C32577" w:rsidRPr="00D146E9" w:rsidRDefault="00C32577" w:rsidP="00C32577">
      <w:pPr>
        <w:pStyle w:val="Default"/>
      </w:pPr>
      <w:r>
        <w:t>Выпускной вечер</w:t>
      </w:r>
      <w:r w:rsidRPr="00D146E9">
        <w:t xml:space="preserve">. </w:t>
      </w:r>
    </w:p>
    <w:p w:rsidR="00C32577" w:rsidRDefault="00C32577" w:rsidP="00C32577">
      <w:pPr>
        <w:pStyle w:val="Default"/>
      </w:pPr>
      <w:r w:rsidRPr="00D146E9">
        <w:t>В течение года велась работа по всем направлениям и зад</w:t>
      </w:r>
      <w:r>
        <w:t>ачам воспитательной системы.</w:t>
      </w:r>
    </w:p>
    <w:p w:rsidR="00C32577" w:rsidRPr="00D146E9" w:rsidRDefault="00C32577" w:rsidP="00C32577">
      <w:pPr>
        <w:pStyle w:val="Default"/>
      </w:pPr>
      <w:r>
        <w:t xml:space="preserve"> В</w:t>
      </w:r>
      <w:r w:rsidRPr="00D146E9">
        <w:t xml:space="preserve"> </w:t>
      </w:r>
      <w:r>
        <w:t>течение</w:t>
      </w:r>
      <w:r w:rsidRPr="00D146E9">
        <w:t xml:space="preserve"> года прошли традиционные школьные мероприятия: день учителя, осенние баллы, ден</w:t>
      </w:r>
      <w:r>
        <w:t>ь матери, новый год</w:t>
      </w:r>
      <w:r w:rsidRPr="00D146E9">
        <w:t xml:space="preserve">, 8 марта </w:t>
      </w:r>
    </w:p>
    <w:p w:rsidR="00C32577" w:rsidRDefault="00C32577" w:rsidP="00C32577">
      <w:pPr>
        <w:pStyle w:val="Default"/>
      </w:pPr>
      <w:r w:rsidRPr="00D146E9">
        <w:t>Активно продолжалась</w:t>
      </w:r>
      <w:r>
        <w:t xml:space="preserve"> работа в рамках празднования 73</w:t>
      </w:r>
      <w:r w:rsidRPr="00D146E9">
        <w:t>-летия Великой Победы</w:t>
      </w:r>
    </w:p>
    <w:p w:rsidR="00C32577" w:rsidRPr="00D146E9" w:rsidRDefault="00C32577" w:rsidP="00C32577">
      <w:pPr>
        <w:pStyle w:val="Default"/>
      </w:pPr>
      <w:r w:rsidRPr="00D146E9">
        <w:t xml:space="preserve"> ( проводились классные часы, беседы, акции</w:t>
      </w:r>
      <w:r>
        <w:t>)</w:t>
      </w:r>
      <w:r w:rsidRPr="00D146E9">
        <w:t xml:space="preserve">. </w:t>
      </w:r>
    </w:p>
    <w:p w:rsidR="00C32577" w:rsidRDefault="00C32577" w:rsidP="00C32577">
      <w:pPr>
        <w:pStyle w:val="Default"/>
      </w:pPr>
      <w:r w:rsidRPr="00D146E9">
        <w:t>Традицией школы стало проводить и участвовать в разных тематических акциях «Бессмертный полк,  «</w:t>
      </w:r>
      <w:proofErr w:type="spellStart"/>
      <w:r w:rsidRPr="00D146E9">
        <w:t>Георгеевская</w:t>
      </w:r>
      <w:proofErr w:type="spellEnd"/>
      <w:r w:rsidRPr="00D146E9">
        <w:t xml:space="preserve"> ленточка»,  «Сообщи, где торгуют смертью», </w:t>
      </w:r>
      <w:r>
        <w:t xml:space="preserve">«Чистый </w:t>
      </w:r>
      <w:r w:rsidRPr="00D146E9">
        <w:t xml:space="preserve">двор», «За безопасность и здоровье наших детей», «Обелиск» </w:t>
      </w:r>
    </w:p>
    <w:p w:rsidR="00C32577" w:rsidRPr="00D146E9" w:rsidRDefault="00C32577" w:rsidP="00C32577">
      <w:pPr>
        <w:pStyle w:val="Default"/>
      </w:pPr>
    </w:p>
    <w:p w:rsidR="00C32577" w:rsidRDefault="00C32577" w:rsidP="00C32577">
      <w:pPr>
        <w:pStyle w:val="Default"/>
        <w:rPr>
          <w:b/>
          <w:bCs/>
        </w:rPr>
      </w:pPr>
      <w:r w:rsidRPr="00D146E9">
        <w:rPr>
          <w:b/>
          <w:bCs/>
        </w:rPr>
        <w:t>Итоги районных организацион</w:t>
      </w:r>
      <w:r>
        <w:rPr>
          <w:b/>
          <w:bCs/>
        </w:rPr>
        <w:t>но – массовых мероприятий в 2017-2018</w:t>
      </w:r>
      <w:r w:rsidRPr="00D146E9">
        <w:rPr>
          <w:b/>
          <w:bCs/>
        </w:rPr>
        <w:t xml:space="preserve">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011"/>
        <w:gridCol w:w="1914"/>
        <w:gridCol w:w="1914"/>
        <w:gridCol w:w="1915"/>
      </w:tblGrid>
      <w:tr w:rsidR="00C32577" w:rsidRPr="000840DA" w:rsidTr="00034163">
        <w:tc>
          <w:tcPr>
            <w:tcW w:w="817" w:type="dxa"/>
          </w:tcPr>
          <w:p w:rsidR="00C32577" w:rsidRPr="000840DA" w:rsidRDefault="00C32577" w:rsidP="00034163">
            <w:pPr>
              <w:pStyle w:val="Default"/>
              <w:rPr>
                <w:b/>
              </w:rPr>
            </w:pPr>
            <w:r w:rsidRPr="000840DA">
              <w:rPr>
                <w:b/>
              </w:rPr>
              <w:t xml:space="preserve">№ </w:t>
            </w:r>
            <w:proofErr w:type="spellStart"/>
            <w:proofErr w:type="gramStart"/>
            <w:r w:rsidRPr="000840DA">
              <w:rPr>
                <w:b/>
              </w:rPr>
              <w:t>п</w:t>
            </w:r>
            <w:proofErr w:type="spellEnd"/>
            <w:proofErr w:type="gramEnd"/>
            <w:r w:rsidRPr="000840DA">
              <w:rPr>
                <w:b/>
              </w:rPr>
              <w:t>/</w:t>
            </w:r>
            <w:proofErr w:type="spellStart"/>
            <w:r w:rsidRPr="000840DA">
              <w:rPr>
                <w:b/>
              </w:rPr>
              <w:t>п</w:t>
            </w:r>
            <w:proofErr w:type="spellEnd"/>
          </w:p>
        </w:tc>
        <w:tc>
          <w:tcPr>
            <w:tcW w:w="3011" w:type="dxa"/>
          </w:tcPr>
          <w:p w:rsidR="00C32577" w:rsidRPr="000840DA" w:rsidRDefault="00C32577" w:rsidP="00034163">
            <w:pPr>
              <w:pStyle w:val="Default"/>
              <w:rPr>
                <w:b/>
              </w:rPr>
            </w:pPr>
            <w:r w:rsidRPr="000840DA">
              <w:rPr>
                <w:b/>
              </w:rPr>
              <w:t>Название конкурса</w:t>
            </w:r>
          </w:p>
          <w:p w:rsidR="00C32577" w:rsidRPr="000840DA" w:rsidRDefault="00C32577" w:rsidP="00034163">
            <w:pPr>
              <w:pStyle w:val="Default"/>
              <w:rPr>
                <w:b/>
              </w:rPr>
            </w:pPr>
          </w:p>
        </w:tc>
        <w:tc>
          <w:tcPr>
            <w:tcW w:w="1914" w:type="dxa"/>
          </w:tcPr>
          <w:p w:rsidR="00C32577" w:rsidRPr="000840DA" w:rsidRDefault="00C32577" w:rsidP="00034163">
            <w:pPr>
              <w:pStyle w:val="Default"/>
              <w:rPr>
                <w:b/>
              </w:rPr>
            </w:pPr>
            <w:r w:rsidRPr="000840DA">
              <w:rPr>
                <w:b/>
              </w:rPr>
              <w:t>Ответственные</w:t>
            </w:r>
          </w:p>
        </w:tc>
        <w:tc>
          <w:tcPr>
            <w:tcW w:w="1914" w:type="dxa"/>
          </w:tcPr>
          <w:p w:rsidR="00C32577" w:rsidRPr="000840DA" w:rsidRDefault="00C32577" w:rsidP="00034163">
            <w:pPr>
              <w:pStyle w:val="Default"/>
              <w:rPr>
                <w:b/>
              </w:rPr>
            </w:pPr>
            <w:r w:rsidRPr="000840DA">
              <w:rPr>
                <w:b/>
              </w:rPr>
              <w:t xml:space="preserve">Участники </w:t>
            </w:r>
          </w:p>
          <w:p w:rsidR="00C32577" w:rsidRPr="000840DA" w:rsidRDefault="00C32577" w:rsidP="00034163">
            <w:pPr>
              <w:pStyle w:val="Default"/>
              <w:rPr>
                <w:b/>
              </w:rPr>
            </w:pPr>
          </w:p>
        </w:tc>
        <w:tc>
          <w:tcPr>
            <w:tcW w:w="1915" w:type="dxa"/>
          </w:tcPr>
          <w:tbl>
            <w:tblPr>
              <w:tblW w:w="0" w:type="auto"/>
              <w:tblBorders>
                <w:top w:val="nil"/>
                <w:left w:val="nil"/>
                <w:bottom w:val="nil"/>
                <w:right w:val="nil"/>
              </w:tblBorders>
              <w:tblLook w:val="0000"/>
            </w:tblPr>
            <w:tblGrid>
              <w:gridCol w:w="888"/>
            </w:tblGrid>
            <w:tr w:rsidR="00C32577" w:rsidRPr="000840DA" w:rsidTr="00034163">
              <w:trPr>
                <w:trHeight w:val="163"/>
              </w:trPr>
              <w:tc>
                <w:tcPr>
                  <w:tcW w:w="0" w:type="auto"/>
                </w:tcPr>
                <w:p w:rsidR="00C32577" w:rsidRPr="000840DA" w:rsidRDefault="00C32577" w:rsidP="00034163">
                  <w:pPr>
                    <w:pStyle w:val="Default"/>
                    <w:rPr>
                      <w:b/>
                    </w:rPr>
                  </w:pPr>
                  <w:r w:rsidRPr="000840DA">
                    <w:rPr>
                      <w:b/>
                    </w:rPr>
                    <w:t xml:space="preserve">Итоги </w:t>
                  </w:r>
                </w:p>
              </w:tc>
            </w:tr>
          </w:tbl>
          <w:p w:rsidR="00C32577" w:rsidRPr="000840DA" w:rsidRDefault="00C32577" w:rsidP="00034163">
            <w:pPr>
              <w:pStyle w:val="Default"/>
              <w:rPr>
                <w:b/>
              </w:rPr>
            </w:pPr>
          </w:p>
        </w:tc>
      </w:tr>
      <w:tr w:rsidR="00C32577" w:rsidRPr="000840DA" w:rsidTr="00034163">
        <w:tc>
          <w:tcPr>
            <w:tcW w:w="817" w:type="dxa"/>
          </w:tcPr>
          <w:p w:rsidR="00C32577" w:rsidRPr="000840DA" w:rsidRDefault="00C32577" w:rsidP="00034163">
            <w:pPr>
              <w:pStyle w:val="Default"/>
            </w:pPr>
            <w:r w:rsidRPr="000840DA">
              <w:t>1.</w:t>
            </w:r>
          </w:p>
        </w:tc>
        <w:tc>
          <w:tcPr>
            <w:tcW w:w="3011" w:type="dxa"/>
          </w:tcPr>
          <w:p w:rsidR="00C32577" w:rsidRPr="000840DA" w:rsidRDefault="00C32577" w:rsidP="00034163">
            <w:pPr>
              <w:pStyle w:val="Default"/>
            </w:pPr>
            <w:proofErr w:type="spellStart"/>
            <w:r w:rsidRPr="000840DA">
              <w:t>Районый</w:t>
            </w:r>
            <w:proofErr w:type="spellEnd"/>
            <w:r w:rsidRPr="000840DA">
              <w:t xml:space="preserve"> конкурс по профилактике ДДТТ «Дорога и дети»</w:t>
            </w:r>
          </w:p>
        </w:tc>
        <w:tc>
          <w:tcPr>
            <w:tcW w:w="1914" w:type="dxa"/>
          </w:tcPr>
          <w:p w:rsidR="00C32577" w:rsidRPr="000840DA" w:rsidRDefault="00C32577" w:rsidP="00034163">
            <w:pPr>
              <w:pStyle w:val="Default"/>
            </w:pPr>
            <w:proofErr w:type="spellStart"/>
            <w:r w:rsidRPr="000840DA">
              <w:t>Асадчая</w:t>
            </w:r>
            <w:proofErr w:type="spellEnd"/>
            <w:r w:rsidRPr="000840DA">
              <w:t xml:space="preserve"> Е.Д.</w:t>
            </w:r>
          </w:p>
          <w:p w:rsidR="00C32577" w:rsidRPr="000840DA" w:rsidRDefault="00C32577" w:rsidP="00034163">
            <w:pPr>
              <w:pStyle w:val="Default"/>
            </w:pPr>
            <w:r w:rsidRPr="000840DA">
              <w:t>Пехтерева Л.В.</w:t>
            </w:r>
          </w:p>
          <w:p w:rsidR="00C32577" w:rsidRPr="000840DA" w:rsidRDefault="00C32577" w:rsidP="00034163">
            <w:pPr>
              <w:pStyle w:val="Default"/>
            </w:pPr>
            <w:r w:rsidRPr="000840DA">
              <w:t>Гайдук Е.И.</w:t>
            </w:r>
          </w:p>
          <w:p w:rsidR="00C32577" w:rsidRPr="000840DA" w:rsidRDefault="00C32577" w:rsidP="00034163">
            <w:pPr>
              <w:pStyle w:val="Default"/>
            </w:pPr>
          </w:p>
        </w:tc>
        <w:tc>
          <w:tcPr>
            <w:tcW w:w="1914" w:type="dxa"/>
          </w:tcPr>
          <w:p w:rsidR="00C32577" w:rsidRPr="000840DA" w:rsidRDefault="00C32577" w:rsidP="00034163">
            <w:pPr>
              <w:pStyle w:val="Default"/>
            </w:pPr>
            <w:r w:rsidRPr="000840DA">
              <w:t>Кузнецов Захар</w:t>
            </w:r>
          </w:p>
          <w:p w:rsidR="00C32577" w:rsidRPr="000840DA" w:rsidRDefault="00C32577" w:rsidP="00034163">
            <w:pPr>
              <w:pStyle w:val="Default"/>
            </w:pPr>
            <w:r w:rsidRPr="000840DA">
              <w:t xml:space="preserve">Храмцова Анастасия </w:t>
            </w:r>
          </w:p>
          <w:p w:rsidR="00C32577" w:rsidRPr="000840DA" w:rsidRDefault="00C32577" w:rsidP="00034163">
            <w:pPr>
              <w:pStyle w:val="Default"/>
            </w:pPr>
            <w:proofErr w:type="spellStart"/>
            <w:r w:rsidRPr="000840DA">
              <w:t>Мартыненко</w:t>
            </w:r>
            <w:proofErr w:type="spellEnd"/>
            <w:r w:rsidRPr="000840DA">
              <w:t xml:space="preserve"> Алёна</w:t>
            </w:r>
          </w:p>
        </w:tc>
        <w:tc>
          <w:tcPr>
            <w:tcW w:w="1915" w:type="dxa"/>
          </w:tcPr>
          <w:p w:rsidR="00C32577" w:rsidRPr="000840DA" w:rsidRDefault="00C32577" w:rsidP="00034163">
            <w:pPr>
              <w:pStyle w:val="Default"/>
            </w:pPr>
            <w:r w:rsidRPr="000840DA">
              <w:t>1 место</w:t>
            </w:r>
          </w:p>
          <w:p w:rsidR="00C32577" w:rsidRPr="000840DA" w:rsidRDefault="00C32577" w:rsidP="00034163">
            <w:pPr>
              <w:pStyle w:val="Default"/>
            </w:pPr>
            <w:r w:rsidRPr="000840DA">
              <w:t>1 место</w:t>
            </w:r>
          </w:p>
          <w:p w:rsidR="00C32577" w:rsidRPr="000840DA" w:rsidRDefault="00C32577" w:rsidP="00034163">
            <w:pPr>
              <w:pStyle w:val="Default"/>
            </w:pPr>
            <w:r w:rsidRPr="000840DA">
              <w:t>2 место</w:t>
            </w:r>
          </w:p>
        </w:tc>
      </w:tr>
      <w:tr w:rsidR="00C32577" w:rsidRPr="000840DA" w:rsidTr="00034163">
        <w:tc>
          <w:tcPr>
            <w:tcW w:w="817" w:type="dxa"/>
          </w:tcPr>
          <w:p w:rsidR="00C32577" w:rsidRPr="000840DA" w:rsidRDefault="00C32577" w:rsidP="00034163">
            <w:pPr>
              <w:pStyle w:val="Default"/>
            </w:pPr>
            <w:r w:rsidRPr="000840DA">
              <w:t>2.</w:t>
            </w:r>
          </w:p>
        </w:tc>
        <w:tc>
          <w:tcPr>
            <w:tcW w:w="3011" w:type="dxa"/>
          </w:tcPr>
          <w:p w:rsidR="00C32577" w:rsidRPr="000840DA" w:rsidRDefault="00C32577" w:rsidP="00034163">
            <w:pPr>
              <w:pStyle w:val="Default"/>
            </w:pPr>
            <w:r w:rsidRPr="000840DA">
              <w:t>Конкурс рисунков по противопожарной тематике «</w:t>
            </w:r>
            <w:r>
              <w:t>Н</w:t>
            </w:r>
            <w:r w:rsidRPr="000840DA">
              <w:t>еопалимая купина»</w:t>
            </w:r>
          </w:p>
        </w:tc>
        <w:tc>
          <w:tcPr>
            <w:tcW w:w="1914" w:type="dxa"/>
          </w:tcPr>
          <w:p w:rsidR="00C32577" w:rsidRDefault="00C32577" w:rsidP="00034163">
            <w:pPr>
              <w:pStyle w:val="Default"/>
            </w:pPr>
            <w:proofErr w:type="spellStart"/>
            <w:r w:rsidRPr="000840DA">
              <w:t>Андреенко</w:t>
            </w:r>
            <w:proofErr w:type="spellEnd"/>
            <w:r w:rsidRPr="000840DA">
              <w:t xml:space="preserve"> А.И.</w:t>
            </w:r>
          </w:p>
          <w:p w:rsidR="00C32577" w:rsidRDefault="00C32577" w:rsidP="00034163">
            <w:pPr>
              <w:pStyle w:val="Default"/>
            </w:pPr>
          </w:p>
          <w:p w:rsidR="00C32577" w:rsidRPr="000840DA" w:rsidRDefault="00C32577" w:rsidP="00034163">
            <w:pPr>
              <w:pStyle w:val="Default"/>
            </w:pPr>
            <w:proofErr w:type="spellStart"/>
            <w:r>
              <w:t>Асадчая</w:t>
            </w:r>
            <w:proofErr w:type="spellEnd"/>
            <w:r>
              <w:t xml:space="preserve"> Е.Д</w:t>
            </w:r>
          </w:p>
        </w:tc>
        <w:tc>
          <w:tcPr>
            <w:tcW w:w="1914" w:type="dxa"/>
          </w:tcPr>
          <w:p w:rsidR="00C32577" w:rsidRDefault="00C32577" w:rsidP="00034163">
            <w:pPr>
              <w:pStyle w:val="Default"/>
            </w:pPr>
            <w:proofErr w:type="spellStart"/>
            <w:r w:rsidRPr="000840DA">
              <w:t>А</w:t>
            </w:r>
            <w:r>
              <w:t>ль-Шобаки</w:t>
            </w:r>
            <w:proofErr w:type="spellEnd"/>
            <w:r>
              <w:t xml:space="preserve"> Мухаммед</w:t>
            </w:r>
          </w:p>
          <w:p w:rsidR="00C32577" w:rsidRPr="000840DA" w:rsidRDefault="00C32577" w:rsidP="00034163">
            <w:pPr>
              <w:pStyle w:val="Default"/>
            </w:pPr>
            <w:proofErr w:type="spellStart"/>
            <w:r>
              <w:t>Асадчий</w:t>
            </w:r>
            <w:proofErr w:type="spellEnd"/>
            <w:r>
              <w:t xml:space="preserve"> Роман</w:t>
            </w:r>
          </w:p>
        </w:tc>
        <w:tc>
          <w:tcPr>
            <w:tcW w:w="1915" w:type="dxa"/>
          </w:tcPr>
          <w:p w:rsidR="00C32577" w:rsidRPr="000840DA" w:rsidRDefault="00C32577" w:rsidP="00034163">
            <w:pPr>
              <w:pStyle w:val="Default"/>
            </w:pPr>
            <w:r w:rsidRPr="000840DA">
              <w:t>Победитель</w:t>
            </w:r>
          </w:p>
          <w:p w:rsidR="00C32577" w:rsidRPr="000840DA" w:rsidRDefault="00C32577" w:rsidP="00034163">
            <w:pPr>
              <w:pStyle w:val="Default"/>
            </w:pPr>
          </w:p>
          <w:p w:rsidR="00C32577" w:rsidRPr="000840DA" w:rsidRDefault="00C32577" w:rsidP="00034163">
            <w:pPr>
              <w:pStyle w:val="Default"/>
            </w:pPr>
            <w:r w:rsidRPr="000840DA">
              <w:t>призер</w:t>
            </w:r>
          </w:p>
        </w:tc>
      </w:tr>
      <w:tr w:rsidR="00C32577" w:rsidRPr="000840DA" w:rsidTr="00034163">
        <w:tc>
          <w:tcPr>
            <w:tcW w:w="817" w:type="dxa"/>
          </w:tcPr>
          <w:p w:rsidR="00C32577" w:rsidRPr="000840DA" w:rsidRDefault="00C32577" w:rsidP="00034163">
            <w:pPr>
              <w:pStyle w:val="Default"/>
            </w:pPr>
            <w:r w:rsidRPr="000840DA">
              <w:t>3.</w:t>
            </w:r>
          </w:p>
        </w:tc>
        <w:tc>
          <w:tcPr>
            <w:tcW w:w="3011" w:type="dxa"/>
          </w:tcPr>
          <w:p w:rsidR="00C32577" w:rsidRPr="000840DA" w:rsidRDefault="00C32577" w:rsidP="00034163">
            <w:pPr>
              <w:pStyle w:val="Default"/>
            </w:pPr>
            <w:r w:rsidRPr="000840DA">
              <w:t>Районный  конкурс чтецов «Моя Родина»</w:t>
            </w:r>
          </w:p>
        </w:tc>
        <w:tc>
          <w:tcPr>
            <w:tcW w:w="1914" w:type="dxa"/>
          </w:tcPr>
          <w:p w:rsidR="00C32577" w:rsidRPr="000840DA" w:rsidRDefault="00C32577" w:rsidP="00034163">
            <w:pPr>
              <w:pStyle w:val="Default"/>
            </w:pPr>
            <w:r>
              <w:t>Тимошенко Т.Н</w:t>
            </w:r>
          </w:p>
          <w:p w:rsidR="00C32577" w:rsidRDefault="00C32577" w:rsidP="00034163">
            <w:pPr>
              <w:pStyle w:val="Default"/>
            </w:pPr>
            <w:r w:rsidRPr="000840DA">
              <w:t>Пехтерева Л.В.</w:t>
            </w:r>
          </w:p>
          <w:p w:rsidR="00C32577" w:rsidRPr="000840DA" w:rsidRDefault="00C32577" w:rsidP="00034163">
            <w:pPr>
              <w:pStyle w:val="Default"/>
            </w:pPr>
            <w:proofErr w:type="spellStart"/>
            <w:r>
              <w:t>Асадчая</w:t>
            </w:r>
            <w:proofErr w:type="spellEnd"/>
            <w:r>
              <w:t xml:space="preserve"> Е.Д</w:t>
            </w:r>
          </w:p>
        </w:tc>
        <w:tc>
          <w:tcPr>
            <w:tcW w:w="1914" w:type="dxa"/>
          </w:tcPr>
          <w:p w:rsidR="00C32577" w:rsidRPr="000840DA" w:rsidRDefault="00C32577" w:rsidP="00034163">
            <w:pPr>
              <w:pStyle w:val="Default"/>
            </w:pPr>
            <w:r w:rsidRPr="000840DA">
              <w:t xml:space="preserve">Литвин Максим </w:t>
            </w:r>
          </w:p>
          <w:p w:rsidR="00C32577" w:rsidRDefault="00C32577" w:rsidP="00034163">
            <w:pPr>
              <w:pStyle w:val="Default"/>
            </w:pPr>
            <w:proofErr w:type="spellStart"/>
            <w:r w:rsidRPr="000840DA">
              <w:t>Кормильцева</w:t>
            </w:r>
            <w:proofErr w:type="spellEnd"/>
            <w:r w:rsidRPr="000840DA">
              <w:t xml:space="preserve"> Дарья</w:t>
            </w:r>
          </w:p>
          <w:p w:rsidR="00C32577" w:rsidRPr="000840DA" w:rsidRDefault="00C32577" w:rsidP="00034163">
            <w:pPr>
              <w:pStyle w:val="Default"/>
            </w:pPr>
            <w:proofErr w:type="spellStart"/>
            <w:r>
              <w:t>Малашенко</w:t>
            </w:r>
            <w:proofErr w:type="spellEnd"/>
            <w:r>
              <w:t xml:space="preserve"> Никита</w:t>
            </w:r>
          </w:p>
        </w:tc>
        <w:tc>
          <w:tcPr>
            <w:tcW w:w="1915" w:type="dxa"/>
          </w:tcPr>
          <w:p w:rsidR="00C32577" w:rsidRPr="000840DA" w:rsidRDefault="00C32577" w:rsidP="00034163">
            <w:pPr>
              <w:pStyle w:val="Default"/>
            </w:pPr>
            <w:r>
              <w:t xml:space="preserve">Участие </w:t>
            </w:r>
          </w:p>
        </w:tc>
      </w:tr>
      <w:tr w:rsidR="00C32577" w:rsidRPr="000840DA" w:rsidTr="00034163">
        <w:tc>
          <w:tcPr>
            <w:tcW w:w="817" w:type="dxa"/>
          </w:tcPr>
          <w:p w:rsidR="00C32577" w:rsidRPr="000840DA" w:rsidRDefault="00C32577" w:rsidP="00034163">
            <w:pPr>
              <w:pStyle w:val="Default"/>
            </w:pPr>
            <w:r>
              <w:t>4</w:t>
            </w:r>
            <w:r w:rsidRPr="000840DA">
              <w:t>.</w:t>
            </w:r>
          </w:p>
        </w:tc>
        <w:tc>
          <w:tcPr>
            <w:tcW w:w="3011" w:type="dxa"/>
          </w:tcPr>
          <w:p w:rsidR="00C32577" w:rsidRPr="000840DA" w:rsidRDefault="00C32577" w:rsidP="00034163">
            <w:pPr>
              <w:pStyle w:val="Default"/>
            </w:pPr>
            <w:r w:rsidRPr="000840DA">
              <w:t>Конкурс патриотической песни «Пою мое Отечество»</w:t>
            </w:r>
          </w:p>
        </w:tc>
        <w:tc>
          <w:tcPr>
            <w:tcW w:w="1914" w:type="dxa"/>
          </w:tcPr>
          <w:p w:rsidR="00C32577" w:rsidRDefault="00C32577" w:rsidP="00034163">
            <w:pPr>
              <w:pStyle w:val="Default"/>
            </w:pPr>
            <w:r>
              <w:t>Пехтерева Л.</w:t>
            </w:r>
            <w:proofErr w:type="gramStart"/>
            <w:r>
              <w:t>В</w:t>
            </w:r>
            <w:proofErr w:type="gramEnd"/>
          </w:p>
          <w:p w:rsidR="00C32577" w:rsidRPr="000840DA" w:rsidRDefault="00C32577" w:rsidP="00034163">
            <w:pPr>
              <w:pStyle w:val="Default"/>
            </w:pPr>
            <w:r>
              <w:t>Шестакова Н.</w:t>
            </w:r>
            <w:proofErr w:type="gramStart"/>
            <w:r>
              <w:t>П</w:t>
            </w:r>
            <w:proofErr w:type="gramEnd"/>
          </w:p>
        </w:tc>
        <w:tc>
          <w:tcPr>
            <w:tcW w:w="1914" w:type="dxa"/>
          </w:tcPr>
          <w:p w:rsidR="00C32577" w:rsidRDefault="00C32577" w:rsidP="00034163">
            <w:pPr>
              <w:pStyle w:val="Default"/>
            </w:pPr>
            <w:r>
              <w:t>Артеменко Екатерина</w:t>
            </w:r>
            <w:r>
              <w:br/>
              <w:t>Ковалева Кристина</w:t>
            </w:r>
          </w:p>
          <w:p w:rsidR="00C32577" w:rsidRPr="000840DA" w:rsidRDefault="00C32577" w:rsidP="00034163">
            <w:pPr>
              <w:pStyle w:val="Default"/>
            </w:pPr>
            <w:proofErr w:type="spellStart"/>
            <w:r>
              <w:t>Мамоняко</w:t>
            </w:r>
            <w:proofErr w:type="spellEnd"/>
            <w:r>
              <w:t xml:space="preserve"> Таисия </w:t>
            </w:r>
          </w:p>
        </w:tc>
        <w:tc>
          <w:tcPr>
            <w:tcW w:w="1915" w:type="dxa"/>
          </w:tcPr>
          <w:p w:rsidR="00C32577" w:rsidRDefault="00C32577" w:rsidP="00034163">
            <w:pPr>
              <w:pStyle w:val="Default"/>
            </w:pPr>
            <w:r w:rsidRPr="000840DA">
              <w:t xml:space="preserve">Победитель </w:t>
            </w:r>
          </w:p>
          <w:p w:rsidR="00C32577" w:rsidRDefault="00C32577" w:rsidP="00034163">
            <w:pPr>
              <w:pStyle w:val="Default"/>
            </w:pPr>
          </w:p>
          <w:p w:rsidR="00C32577" w:rsidRDefault="00C32577" w:rsidP="00034163">
            <w:pPr>
              <w:pStyle w:val="Default"/>
            </w:pPr>
          </w:p>
          <w:p w:rsidR="00C32577" w:rsidRDefault="00C32577" w:rsidP="00034163">
            <w:pPr>
              <w:pStyle w:val="Default"/>
            </w:pPr>
          </w:p>
          <w:p w:rsidR="00C32577" w:rsidRPr="000840DA" w:rsidRDefault="00C32577" w:rsidP="00034163">
            <w:pPr>
              <w:pStyle w:val="Default"/>
            </w:pPr>
            <w:r>
              <w:t>2 место</w:t>
            </w:r>
          </w:p>
        </w:tc>
      </w:tr>
      <w:tr w:rsidR="00C32577" w:rsidRPr="000840DA" w:rsidTr="00034163">
        <w:tc>
          <w:tcPr>
            <w:tcW w:w="817" w:type="dxa"/>
          </w:tcPr>
          <w:p w:rsidR="00C32577" w:rsidRPr="000840DA" w:rsidRDefault="00C32577" w:rsidP="00034163">
            <w:pPr>
              <w:pStyle w:val="Default"/>
            </w:pPr>
            <w:r>
              <w:t>5</w:t>
            </w:r>
            <w:r w:rsidRPr="000840DA">
              <w:t>.</w:t>
            </w:r>
          </w:p>
        </w:tc>
        <w:tc>
          <w:tcPr>
            <w:tcW w:w="3011" w:type="dxa"/>
          </w:tcPr>
          <w:p w:rsidR="00C32577" w:rsidRPr="000840DA" w:rsidRDefault="00C32577" w:rsidP="00034163">
            <w:pPr>
              <w:pStyle w:val="Default"/>
            </w:pPr>
            <w:r w:rsidRPr="000840DA">
              <w:t>«Безопасное колесо»</w:t>
            </w:r>
          </w:p>
        </w:tc>
        <w:tc>
          <w:tcPr>
            <w:tcW w:w="1914" w:type="dxa"/>
          </w:tcPr>
          <w:p w:rsidR="00C32577" w:rsidRPr="000840DA" w:rsidRDefault="00C32577" w:rsidP="00034163">
            <w:pPr>
              <w:pStyle w:val="Default"/>
            </w:pPr>
            <w:proofErr w:type="spellStart"/>
            <w:r w:rsidRPr="000840DA">
              <w:t>Алмазова</w:t>
            </w:r>
            <w:proofErr w:type="spellEnd"/>
            <w:r w:rsidRPr="000840DA">
              <w:t xml:space="preserve"> Е.А.</w:t>
            </w:r>
          </w:p>
        </w:tc>
        <w:tc>
          <w:tcPr>
            <w:tcW w:w="1914" w:type="dxa"/>
          </w:tcPr>
          <w:p w:rsidR="00C32577" w:rsidRPr="000840DA" w:rsidRDefault="00C32577" w:rsidP="00034163">
            <w:pPr>
              <w:pStyle w:val="Default"/>
            </w:pPr>
            <w:r w:rsidRPr="000840DA">
              <w:t>Шелковая Екатерина</w:t>
            </w:r>
          </w:p>
          <w:p w:rsidR="00C32577" w:rsidRPr="000840DA" w:rsidRDefault="00C32577" w:rsidP="00034163">
            <w:pPr>
              <w:pStyle w:val="Default"/>
            </w:pPr>
            <w:proofErr w:type="spellStart"/>
            <w:r>
              <w:t>Чихунова</w:t>
            </w:r>
            <w:proofErr w:type="spellEnd"/>
            <w:r>
              <w:t xml:space="preserve"> Олеся</w:t>
            </w:r>
          </w:p>
          <w:p w:rsidR="00C32577" w:rsidRDefault="00C32577" w:rsidP="00034163">
            <w:pPr>
              <w:pStyle w:val="Default"/>
            </w:pPr>
            <w:r>
              <w:t>Литвин Максим</w:t>
            </w:r>
          </w:p>
          <w:p w:rsidR="00C32577" w:rsidRPr="000840DA" w:rsidRDefault="00C32577" w:rsidP="00034163">
            <w:pPr>
              <w:pStyle w:val="Default"/>
            </w:pPr>
            <w:proofErr w:type="spellStart"/>
            <w:r>
              <w:t>Батуро</w:t>
            </w:r>
            <w:proofErr w:type="spellEnd"/>
            <w:r>
              <w:t xml:space="preserve"> Кирилл</w:t>
            </w:r>
          </w:p>
        </w:tc>
        <w:tc>
          <w:tcPr>
            <w:tcW w:w="1915" w:type="dxa"/>
          </w:tcPr>
          <w:p w:rsidR="00C32577" w:rsidRPr="000840DA" w:rsidRDefault="00C32577" w:rsidP="00034163">
            <w:pPr>
              <w:pStyle w:val="Default"/>
            </w:pPr>
            <w:r>
              <w:t>2</w:t>
            </w:r>
            <w:r w:rsidRPr="000840DA">
              <w:t xml:space="preserve"> место «Знатоки ПДД»</w:t>
            </w:r>
          </w:p>
        </w:tc>
      </w:tr>
      <w:tr w:rsidR="00C32577" w:rsidRPr="000840DA" w:rsidTr="00034163">
        <w:tc>
          <w:tcPr>
            <w:tcW w:w="817" w:type="dxa"/>
          </w:tcPr>
          <w:p w:rsidR="00C32577" w:rsidRPr="000840DA" w:rsidRDefault="00C32577" w:rsidP="00034163">
            <w:pPr>
              <w:pStyle w:val="Default"/>
            </w:pPr>
            <w:r>
              <w:t>6</w:t>
            </w:r>
            <w:r w:rsidRPr="000840DA">
              <w:t>.</w:t>
            </w:r>
          </w:p>
        </w:tc>
        <w:tc>
          <w:tcPr>
            <w:tcW w:w="3011" w:type="dxa"/>
          </w:tcPr>
          <w:p w:rsidR="00C32577" w:rsidRPr="000840DA" w:rsidRDefault="00C32577" w:rsidP="00034163">
            <w:pPr>
              <w:pStyle w:val="Default"/>
            </w:pPr>
            <w:r w:rsidRPr="000840DA">
              <w:t>«Я вхожу в мир искусств»</w:t>
            </w:r>
          </w:p>
        </w:tc>
        <w:tc>
          <w:tcPr>
            <w:tcW w:w="1914" w:type="dxa"/>
          </w:tcPr>
          <w:p w:rsidR="00C32577" w:rsidRPr="000840DA" w:rsidRDefault="00C32577" w:rsidP="00034163">
            <w:pPr>
              <w:pStyle w:val="Default"/>
            </w:pPr>
            <w:r>
              <w:t>Шестакова Н.П.</w:t>
            </w:r>
          </w:p>
        </w:tc>
        <w:tc>
          <w:tcPr>
            <w:tcW w:w="1914" w:type="dxa"/>
          </w:tcPr>
          <w:p w:rsidR="00C32577" w:rsidRPr="000840DA" w:rsidRDefault="00C32577" w:rsidP="00034163">
            <w:pPr>
              <w:pStyle w:val="Default"/>
            </w:pPr>
            <w:proofErr w:type="spellStart"/>
            <w:r>
              <w:t>Мамоняко</w:t>
            </w:r>
            <w:proofErr w:type="spellEnd"/>
            <w:r>
              <w:t xml:space="preserve"> Таисия</w:t>
            </w:r>
          </w:p>
        </w:tc>
        <w:tc>
          <w:tcPr>
            <w:tcW w:w="1915" w:type="dxa"/>
          </w:tcPr>
          <w:p w:rsidR="00C32577" w:rsidRPr="000840DA" w:rsidRDefault="00C32577" w:rsidP="00034163">
            <w:pPr>
              <w:pStyle w:val="Default"/>
            </w:pPr>
          </w:p>
          <w:p w:rsidR="00C32577" w:rsidRPr="000840DA" w:rsidRDefault="00C32577" w:rsidP="00034163">
            <w:pPr>
              <w:pStyle w:val="Default"/>
            </w:pPr>
            <w:r w:rsidRPr="000840DA">
              <w:t>2 место</w:t>
            </w:r>
          </w:p>
          <w:p w:rsidR="00C32577" w:rsidRPr="000840DA" w:rsidRDefault="00C32577" w:rsidP="00034163">
            <w:pPr>
              <w:pStyle w:val="Default"/>
            </w:pPr>
          </w:p>
          <w:p w:rsidR="00C32577" w:rsidRPr="000840DA" w:rsidRDefault="00C32577" w:rsidP="00034163">
            <w:pPr>
              <w:pStyle w:val="Default"/>
            </w:pPr>
          </w:p>
          <w:p w:rsidR="00C32577" w:rsidRPr="000840DA" w:rsidRDefault="00C32577" w:rsidP="00034163">
            <w:pPr>
              <w:pStyle w:val="Default"/>
            </w:pPr>
          </w:p>
          <w:p w:rsidR="00C32577" w:rsidRPr="000840DA" w:rsidRDefault="00C32577" w:rsidP="00034163">
            <w:pPr>
              <w:pStyle w:val="Default"/>
            </w:pPr>
          </w:p>
          <w:p w:rsidR="00C32577" w:rsidRPr="000840DA" w:rsidRDefault="00C32577" w:rsidP="00034163">
            <w:pPr>
              <w:pStyle w:val="Default"/>
            </w:pPr>
          </w:p>
          <w:p w:rsidR="00C32577" w:rsidRPr="000840DA" w:rsidRDefault="00C32577" w:rsidP="00034163">
            <w:pPr>
              <w:pStyle w:val="Default"/>
            </w:pPr>
          </w:p>
        </w:tc>
      </w:tr>
    </w:tbl>
    <w:p w:rsidR="00C32577" w:rsidRPr="00D146E9" w:rsidRDefault="00C32577" w:rsidP="00C32577">
      <w:pPr>
        <w:pStyle w:val="Default"/>
      </w:pPr>
      <w:r w:rsidRPr="00D146E9">
        <w:lastRenderedPageBreak/>
        <w:t xml:space="preserve">Особое внимание в системе воспитательной работы уделяется </w:t>
      </w:r>
      <w:r w:rsidRPr="00D146E9">
        <w:rPr>
          <w:b/>
          <w:bCs/>
          <w:i/>
          <w:iCs/>
        </w:rPr>
        <w:t xml:space="preserve">пропаганде здорового образа жизни среди обучающихся, профилактике правонарушений, безнадзорности. </w:t>
      </w:r>
      <w:r w:rsidRPr="00D146E9">
        <w:t xml:space="preserve">С целью привлечения учащихся к регулярным занятиям физической культурой и спортом, пропаганды здорового образа жизни, в школе проводятся спортивные мероприятия, учащиеся школы участвуют в районных мероприятиях. Пропаганде здорового образа жизни посвящены такие мероприятия: </w:t>
      </w:r>
    </w:p>
    <w:p w:rsidR="00C32577" w:rsidRPr="00D146E9" w:rsidRDefault="00C32577" w:rsidP="00C32577">
      <w:pPr>
        <w:pStyle w:val="Default"/>
      </w:pPr>
    </w:p>
    <w:p w:rsidR="00C32577" w:rsidRPr="00D146E9" w:rsidRDefault="00C32577" w:rsidP="00C32577">
      <w:pPr>
        <w:pStyle w:val="Default"/>
      </w:pPr>
      <w:r w:rsidRPr="00D146E9">
        <w:rPr>
          <w:rFonts w:ascii="Wingdings" w:hAnsi="Wingdings" w:cs="Wingdings"/>
        </w:rPr>
        <w:t></w:t>
      </w:r>
      <w:r w:rsidRPr="00D146E9">
        <w:t xml:space="preserve">Мероприятия в рамках декады «Мы за здоровый образ жизни»; </w:t>
      </w:r>
    </w:p>
    <w:p w:rsidR="00C32577" w:rsidRPr="00D146E9" w:rsidRDefault="00C32577" w:rsidP="00C32577">
      <w:pPr>
        <w:pStyle w:val="Default"/>
      </w:pPr>
    </w:p>
    <w:p w:rsidR="00C32577" w:rsidRPr="00D146E9" w:rsidRDefault="00C32577" w:rsidP="00C32577">
      <w:pPr>
        <w:pStyle w:val="Default"/>
      </w:pPr>
      <w:r w:rsidRPr="00D146E9">
        <w:rPr>
          <w:rFonts w:ascii="Wingdings" w:hAnsi="Wingdings" w:cs="Wingdings"/>
        </w:rPr>
        <w:t></w:t>
      </w:r>
      <w:r w:rsidRPr="00D146E9">
        <w:t xml:space="preserve">Неделя безопасности дорожного движения; </w:t>
      </w:r>
    </w:p>
    <w:p w:rsidR="00C32577" w:rsidRPr="00D146E9" w:rsidRDefault="00C32577" w:rsidP="00C32577">
      <w:pPr>
        <w:pStyle w:val="Default"/>
      </w:pPr>
    </w:p>
    <w:p w:rsidR="00C32577" w:rsidRPr="00D146E9" w:rsidRDefault="00C32577" w:rsidP="00C32577">
      <w:pPr>
        <w:pStyle w:val="Default"/>
      </w:pPr>
      <w:r w:rsidRPr="00D146E9">
        <w:t xml:space="preserve">Проведены классные часы по следующим темам: </w:t>
      </w:r>
    </w:p>
    <w:p w:rsidR="00C32577" w:rsidRPr="00D146E9" w:rsidRDefault="00C32577" w:rsidP="00C32577">
      <w:pPr>
        <w:pStyle w:val="Default"/>
      </w:pPr>
      <w:r w:rsidRPr="00D146E9">
        <w:t xml:space="preserve">«Я хочу быть здоровым», «Курить – здоровью вредить», «Мой здоровый день», «Здоровый дети - будущее России», </w:t>
      </w:r>
    </w:p>
    <w:p w:rsidR="00C32577" w:rsidRPr="00D146E9" w:rsidRDefault="00C32577" w:rsidP="00C32577">
      <w:pPr>
        <w:pStyle w:val="Default"/>
      </w:pPr>
      <w:r w:rsidRPr="00D146E9">
        <w:t xml:space="preserve">«Мы против наркотиков». </w:t>
      </w:r>
    </w:p>
    <w:p w:rsidR="00C32577" w:rsidRPr="00D146E9" w:rsidRDefault="00C32577" w:rsidP="00C32577">
      <w:pPr>
        <w:pStyle w:val="Default"/>
      </w:pPr>
      <w:r w:rsidRPr="00D146E9">
        <w:t xml:space="preserve">С целью сохранения здоровья и жизни уч-ся мы проводим работу по профилактике дорожно-транспортного травматизма: </w:t>
      </w:r>
    </w:p>
    <w:p w:rsidR="00C32577" w:rsidRDefault="00C32577" w:rsidP="00C32577">
      <w:pPr>
        <w:pStyle w:val="Default"/>
      </w:pPr>
      <w:r w:rsidRPr="00D146E9">
        <w:t>- информационный час «Дорога от дома до школы»,</w:t>
      </w:r>
    </w:p>
    <w:p w:rsidR="00C32577" w:rsidRPr="00D146E9" w:rsidRDefault="00C32577" w:rsidP="00C32577">
      <w:pPr>
        <w:pStyle w:val="Default"/>
      </w:pPr>
      <w:r w:rsidRPr="00D146E9">
        <w:t xml:space="preserve">- устный журнал «Азбука безопасного поведения на дорогах», </w:t>
      </w:r>
    </w:p>
    <w:p w:rsidR="00C32577" w:rsidRPr="00D146E9" w:rsidRDefault="00C32577" w:rsidP="00C32577">
      <w:pPr>
        <w:pStyle w:val="Default"/>
      </w:pPr>
      <w:r w:rsidRPr="00D146E9">
        <w:t xml:space="preserve">- участие </w:t>
      </w:r>
      <w:r>
        <w:t>в районном конкурсе ЮИД  «Безопасное колесо</w:t>
      </w:r>
      <w:r w:rsidRPr="00D146E9">
        <w:t xml:space="preserve">» </w:t>
      </w:r>
    </w:p>
    <w:p w:rsidR="00C32577" w:rsidRPr="00D146E9" w:rsidRDefault="00C32577" w:rsidP="00C32577">
      <w:pPr>
        <w:pStyle w:val="Default"/>
      </w:pPr>
      <w:r w:rsidRPr="00D146E9">
        <w:t xml:space="preserve">профилактике детского травматизма в школе и вне школы: </w:t>
      </w:r>
    </w:p>
    <w:p w:rsidR="00C32577" w:rsidRPr="00D146E9" w:rsidRDefault="00C32577" w:rsidP="00C32577">
      <w:pPr>
        <w:pStyle w:val="Default"/>
      </w:pPr>
      <w:r w:rsidRPr="00D146E9">
        <w:t xml:space="preserve">- беседы «Чем опасны незнакомые вещи», «Позаботься о своей безопасности!», </w:t>
      </w:r>
    </w:p>
    <w:p w:rsidR="00C32577" w:rsidRPr="00D146E9" w:rsidRDefault="00C32577" w:rsidP="00C32577">
      <w:pPr>
        <w:pStyle w:val="Default"/>
      </w:pPr>
      <w:r w:rsidRPr="00D146E9">
        <w:t xml:space="preserve">- объектовые тренировки по эвакуации в случае ЧС; </w:t>
      </w:r>
    </w:p>
    <w:p w:rsidR="00C32577" w:rsidRPr="00D146E9" w:rsidRDefault="00C32577" w:rsidP="00C32577">
      <w:pPr>
        <w:pStyle w:val="Default"/>
      </w:pPr>
      <w:r w:rsidRPr="00D146E9">
        <w:t xml:space="preserve">мероприятия по профилактике заболеваний: </w:t>
      </w:r>
    </w:p>
    <w:p w:rsidR="00C32577" w:rsidRPr="00D146E9" w:rsidRDefault="00C32577" w:rsidP="00C32577">
      <w:pPr>
        <w:pStyle w:val="Default"/>
      </w:pPr>
      <w:r w:rsidRPr="00D146E9">
        <w:t xml:space="preserve">- «Уроки здоровья», профилактические беседы по предупреждению вирусных заболеваний. </w:t>
      </w:r>
    </w:p>
    <w:p w:rsidR="00C32577" w:rsidRPr="00D146E9" w:rsidRDefault="00C32577" w:rsidP="00C32577">
      <w:pPr>
        <w:pStyle w:val="Default"/>
      </w:pPr>
      <w:r w:rsidRPr="00D146E9">
        <w:t xml:space="preserve">На укрепление здоровья направлена спортивно-массовая работа. Ребята участвуют в районных спортивных соревнованиях и добиваются хороших результатов. </w:t>
      </w:r>
    </w:p>
    <w:p w:rsidR="00C32577" w:rsidRPr="00D146E9" w:rsidRDefault="00C32577" w:rsidP="00C32577">
      <w:pPr>
        <w:pStyle w:val="Default"/>
      </w:pPr>
    </w:p>
    <w:p w:rsidR="00C32577" w:rsidRPr="00C11340" w:rsidRDefault="00C32577" w:rsidP="00C32577">
      <w:pPr>
        <w:pStyle w:val="Default"/>
        <w:ind w:left="-851"/>
        <w:jc w:val="both"/>
      </w:pPr>
      <w:r w:rsidRPr="00C11340">
        <w:t>На протяжении всего у</w:t>
      </w:r>
      <w:r>
        <w:t xml:space="preserve">чебного года учащиеся </w:t>
      </w:r>
      <w:r w:rsidRPr="00C11340">
        <w:t xml:space="preserve"> нашей школы сдают норма ГТО и показывают неплохие результаты. </w:t>
      </w:r>
    </w:p>
    <w:p w:rsidR="00C32577" w:rsidRPr="00C11340" w:rsidRDefault="00C32577" w:rsidP="00C32577">
      <w:pPr>
        <w:pStyle w:val="Default"/>
        <w:ind w:left="-851"/>
        <w:jc w:val="both"/>
      </w:pPr>
      <w:r w:rsidRPr="00C11340">
        <w:rPr>
          <w:b/>
          <w:bCs/>
          <w:i/>
          <w:iCs/>
        </w:rPr>
        <w:t xml:space="preserve">Правовому воспитанию </w:t>
      </w:r>
      <w:r w:rsidRPr="00C11340">
        <w:t>школьников способствовало проведение бесед на классных часах,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дают мотивацию на ответственность за свои действия. В течение 2016–2017 учебного года классные руко</w:t>
      </w:r>
      <w:r>
        <w:t xml:space="preserve">водители провели классные часы </w:t>
      </w:r>
      <w:r w:rsidRPr="00C11340">
        <w:t xml:space="preserve">«Права детей»; «Мир детей в пространстве мира взрослых»; «Мои права и обязанности»; «Права человека» и другие. </w:t>
      </w:r>
    </w:p>
    <w:p w:rsidR="00C32577" w:rsidRPr="00C11340" w:rsidRDefault="00C32577" w:rsidP="00C32577">
      <w:pPr>
        <w:pStyle w:val="Default"/>
        <w:ind w:left="-851"/>
        <w:jc w:val="both"/>
      </w:pPr>
      <w:r w:rsidRPr="00C11340">
        <w:t xml:space="preserve">Работа классных руководителей по </w:t>
      </w:r>
      <w:r w:rsidRPr="00C11340">
        <w:rPr>
          <w:b/>
          <w:bCs/>
          <w:i/>
          <w:iCs/>
        </w:rPr>
        <w:t>профилактике правонарушений и преступлений с</w:t>
      </w:r>
      <w:r w:rsidRPr="00C11340">
        <w:t>реди несовершеннолетних носит систематический характер. Рабо</w:t>
      </w:r>
      <w:r>
        <w:t xml:space="preserve">та ведется в соответствии </w:t>
      </w:r>
      <w:r w:rsidRPr="00C11340">
        <w:t>планами воспитательной работы и согласно плану мероприятий по предупреждению право</w:t>
      </w:r>
      <w:r>
        <w:t>нарушений среди учащихся на 2017-2018</w:t>
      </w:r>
      <w:r w:rsidRPr="00C11340">
        <w:t xml:space="preserve"> </w:t>
      </w:r>
      <w:proofErr w:type="spellStart"/>
      <w:r w:rsidRPr="00C11340">
        <w:t>уч.г</w:t>
      </w:r>
      <w:proofErr w:type="spellEnd"/>
      <w:r w:rsidRPr="00C11340">
        <w:t xml:space="preserve">. по следующим направлениям: </w:t>
      </w:r>
    </w:p>
    <w:p w:rsidR="00C32577" w:rsidRPr="00C11340" w:rsidRDefault="00C32577" w:rsidP="00C32577">
      <w:pPr>
        <w:pStyle w:val="Default"/>
        <w:ind w:left="-851"/>
        <w:jc w:val="both"/>
      </w:pPr>
      <w:r w:rsidRPr="00C11340">
        <w:t xml:space="preserve">а) профилактическая работа; б) организация </w:t>
      </w:r>
      <w:proofErr w:type="spellStart"/>
      <w:r w:rsidRPr="00C11340">
        <w:t>досуговой</w:t>
      </w:r>
      <w:proofErr w:type="spellEnd"/>
      <w:r w:rsidRPr="00C11340">
        <w:t xml:space="preserve"> деятельности; в) работа с родителями; г) правовой всеобуч; </w:t>
      </w:r>
      <w:proofErr w:type="spellStart"/>
      <w:r w:rsidRPr="00C11340">
        <w:t>д</w:t>
      </w:r>
      <w:proofErr w:type="spellEnd"/>
      <w:r w:rsidRPr="00C11340">
        <w:t xml:space="preserve">) организация каникул; е) работа с трудными детьми. </w:t>
      </w:r>
    </w:p>
    <w:p w:rsidR="00C32577" w:rsidRDefault="00C32577" w:rsidP="00C32577">
      <w:pPr>
        <w:pStyle w:val="Default"/>
        <w:ind w:left="-851"/>
        <w:jc w:val="both"/>
      </w:pPr>
      <w:r w:rsidRPr="00C11340">
        <w:t xml:space="preserve">В начале каждого учебного года классными руководителями создаётся социальный паспорт класса, где указаны все категории семей, создаётся банк данных учащихся и семей, находящихся в социально-опасном положении, с целью последующей помощи. Классные руководители посещают семьи, составляют акты посещения. </w:t>
      </w:r>
    </w:p>
    <w:tbl>
      <w:tblPr>
        <w:tblW w:w="0" w:type="auto"/>
        <w:tblInd w:w="-953" w:type="dxa"/>
        <w:tblBorders>
          <w:top w:val="nil"/>
          <w:left w:val="nil"/>
          <w:bottom w:val="nil"/>
          <w:right w:val="nil"/>
        </w:tblBorders>
        <w:tblLayout w:type="fixed"/>
        <w:tblLook w:val="0000"/>
      </w:tblPr>
      <w:tblGrid>
        <w:gridCol w:w="10428"/>
      </w:tblGrid>
      <w:tr w:rsidR="00C32577" w:rsidRPr="000840DA" w:rsidTr="00034163">
        <w:trPr>
          <w:trHeight w:val="1831"/>
        </w:trPr>
        <w:tc>
          <w:tcPr>
            <w:tcW w:w="10428" w:type="dxa"/>
          </w:tcPr>
          <w:p w:rsidR="00C32577" w:rsidRPr="000840DA" w:rsidRDefault="00C32577" w:rsidP="00034163">
            <w:pPr>
              <w:pStyle w:val="Default"/>
              <w:jc w:val="both"/>
            </w:pPr>
          </w:p>
          <w:p w:rsidR="00C32577" w:rsidRPr="000840DA" w:rsidRDefault="00C32577" w:rsidP="00034163">
            <w:pPr>
              <w:pStyle w:val="Default"/>
              <w:jc w:val="both"/>
            </w:pPr>
            <w:r w:rsidRPr="000840DA">
              <w:t xml:space="preserve">Борьба с пропусками занятий является важным звеном в воспитательной и учебной работе, обеспечивающим успешную профилактику правонарушений. Классные руководители ведут ежедневный контроль посещаемости уроков, учет пропуска учащимися занятий </w:t>
            </w:r>
            <w:proofErr w:type="gramStart"/>
            <w:r w:rsidRPr="000840DA">
              <w:t>по</w:t>
            </w:r>
            <w:proofErr w:type="gramEnd"/>
            <w:r w:rsidRPr="000840DA">
              <w:t xml:space="preserve"> уважительной или без уважительной причины. В случае пропуска занятий учеником выясняют у родителей причину отсутствия. Организация досуга учащихся, широкое вовлечение учащихся в занятия спортом, художественное творчество, работу объединений - одно из важнейших направлений воспитательной деятельности. Классными руководителями принимаются меры по привлечению в спортивные секции, объединения широкого круга учащихся. Все дети «группы риска» заняты во второй половине дня в кружках и секциях. Классные руководители принимают активное участие в вовлечение детей работу оздоровительного лагеря на базе школы, тем самым организуя занятость детей в каникулярное время. </w:t>
            </w:r>
          </w:p>
        </w:tc>
      </w:tr>
    </w:tbl>
    <w:p w:rsidR="00C32577" w:rsidRDefault="00C32577" w:rsidP="00C32577">
      <w:pPr>
        <w:pStyle w:val="Default"/>
        <w:ind w:left="-993"/>
        <w:jc w:val="both"/>
      </w:pPr>
      <w:r w:rsidRPr="00C11340">
        <w:rPr>
          <w:b/>
          <w:bCs/>
        </w:rPr>
        <w:t xml:space="preserve">Трудовое воспитание и профориентация </w:t>
      </w:r>
    </w:p>
    <w:p w:rsidR="00C32577" w:rsidRDefault="00C32577" w:rsidP="00C32577">
      <w:pPr>
        <w:pStyle w:val="Default"/>
        <w:ind w:left="-993"/>
        <w:jc w:val="both"/>
      </w:pPr>
      <w:r w:rsidRPr="00C11340">
        <w:t>Трудовое воспитание - один из важнейших видов деятельности в нашей школе. В течение года учащиеся благоустраивают территорию школы, проводят субботники по уборке и озеленению, следят за чистотой в кабинетах, за порядком на переменах. Профессиональная ориентация школьника является составной частью педагогического процесса и решает одну из важнейших задач социализации личности - её профессионально самоопределения. В течение года классные руководители</w:t>
      </w:r>
      <w:r>
        <w:t xml:space="preserve"> 8</w:t>
      </w:r>
      <w:r w:rsidRPr="00C11340">
        <w:t xml:space="preserve">-11 классов проводили классные часы «Моя будущая профессия», «Я сам в ответе за свое будущее», «Характер и профессия», практикумы по определению готовности к выбору профессии, различные диагностики по исследованию личностных особенностей, индивидуальные </w:t>
      </w:r>
    </w:p>
    <w:p w:rsidR="00C32577" w:rsidRDefault="00C32577" w:rsidP="00C32577">
      <w:pPr>
        <w:pStyle w:val="Default"/>
        <w:ind w:left="-993"/>
        <w:jc w:val="both"/>
      </w:pPr>
      <w:r w:rsidRPr="00C11340">
        <w:t xml:space="preserve">беседы с учащимися и их родителями, родительские собрания в классах по соответствующей тематике. В школе организовано дежурство классов. Ребята следят за порядком в классе. Также ежегодно учащиеся школы </w:t>
      </w:r>
      <w:r>
        <w:t>принимают</w:t>
      </w:r>
      <w:r w:rsidRPr="00C11340">
        <w:t xml:space="preserve"> активное участие в акции по благоустройству территории памятников и обелисков ВОВ «Обелиск». </w:t>
      </w:r>
    </w:p>
    <w:p w:rsidR="00C32577" w:rsidRDefault="00C32577" w:rsidP="00C32577">
      <w:pPr>
        <w:pStyle w:val="Default"/>
        <w:ind w:left="-993"/>
        <w:jc w:val="both"/>
      </w:pPr>
      <w:r w:rsidRPr="00C11340">
        <w:rPr>
          <w:b/>
          <w:bCs/>
        </w:rPr>
        <w:t xml:space="preserve">Работа с родителями и общественностью. </w:t>
      </w:r>
    </w:p>
    <w:p w:rsidR="00C32577" w:rsidRDefault="00C32577" w:rsidP="00C32577">
      <w:pPr>
        <w:pStyle w:val="Default"/>
        <w:ind w:left="-993"/>
        <w:jc w:val="both"/>
      </w:pPr>
      <w:r w:rsidRPr="00C11340">
        <w:t xml:space="preserve">Анализируя взаимодействие с родительской общественностью, можно отметить, что в школе созданы благоприятные условия для взаимодействия всех участников учебно-воспитательного процесса: детей, родителей, учителей, наблюдается качественное взаимодействие с родителями в интересах развития личности ребенка. Родители являются помощниками классных руководителей в </w:t>
      </w:r>
      <w:r>
        <w:t>организации</w:t>
      </w:r>
      <w:r w:rsidRPr="00C11340">
        <w:t xml:space="preserve"> выпускных вечеров, </w:t>
      </w:r>
      <w:proofErr w:type="gramStart"/>
      <w:r w:rsidRPr="00C11340">
        <w:t>классный</w:t>
      </w:r>
      <w:proofErr w:type="gramEnd"/>
      <w:r w:rsidRPr="00C11340">
        <w:t xml:space="preserve"> родительских собраний. Организовано педагогическое просвещение родителей по вопросам воспитания детей. Посещение семей – опекунов, семей обучающихся состоящих на разных видах учета, неблагополучных семей. Также Школа успешно сотрудничает с </w:t>
      </w:r>
      <w:proofErr w:type="spellStart"/>
      <w:r>
        <w:t>Уношевским</w:t>
      </w:r>
      <w:proofErr w:type="spellEnd"/>
      <w:r w:rsidRPr="00C11340">
        <w:t xml:space="preserve"> ДК, сельской библиотекой. </w:t>
      </w:r>
    </w:p>
    <w:p w:rsidR="00C32577" w:rsidRPr="009A2F1A" w:rsidRDefault="00C32577" w:rsidP="00C32577">
      <w:pPr>
        <w:pStyle w:val="Default"/>
        <w:ind w:left="-993"/>
        <w:jc w:val="both"/>
        <w:rPr>
          <w:b/>
        </w:rPr>
      </w:pPr>
      <w:r w:rsidRPr="009A2F1A">
        <w:rPr>
          <w:b/>
        </w:rPr>
        <w:t xml:space="preserve">Диагностика воспитательного процесса </w:t>
      </w:r>
    </w:p>
    <w:p w:rsidR="00C32577" w:rsidRDefault="00C32577" w:rsidP="00C32577">
      <w:pPr>
        <w:pStyle w:val="Default"/>
        <w:ind w:left="-993"/>
        <w:jc w:val="both"/>
      </w:pPr>
      <w:r w:rsidRPr="00C11340">
        <w:t xml:space="preserve">Психолого-педагогическая диагностика является оценочной практикой, которая помогает педагогу изучать индивидуально-психологические особенности отдельного взятого ученика и составлять социально-психологическую характеристику детского коллектива в целом. Чтобы воспитать гармоничную личность и создать сплоченный детский коллектив педагогу необходимо знать каждого ребенка со всех сторон, во всех его проявлениях. Все существующие сегодня методики воспитания работают, если учитывать несколько обязательных факторов: возрастные особенности, степень формирования детского коллектива и особенности взаимоотношение внутри него, уровень доверия между детьми и взрослыми. </w:t>
      </w:r>
    </w:p>
    <w:p w:rsidR="00C32577" w:rsidRPr="00C11340" w:rsidRDefault="00C32577" w:rsidP="00C32577">
      <w:pPr>
        <w:pStyle w:val="Default"/>
        <w:ind w:left="-993"/>
        <w:jc w:val="both"/>
      </w:pPr>
      <w:r w:rsidRPr="00C11340">
        <w:t xml:space="preserve">Итоги диагностики уровня воспитанности учащихся 1 – 4 классов: </w:t>
      </w:r>
    </w:p>
    <w:p w:rsidR="00C32577" w:rsidRPr="00C11340" w:rsidRDefault="00C32577" w:rsidP="00C32577">
      <w:pPr>
        <w:pStyle w:val="Default"/>
        <w:jc w:val="both"/>
      </w:pPr>
      <w:r w:rsidRPr="00C11340">
        <w:t xml:space="preserve">высокий уровень – 26% </w:t>
      </w:r>
    </w:p>
    <w:p w:rsidR="00C32577" w:rsidRPr="00C11340" w:rsidRDefault="00C32577" w:rsidP="00C32577">
      <w:pPr>
        <w:pStyle w:val="Default"/>
        <w:jc w:val="both"/>
      </w:pPr>
      <w:r w:rsidRPr="00C11340">
        <w:t xml:space="preserve">хороший уровень – 37% </w:t>
      </w:r>
    </w:p>
    <w:p w:rsidR="00C32577" w:rsidRDefault="00C32577" w:rsidP="00C32577">
      <w:pPr>
        <w:pStyle w:val="Default"/>
        <w:jc w:val="both"/>
      </w:pPr>
      <w:r w:rsidRPr="00C11340">
        <w:t xml:space="preserve">средний уровень - 37% </w:t>
      </w:r>
    </w:p>
    <w:p w:rsidR="00C32577" w:rsidRPr="00C11340" w:rsidRDefault="00C32577" w:rsidP="00C32577">
      <w:pPr>
        <w:pStyle w:val="Default"/>
        <w:ind w:left="-993"/>
        <w:jc w:val="both"/>
      </w:pPr>
      <w:r w:rsidRPr="00C11340">
        <w:t xml:space="preserve">Итоги диагностики уровня воспитанности учащихся 5 – 8 классов: </w:t>
      </w:r>
    </w:p>
    <w:p w:rsidR="00C32577" w:rsidRPr="00C11340" w:rsidRDefault="00C32577" w:rsidP="00C32577">
      <w:pPr>
        <w:pStyle w:val="Default"/>
        <w:jc w:val="both"/>
      </w:pPr>
      <w:r w:rsidRPr="00C11340">
        <w:t xml:space="preserve">высокий уровень – 21% </w:t>
      </w:r>
    </w:p>
    <w:p w:rsidR="00C32577" w:rsidRPr="00C11340" w:rsidRDefault="00C32577" w:rsidP="00C32577">
      <w:pPr>
        <w:pStyle w:val="Default"/>
        <w:jc w:val="both"/>
      </w:pPr>
      <w:r w:rsidRPr="00C11340">
        <w:t xml:space="preserve">хороший уровень – 29% </w:t>
      </w:r>
    </w:p>
    <w:p w:rsidR="00C32577" w:rsidRDefault="00C32577" w:rsidP="00C32577">
      <w:pPr>
        <w:pStyle w:val="Default"/>
        <w:ind w:left="-851"/>
      </w:pPr>
      <w:r>
        <w:t xml:space="preserve">              </w:t>
      </w:r>
      <w:r w:rsidRPr="00C11340">
        <w:t>средний уровень –50%</w:t>
      </w:r>
    </w:p>
    <w:p w:rsidR="00C32577" w:rsidRPr="00C11340" w:rsidRDefault="00C32577" w:rsidP="00C32577">
      <w:pPr>
        <w:pStyle w:val="Default"/>
        <w:ind w:left="-851" w:hanging="142"/>
        <w:jc w:val="both"/>
      </w:pPr>
      <w:r w:rsidRPr="00C11340">
        <w:t>Итоги диагностики уровня воспитанности учащихся</w:t>
      </w:r>
      <w:r>
        <w:t xml:space="preserve"> 9 – 11</w:t>
      </w:r>
      <w:r w:rsidRPr="00C11340">
        <w:t xml:space="preserve"> классов: </w:t>
      </w:r>
    </w:p>
    <w:p w:rsidR="00C32577" w:rsidRPr="00C11340" w:rsidRDefault="00C32577" w:rsidP="00C32577">
      <w:pPr>
        <w:pStyle w:val="Default"/>
        <w:jc w:val="both"/>
      </w:pPr>
      <w:r w:rsidRPr="00C11340">
        <w:lastRenderedPageBreak/>
        <w:t>высокий уровень</w:t>
      </w:r>
      <w:r>
        <w:t xml:space="preserve"> – 33</w:t>
      </w:r>
      <w:r w:rsidRPr="00C11340">
        <w:t xml:space="preserve">% </w:t>
      </w:r>
    </w:p>
    <w:p w:rsidR="00C32577" w:rsidRPr="00C11340" w:rsidRDefault="00C32577" w:rsidP="00C32577">
      <w:pPr>
        <w:pStyle w:val="Default"/>
        <w:jc w:val="both"/>
      </w:pPr>
      <w:r w:rsidRPr="00C11340">
        <w:t>хороший уровень</w:t>
      </w:r>
      <w:r>
        <w:t xml:space="preserve"> – 22</w:t>
      </w:r>
      <w:r w:rsidRPr="00C11340">
        <w:t xml:space="preserve">% </w:t>
      </w:r>
    </w:p>
    <w:p w:rsidR="00C32577" w:rsidRDefault="00C32577" w:rsidP="00C32577">
      <w:pPr>
        <w:pStyle w:val="Default"/>
        <w:ind w:left="-851"/>
      </w:pPr>
      <w:r>
        <w:t xml:space="preserve">              </w:t>
      </w:r>
      <w:r w:rsidRPr="00C11340">
        <w:t>средний уровень</w:t>
      </w:r>
      <w:r>
        <w:t xml:space="preserve"> –45</w:t>
      </w:r>
      <w:r w:rsidRPr="00C11340">
        <w:t>%</w:t>
      </w:r>
    </w:p>
    <w:p w:rsidR="00C32577" w:rsidRDefault="00C32577" w:rsidP="00C32577">
      <w:pPr>
        <w:pStyle w:val="Default"/>
        <w:ind w:left="-851"/>
      </w:pPr>
    </w:p>
    <w:p w:rsidR="00C32577" w:rsidRPr="00BF2A1C" w:rsidRDefault="00C32577" w:rsidP="00C32577">
      <w:pPr>
        <w:rPr>
          <w:rFonts w:ascii="Times New Roman" w:hAnsi="Times New Roman"/>
          <w:b/>
          <w:sz w:val="24"/>
          <w:szCs w:val="24"/>
        </w:rPr>
      </w:pPr>
      <w:r>
        <w:rPr>
          <w:rFonts w:ascii="Times New Roman" w:hAnsi="Times New Roman"/>
          <w:b/>
          <w:sz w:val="24"/>
          <w:szCs w:val="24"/>
        </w:rPr>
        <w:t>Анал</w:t>
      </w:r>
      <w:r w:rsidRPr="00BF2A1C">
        <w:rPr>
          <w:rFonts w:ascii="Times New Roman" w:hAnsi="Times New Roman"/>
          <w:b/>
          <w:sz w:val="24"/>
          <w:szCs w:val="24"/>
        </w:rPr>
        <w:t>из воспитательной работы классных руководителей.</w:t>
      </w:r>
    </w:p>
    <w:p w:rsidR="00C32577" w:rsidRPr="00BF2A1C" w:rsidRDefault="00C32577" w:rsidP="00C32577">
      <w:pPr>
        <w:rPr>
          <w:rFonts w:ascii="Times New Roman" w:hAnsi="Times New Roman"/>
          <w:sz w:val="24"/>
          <w:szCs w:val="24"/>
        </w:rPr>
      </w:pPr>
      <w:r w:rsidRPr="00BF2A1C">
        <w:rPr>
          <w:rFonts w:ascii="Times New Roman" w:hAnsi="Times New Roman"/>
          <w:sz w:val="24"/>
          <w:szCs w:val="24"/>
        </w:rPr>
        <w:t xml:space="preserve"> Всеми классными руководителями  в этом году были составлены планы воспитательной работы, где отражены следующие разделы:</w:t>
      </w:r>
    </w:p>
    <w:p w:rsidR="00C32577" w:rsidRPr="00BF2A1C" w:rsidRDefault="00C32577" w:rsidP="00C32577">
      <w:pPr>
        <w:numPr>
          <w:ilvl w:val="0"/>
          <w:numId w:val="44"/>
        </w:numPr>
        <w:spacing w:after="0" w:line="240" w:lineRule="auto"/>
        <w:rPr>
          <w:rFonts w:ascii="Times New Roman" w:hAnsi="Times New Roman"/>
          <w:sz w:val="24"/>
          <w:szCs w:val="24"/>
        </w:rPr>
      </w:pPr>
      <w:r w:rsidRPr="00BF2A1C">
        <w:rPr>
          <w:rFonts w:ascii="Times New Roman" w:hAnsi="Times New Roman"/>
          <w:sz w:val="24"/>
          <w:szCs w:val="24"/>
        </w:rPr>
        <w:t>работа с коллективом учащихся:</w:t>
      </w:r>
    </w:p>
    <w:p w:rsidR="00C32577" w:rsidRPr="00BF2A1C" w:rsidRDefault="00C32577" w:rsidP="00C32577">
      <w:pPr>
        <w:ind w:left="360"/>
        <w:rPr>
          <w:rFonts w:ascii="Times New Roman" w:hAnsi="Times New Roman"/>
          <w:sz w:val="24"/>
          <w:szCs w:val="24"/>
        </w:rPr>
      </w:pPr>
      <w:r w:rsidRPr="00BF2A1C">
        <w:rPr>
          <w:rFonts w:ascii="Times New Roman" w:hAnsi="Times New Roman"/>
          <w:sz w:val="24"/>
          <w:szCs w:val="24"/>
        </w:rPr>
        <w:t xml:space="preserve"> – аналитико-диагностическая деятельность,</w:t>
      </w:r>
    </w:p>
    <w:p w:rsidR="00C32577" w:rsidRPr="00BF2A1C" w:rsidRDefault="00C32577" w:rsidP="00C32577">
      <w:pPr>
        <w:ind w:left="360"/>
        <w:rPr>
          <w:rFonts w:ascii="Times New Roman" w:hAnsi="Times New Roman"/>
          <w:sz w:val="24"/>
          <w:szCs w:val="24"/>
        </w:rPr>
      </w:pPr>
      <w:r w:rsidRPr="00BF2A1C">
        <w:rPr>
          <w:rFonts w:ascii="Times New Roman" w:hAnsi="Times New Roman"/>
          <w:sz w:val="24"/>
          <w:szCs w:val="24"/>
        </w:rPr>
        <w:t>- классные мероприятия,</w:t>
      </w:r>
    </w:p>
    <w:p w:rsidR="00C32577" w:rsidRPr="00BF2A1C" w:rsidRDefault="00C32577" w:rsidP="00C32577">
      <w:pPr>
        <w:ind w:left="360"/>
        <w:rPr>
          <w:rFonts w:ascii="Times New Roman" w:hAnsi="Times New Roman"/>
          <w:sz w:val="24"/>
          <w:szCs w:val="24"/>
        </w:rPr>
      </w:pPr>
      <w:r w:rsidRPr="00BF2A1C">
        <w:rPr>
          <w:rFonts w:ascii="Times New Roman" w:hAnsi="Times New Roman"/>
          <w:sz w:val="24"/>
          <w:szCs w:val="24"/>
        </w:rPr>
        <w:t>- общешкольные мероприятия.</w:t>
      </w:r>
    </w:p>
    <w:p w:rsidR="00C32577" w:rsidRPr="00BF2A1C" w:rsidRDefault="00C32577" w:rsidP="00C32577">
      <w:pPr>
        <w:ind w:left="360"/>
        <w:rPr>
          <w:rFonts w:ascii="Times New Roman" w:hAnsi="Times New Roman"/>
          <w:sz w:val="24"/>
          <w:szCs w:val="24"/>
        </w:rPr>
      </w:pPr>
      <w:r w:rsidRPr="00BF2A1C">
        <w:rPr>
          <w:rFonts w:ascii="Times New Roman" w:hAnsi="Times New Roman"/>
          <w:sz w:val="24"/>
          <w:szCs w:val="24"/>
        </w:rPr>
        <w:t>2) индивидуальная работа с учащимися</w:t>
      </w:r>
    </w:p>
    <w:p w:rsidR="00C32577" w:rsidRPr="00BF2A1C" w:rsidRDefault="00C32577" w:rsidP="00C32577">
      <w:pPr>
        <w:ind w:left="360"/>
        <w:rPr>
          <w:rFonts w:ascii="Times New Roman" w:hAnsi="Times New Roman"/>
          <w:sz w:val="24"/>
          <w:szCs w:val="24"/>
        </w:rPr>
      </w:pPr>
      <w:r w:rsidRPr="00BF2A1C">
        <w:rPr>
          <w:rFonts w:ascii="Times New Roman" w:hAnsi="Times New Roman"/>
          <w:sz w:val="24"/>
          <w:szCs w:val="24"/>
        </w:rPr>
        <w:t>3) работа с педагогическим коллективом</w:t>
      </w:r>
    </w:p>
    <w:p w:rsidR="00C32577" w:rsidRPr="00BF2A1C" w:rsidRDefault="00C32577" w:rsidP="00C32577">
      <w:pPr>
        <w:rPr>
          <w:rFonts w:ascii="Times New Roman" w:hAnsi="Times New Roman"/>
          <w:sz w:val="24"/>
          <w:szCs w:val="24"/>
        </w:rPr>
      </w:pPr>
      <w:r w:rsidRPr="00BF2A1C">
        <w:rPr>
          <w:rFonts w:ascii="Times New Roman" w:hAnsi="Times New Roman"/>
          <w:sz w:val="24"/>
          <w:szCs w:val="24"/>
        </w:rPr>
        <w:t xml:space="preserve">      4) работа с родителями.</w:t>
      </w:r>
    </w:p>
    <w:p w:rsidR="00C32577" w:rsidRPr="00BF2A1C" w:rsidRDefault="00C32577" w:rsidP="00C32577">
      <w:pPr>
        <w:rPr>
          <w:rFonts w:ascii="Times New Roman" w:hAnsi="Times New Roman"/>
          <w:sz w:val="24"/>
          <w:szCs w:val="24"/>
        </w:rPr>
      </w:pPr>
      <w:r w:rsidRPr="00BF2A1C">
        <w:rPr>
          <w:rFonts w:ascii="Times New Roman" w:hAnsi="Times New Roman"/>
          <w:sz w:val="24"/>
          <w:szCs w:val="24"/>
        </w:rPr>
        <w:t>Классные руководители ставили и решали перед собой следующие воспитательные задачи:</w:t>
      </w:r>
    </w:p>
    <w:p w:rsidR="00C32577" w:rsidRPr="00BF2A1C" w:rsidRDefault="00C32577" w:rsidP="00C32577">
      <w:pPr>
        <w:numPr>
          <w:ilvl w:val="0"/>
          <w:numId w:val="45"/>
        </w:numPr>
        <w:spacing w:after="0" w:line="240" w:lineRule="auto"/>
        <w:rPr>
          <w:rFonts w:ascii="Times New Roman" w:hAnsi="Times New Roman"/>
          <w:sz w:val="24"/>
          <w:szCs w:val="24"/>
        </w:rPr>
      </w:pPr>
      <w:r w:rsidRPr="00BF2A1C">
        <w:rPr>
          <w:rFonts w:ascii="Times New Roman" w:hAnsi="Times New Roman"/>
          <w:sz w:val="24"/>
          <w:szCs w:val="24"/>
        </w:rPr>
        <w:t>Сплочение ученического коллектива, развитие ученического самоуправления в классе.</w:t>
      </w:r>
    </w:p>
    <w:p w:rsidR="00C32577" w:rsidRPr="00BF2A1C" w:rsidRDefault="00C32577" w:rsidP="00C32577">
      <w:pPr>
        <w:numPr>
          <w:ilvl w:val="0"/>
          <w:numId w:val="45"/>
        </w:numPr>
        <w:spacing w:after="0" w:line="240" w:lineRule="auto"/>
        <w:rPr>
          <w:rFonts w:ascii="Times New Roman" w:hAnsi="Times New Roman"/>
          <w:sz w:val="24"/>
          <w:szCs w:val="24"/>
        </w:rPr>
      </w:pPr>
      <w:r w:rsidRPr="00BF2A1C">
        <w:rPr>
          <w:rFonts w:ascii="Times New Roman" w:hAnsi="Times New Roman"/>
          <w:sz w:val="24"/>
          <w:szCs w:val="24"/>
        </w:rPr>
        <w:t>Воспитание уважения к себе и окружающим.</w:t>
      </w:r>
    </w:p>
    <w:p w:rsidR="00C32577" w:rsidRPr="00BF2A1C" w:rsidRDefault="00C32577" w:rsidP="00C32577">
      <w:pPr>
        <w:numPr>
          <w:ilvl w:val="0"/>
          <w:numId w:val="45"/>
        </w:numPr>
        <w:spacing w:after="0" w:line="240" w:lineRule="auto"/>
        <w:rPr>
          <w:rFonts w:ascii="Times New Roman" w:hAnsi="Times New Roman"/>
          <w:sz w:val="24"/>
          <w:szCs w:val="24"/>
        </w:rPr>
      </w:pPr>
      <w:r w:rsidRPr="00BF2A1C">
        <w:rPr>
          <w:rFonts w:ascii="Times New Roman" w:hAnsi="Times New Roman"/>
          <w:sz w:val="24"/>
          <w:szCs w:val="24"/>
        </w:rPr>
        <w:t>Знание культуры поведения, культуры общения.</w:t>
      </w:r>
    </w:p>
    <w:p w:rsidR="00C32577" w:rsidRPr="00BF2A1C" w:rsidRDefault="00C32577" w:rsidP="00C32577">
      <w:pPr>
        <w:numPr>
          <w:ilvl w:val="0"/>
          <w:numId w:val="45"/>
        </w:numPr>
        <w:spacing w:after="0" w:line="240" w:lineRule="auto"/>
        <w:rPr>
          <w:rFonts w:ascii="Times New Roman" w:hAnsi="Times New Roman"/>
          <w:sz w:val="24"/>
          <w:szCs w:val="24"/>
        </w:rPr>
      </w:pPr>
      <w:r w:rsidRPr="00BF2A1C">
        <w:rPr>
          <w:rFonts w:ascii="Times New Roman" w:hAnsi="Times New Roman"/>
          <w:sz w:val="24"/>
          <w:szCs w:val="24"/>
        </w:rPr>
        <w:t>Профилактика здорового образа жизни.</w:t>
      </w:r>
    </w:p>
    <w:p w:rsidR="00C32577" w:rsidRPr="00BF2A1C" w:rsidRDefault="00C32577" w:rsidP="00C32577">
      <w:pPr>
        <w:numPr>
          <w:ilvl w:val="0"/>
          <w:numId w:val="45"/>
        </w:numPr>
        <w:spacing w:after="0" w:line="240" w:lineRule="auto"/>
        <w:rPr>
          <w:rFonts w:ascii="Times New Roman" w:hAnsi="Times New Roman"/>
          <w:sz w:val="24"/>
          <w:szCs w:val="24"/>
        </w:rPr>
      </w:pPr>
      <w:r w:rsidRPr="00BF2A1C">
        <w:rPr>
          <w:rFonts w:ascii="Times New Roman" w:hAnsi="Times New Roman"/>
          <w:sz w:val="24"/>
          <w:szCs w:val="24"/>
        </w:rPr>
        <w:t xml:space="preserve">Тесная связь с семьёй, вовлечение родителей в общественную жизнь класса, школы. </w:t>
      </w:r>
    </w:p>
    <w:p w:rsidR="00C32577" w:rsidRPr="00BF2A1C" w:rsidRDefault="00C32577" w:rsidP="00C32577">
      <w:pPr>
        <w:rPr>
          <w:rFonts w:ascii="Times New Roman" w:hAnsi="Times New Roman"/>
          <w:sz w:val="24"/>
          <w:szCs w:val="24"/>
        </w:rPr>
      </w:pPr>
      <w:r w:rsidRPr="00BF2A1C">
        <w:rPr>
          <w:rFonts w:ascii="Times New Roman" w:hAnsi="Times New Roman"/>
          <w:sz w:val="24"/>
          <w:szCs w:val="24"/>
        </w:rPr>
        <w:t>Были провед</w:t>
      </w:r>
      <w:r>
        <w:rPr>
          <w:rFonts w:ascii="Times New Roman" w:hAnsi="Times New Roman"/>
          <w:sz w:val="24"/>
          <w:szCs w:val="24"/>
        </w:rPr>
        <w:t>ены открытые классные часы следующими</w:t>
      </w:r>
      <w:r w:rsidRPr="00BF2A1C">
        <w:rPr>
          <w:rFonts w:ascii="Times New Roman" w:hAnsi="Times New Roman"/>
          <w:sz w:val="24"/>
          <w:szCs w:val="24"/>
        </w:rPr>
        <w:t xml:space="preserve"> классными руководителями.</w:t>
      </w:r>
    </w:p>
    <w:p w:rsidR="00C32577" w:rsidRPr="00BF2A1C" w:rsidRDefault="00C32577" w:rsidP="00C32577">
      <w:pPr>
        <w:rPr>
          <w:rFonts w:ascii="Times New Roman" w:hAnsi="Times New Roman"/>
          <w:sz w:val="24"/>
          <w:szCs w:val="24"/>
        </w:rPr>
      </w:pPr>
      <w:r w:rsidRPr="00BF2A1C">
        <w:rPr>
          <w:rFonts w:ascii="Times New Roman" w:hAnsi="Times New Roman"/>
          <w:sz w:val="24"/>
          <w:szCs w:val="24"/>
        </w:rPr>
        <w:t xml:space="preserve">«Прощание </w:t>
      </w:r>
      <w:r>
        <w:rPr>
          <w:rFonts w:ascii="Times New Roman" w:hAnsi="Times New Roman"/>
          <w:sz w:val="24"/>
          <w:szCs w:val="24"/>
        </w:rPr>
        <w:t xml:space="preserve">с азбукой» (1 </w:t>
      </w:r>
      <w:proofErr w:type="spellStart"/>
      <w:r>
        <w:rPr>
          <w:rFonts w:ascii="Times New Roman" w:hAnsi="Times New Roman"/>
          <w:sz w:val="24"/>
          <w:szCs w:val="24"/>
        </w:rPr>
        <w:t>кл</w:t>
      </w:r>
      <w:proofErr w:type="spellEnd"/>
      <w:r>
        <w:rPr>
          <w:rFonts w:ascii="Times New Roman" w:hAnsi="Times New Roman"/>
          <w:sz w:val="24"/>
          <w:szCs w:val="24"/>
        </w:rPr>
        <w:t xml:space="preserve">.) – </w:t>
      </w:r>
      <w:proofErr w:type="gramStart"/>
      <w:r>
        <w:rPr>
          <w:rFonts w:ascii="Times New Roman" w:hAnsi="Times New Roman"/>
          <w:sz w:val="24"/>
          <w:szCs w:val="24"/>
        </w:rPr>
        <w:t>Ш(</w:t>
      </w:r>
      <w:proofErr w:type="spellStart"/>
      <w:proofErr w:type="gramEnd"/>
      <w:r>
        <w:rPr>
          <w:rFonts w:ascii="Times New Roman" w:hAnsi="Times New Roman"/>
          <w:sz w:val="24"/>
          <w:szCs w:val="24"/>
        </w:rPr>
        <w:t>естакова</w:t>
      </w:r>
      <w:proofErr w:type="spellEnd"/>
      <w:r>
        <w:rPr>
          <w:rFonts w:ascii="Times New Roman" w:hAnsi="Times New Roman"/>
          <w:sz w:val="24"/>
          <w:szCs w:val="24"/>
        </w:rPr>
        <w:t xml:space="preserve"> Н.П.</w:t>
      </w:r>
    </w:p>
    <w:p w:rsidR="00C32577" w:rsidRPr="00BF2A1C" w:rsidRDefault="00C32577" w:rsidP="00C32577">
      <w:pPr>
        <w:rPr>
          <w:rFonts w:ascii="Times New Roman" w:hAnsi="Times New Roman"/>
          <w:sz w:val="24"/>
          <w:szCs w:val="24"/>
        </w:rPr>
      </w:pPr>
      <w:r>
        <w:rPr>
          <w:rFonts w:ascii="Times New Roman" w:hAnsi="Times New Roman"/>
          <w:sz w:val="24"/>
          <w:szCs w:val="24"/>
        </w:rPr>
        <w:t xml:space="preserve"> «Праздник Осени» (2-4 </w:t>
      </w:r>
      <w:proofErr w:type="spellStart"/>
      <w:r>
        <w:rPr>
          <w:rFonts w:ascii="Times New Roman" w:hAnsi="Times New Roman"/>
          <w:sz w:val="24"/>
          <w:szCs w:val="24"/>
        </w:rPr>
        <w:t>кл</w:t>
      </w:r>
      <w:proofErr w:type="spellEnd"/>
      <w:r>
        <w:rPr>
          <w:rFonts w:ascii="Times New Roman" w:hAnsi="Times New Roman"/>
          <w:sz w:val="24"/>
          <w:szCs w:val="24"/>
        </w:rPr>
        <w:t xml:space="preserve">.) – </w:t>
      </w:r>
      <w:proofErr w:type="spellStart"/>
      <w:r>
        <w:rPr>
          <w:rFonts w:ascii="Times New Roman" w:hAnsi="Times New Roman"/>
          <w:sz w:val="24"/>
          <w:szCs w:val="24"/>
        </w:rPr>
        <w:t>Асадчая</w:t>
      </w:r>
      <w:proofErr w:type="spellEnd"/>
      <w:r>
        <w:rPr>
          <w:rFonts w:ascii="Times New Roman" w:hAnsi="Times New Roman"/>
          <w:sz w:val="24"/>
          <w:szCs w:val="24"/>
        </w:rPr>
        <w:t xml:space="preserve"> Е.Д., </w:t>
      </w:r>
      <w:proofErr w:type="spellStart"/>
      <w:r>
        <w:rPr>
          <w:rFonts w:ascii="Times New Roman" w:hAnsi="Times New Roman"/>
          <w:sz w:val="24"/>
          <w:szCs w:val="24"/>
        </w:rPr>
        <w:t>Андреенко</w:t>
      </w:r>
      <w:proofErr w:type="spellEnd"/>
      <w:r>
        <w:rPr>
          <w:rFonts w:ascii="Times New Roman" w:hAnsi="Times New Roman"/>
          <w:sz w:val="24"/>
          <w:szCs w:val="24"/>
        </w:rPr>
        <w:t xml:space="preserve"> А.И.</w:t>
      </w:r>
    </w:p>
    <w:p w:rsidR="00C32577" w:rsidRDefault="00C32577" w:rsidP="00C32577">
      <w:pPr>
        <w:rPr>
          <w:rFonts w:ascii="Times New Roman" w:hAnsi="Times New Roman"/>
          <w:sz w:val="24"/>
          <w:szCs w:val="24"/>
        </w:rPr>
      </w:pPr>
      <w:r>
        <w:rPr>
          <w:rFonts w:ascii="Times New Roman" w:hAnsi="Times New Roman"/>
          <w:sz w:val="24"/>
          <w:szCs w:val="24"/>
        </w:rPr>
        <w:t xml:space="preserve">«Что в имени твоем» (5 </w:t>
      </w:r>
      <w:proofErr w:type="spellStart"/>
      <w:r>
        <w:rPr>
          <w:rFonts w:ascii="Times New Roman" w:hAnsi="Times New Roman"/>
          <w:sz w:val="24"/>
          <w:szCs w:val="24"/>
        </w:rPr>
        <w:t>кл</w:t>
      </w:r>
      <w:proofErr w:type="spellEnd"/>
      <w:r>
        <w:rPr>
          <w:rFonts w:ascii="Times New Roman" w:hAnsi="Times New Roman"/>
          <w:sz w:val="24"/>
          <w:szCs w:val="24"/>
        </w:rPr>
        <w:t>.)- Тимошенко Т.Н.</w:t>
      </w:r>
    </w:p>
    <w:p w:rsidR="00C32577" w:rsidRPr="00BF2A1C" w:rsidRDefault="00C32577" w:rsidP="00C32577">
      <w:pPr>
        <w:rPr>
          <w:rFonts w:ascii="Times New Roman" w:hAnsi="Times New Roman"/>
          <w:sz w:val="24"/>
          <w:szCs w:val="24"/>
        </w:rPr>
      </w:pPr>
      <w:r>
        <w:rPr>
          <w:rFonts w:ascii="Times New Roman" w:hAnsi="Times New Roman"/>
          <w:sz w:val="24"/>
          <w:szCs w:val="24"/>
        </w:rPr>
        <w:t xml:space="preserve">«Памятник Любви» (11 </w:t>
      </w:r>
      <w:proofErr w:type="spellStart"/>
      <w:r>
        <w:rPr>
          <w:rFonts w:ascii="Times New Roman" w:hAnsi="Times New Roman"/>
          <w:sz w:val="24"/>
          <w:szCs w:val="24"/>
        </w:rPr>
        <w:t>кл</w:t>
      </w:r>
      <w:proofErr w:type="spellEnd"/>
      <w:r>
        <w:rPr>
          <w:rFonts w:ascii="Times New Roman" w:hAnsi="Times New Roman"/>
          <w:sz w:val="24"/>
          <w:szCs w:val="24"/>
        </w:rPr>
        <w:t>.)- Беляева Т.В.</w:t>
      </w:r>
    </w:p>
    <w:p w:rsidR="00C32577" w:rsidRPr="00712605" w:rsidRDefault="00C32577" w:rsidP="00C32577">
      <w:pPr>
        <w:pStyle w:val="Default"/>
        <w:rPr>
          <w:rFonts w:ascii="Century Schoolbook" w:hAnsi="Century Schoolbook" w:cs="Century Schoolbook"/>
        </w:rPr>
      </w:pPr>
      <w:r w:rsidRPr="00BF2A1C">
        <w:t xml:space="preserve">Для эффективности воспитательной работы </w:t>
      </w:r>
      <w:r>
        <w:t xml:space="preserve">с учащимися в школе функционирует </w:t>
      </w:r>
      <w:r w:rsidRPr="00BF2A1C">
        <w:t xml:space="preserve"> М</w:t>
      </w:r>
      <w:r>
        <w:t>О классных руководителей. В 2017-2018</w:t>
      </w:r>
      <w:r w:rsidRPr="00BF2A1C">
        <w:t xml:space="preserve"> </w:t>
      </w:r>
      <w:proofErr w:type="spellStart"/>
      <w:r w:rsidRPr="00BF2A1C">
        <w:t>уч</w:t>
      </w:r>
      <w:proofErr w:type="spellEnd"/>
      <w:r w:rsidRPr="00BF2A1C">
        <w:t>. году</w:t>
      </w:r>
      <w:r>
        <w:t xml:space="preserve"> МО работало над темой</w:t>
      </w:r>
      <w:r>
        <w:rPr>
          <w:rFonts w:ascii="Cambria" w:hAnsi="Cambria"/>
          <w:b/>
          <w:iCs/>
        </w:rPr>
        <w:t xml:space="preserve"> </w:t>
      </w:r>
      <w:r w:rsidRPr="00712605">
        <w:rPr>
          <w:b/>
          <w:iCs/>
        </w:rPr>
        <w:t>«</w:t>
      </w:r>
      <w:r w:rsidRPr="00712605">
        <w:rPr>
          <w:sz w:val="23"/>
          <w:szCs w:val="23"/>
        </w:rPr>
        <w:t xml:space="preserve">Формирование профессиональных компетентностей классных руководителей в работе с учащимися, родителями, классным коллективом через внедрение </w:t>
      </w:r>
      <w:proofErr w:type="spellStart"/>
      <w:r w:rsidRPr="00712605">
        <w:rPr>
          <w:sz w:val="23"/>
          <w:szCs w:val="23"/>
        </w:rPr>
        <w:t>деятельностного</w:t>
      </w:r>
      <w:proofErr w:type="spellEnd"/>
      <w:r w:rsidRPr="00712605">
        <w:rPr>
          <w:sz w:val="23"/>
          <w:szCs w:val="23"/>
        </w:rPr>
        <w:t xml:space="preserve"> подхода».</w:t>
      </w:r>
      <w:r>
        <w:rPr>
          <w:sz w:val="23"/>
          <w:szCs w:val="23"/>
        </w:rPr>
        <w:t xml:space="preserve"> </w:t>
      </w:r>
      <w:r>
        <w:rPr>
          <w:i/>
          <w:iCs/>
          <w:u w:val="single"/>
        </w:rPr>
        <w:t xml:space="preserve"> </w:t>
      </w:r>
      <w:r>
        <w:t>Д</w:t>
      </w:r>
      <w:r w:rsidRPr="00BF2A1C">
        <w:t xml:space="preserve">ля оказания методической помощи </w:t>
      </w:r>
      <w:r>
        <w:t>было запланировано и проведено 4</w:t>
      </w:r>
      <w:r w:rsidRPr="00BF2A1C">
        <w:t xml:space="preserve"> </w:t>
      </w:r>
      <w:proofErr w:type="gramStart"/>
      <w:r w:rsidRPr="00BF2A1C">
        <w:t>тематических</w:t>
      </w:r>
      <w:proofErr w:type="gramEnd"/>
      <w:r w:rsidRPr="00BF2A1C">
        <w:t xml:space="preserve"> засе</w:t>
      </w:r>
      <w:r>
        <w:t>дания</w:t>
      </w:r>
    </w:p>
    <w:tbl>
      <w:tblPr>
        <w:tblW w:w="0" w:type="auto"/>
        <w:tblBorders>
          <w:top w:val="nil"/>
          <w:left w:val="nil"/>
          <w:bottom w:val="nil"/>
          <w:right w:val="nil"/>
        </w:tblBorders>
        <w:tblLayout w:type="fixed"/>
        <w:tblLook w:val="0000"/>
      </w:tblPr>
      <w:tblGrid>
        <w:gridCol w:w="6327"/>
      </w:tblGrid>
      <w:tr w:rsidR="00C32577" w:rsidRPr="00712605" w:rsidTr="00034163">
        <w:trPr>
          <w:trHeight w:val="802"/>
        </w:trPr>
        <w:tc>
          <w:tcPr>
            <w:tcW w:w="6327" w:type="dxa"/>
          </w:tcPr>
          <w:p w:rsidR="00C32577" w:rsidRPr="00712605" w:rsidRDefault="00C32577" w:rsidP="00034163">
            <w:pPr>
              <w:autoSpaceDE w:val="0"/>
              <w:autoSpaceDN w:val="0"/>
              <w:adjustRightInd w:val="0"/>
              <w:spacing w:after="0" w:line="240" w:lineRule="auto"/>
              <w:rPr>
                <w:rFonts w:ascii="Century Schoolbook" w:hAnsi="Century Schoolbook" w:cs="Century Schoolbook"/>
                <w:color w:val="000000"/>
                <w:sz w:val="23"/>
                <w:szCs w:val="23"/>
              </w:rPr>
            </w:pPr>
            <w:r>
              <w:rPr>
                <w:rFonts w:ascii="Century Schoolbook" w:hAnsi="Century Schoolbook" w:cs="Century Schoolbook"/>
                <w:color w:val="000000"/>
                <w:sz w:val="23"/>
                <w:szCs w:val="23"/>
              </w:rPr>
              <w:t>1.</w:t>
            </w:r>
            <w:r w:rsidRPr="00712605">
              <w:rPr>
                <w:rFonts w:ascii="Century Schoolbook" w:hAnsi="Century Schoolbook" w:cs="Century Schoolbook"/>
                <w:color w:val="000000"/>
                <w:sz w:val="23"/>
                <w:szCs w:val="23"/>
              </w:rPr>
              <w:t xml:space="preserve">«Итоги работы классных руководителей в прошлом учебном году и планирование работы МО на новый учебный год. План работы на новый учебный </w:t>
            </w:r>
            <w:r>
              <w:rPr>
                <w:rFonts w:ascii="Century Schoolbook" w:hAnsi="Century Schoolbook" w:cs="Century Schoolbook"/>
                <w:color w:val="000000"/>
                <w:sz w:val="23"/>
                <w:szCs w:val="23"/>
              </w:rPr>
              <w:t>год</w:t>
            </w:r>
          </w:p>
        </w:tc>
      </w:tr>
    </w:tbl>
    <w:p w:rsidR="00C32577" w:rsidRPr="00712605" w:rsidRDefault="00C32577" w:rsidP="00C32577">
      <w:pPr>
        <w:autoSpaceDE w:val="0"/>
        <w:autoSpaceDN w:val="0"/>
        <w:adjustRightInd w:val="0"/>
        <w:spacing w:after="0" w:line="240" w:lineRule="auto"/>
        <w:rPr>
          <w:rFonts w:ascii="Times New Roman" w:hAnsi="Times New Roman"/>
          <w:color w:val="000000"/>
          <w:sz w:val="24"/>
          <w:szCs w:val="24"/>
        </w:rPr>
      </w:pPr>
      <w:r w:rsidRPr="00712605">
        <w:rPr>
          <w:rFonts w:ascii="Times New Roman" w:hAnsi="Times New Roman"/>
          <w:iCs/>
          <w:sz w:val="24"/>
          <w:szCs w:val="24"/>
          <w:u w:val="single"/>
        </w:rPr>
        <w:t>2.</w:t>
      </w:r>
      <w:r w:rsidRPr="00712605">
        <w:rPr>
          <w:rFonts w:ascii="Times New Roman" w:hAnsi="Times New Roman"/>
          <w:sz w:val="24"/>
          <w:szCs w:val="24"/>
        </w:rPr>
        <w:t xml:space="preserve"> </w:t>
      </w:r>
      <w:r w:rsidRPr="00712605">
        <w:rPr>
          <w:rFonts w:ascii="Times New Roman" w:hAnsi="Times New Roman"/>
          <w:color w:val="000000"/>
          <w:sz w:val="24"/>
          <w:szCs w:val="24"/>
        </w:rPr>
        <w:t>Семинар «</w:t>
      </w:r>
      <w:r w:rsidRPr="00712605">
        <w:rPr>
          <w:rFonts w:ascii="Times New Roman" w:hAnsi="Times New Roman"/>
          <w:iCs/>
          <w:color w:val="000000"/>
          <w:sz w:val="24"/>
          <w:szCs w:val="24"/>
        </w:rPr>
        <w:t xml:space="preserve">Система работы классных руководителей по правовому воспитанию обучающихся» </w:t>
      </w:r>
    </w:p>
    <w:p w:rsidR="00C32577" w:rsidRPr="00712605" w:rsidRDefault="00C32577" w:rsidP="00C32577">
      <w:pPr>
        <w:autoSpaceDE w:val="0"/>
        <w:autoSpaceDN w:val="0"/>
        <w:adjustRightInd w:val="0"/>
        <w:spacing w:after="0" w:line="240" w:lineRule="auto"/>
        <w:rPr>
          <w:rFonts w:ascii="Century Schoolbook" w:hAnsi="Century Schoolbook" w:cs="Century Schoolbook"/>
          <w:color w:val="000000"/>
          <w:sz w:val="23"/>
          <w:szCs w:val="23"/>
        </w:rPr>
      </w:pPr>
      <w:r>
        <w:rPr>
          <w:rFonts w:ascii="Century Schoolbook" w:hAnsi="Century Schoolbook" w:cs="Century Schoolbook"/>
        </w:rPr>
        <w:lastRenderedPageBreak/>
        <w:t>3.</w:t>
      </w:r>
      <w:r w:rsidRPr="00712605">
        <w:t xml:space="preserve"> </w:t>
      </w:r>
      <w:r w:rsidRPr="00712605">
        <w:rPr>
          <w:rFonts w:ascii="Century Schoolbook" w:hAnsi="Century Schoolbook" w:cs="Century Schoolbook"/>
          <w:color w:val="000000"/>
          <w:sz w:val="23"/>
          <w:szCs w:val="23"/>
        </w:rPr>
        <w:t xml:space="preserve">«Организация </w:t>
      </w:r>
      <w:proofErr w:type="spellStart"/>
      <w:proofErr w:type="gramStart"/>
      <w:r w:rsidRPr="00712605">
        <w:rPr>
          <w:rFonts w:ascii="Century Schoolbook" w:hAnsi="Century Schoolbook" w:cs="Century Schoolbook"/>
          <w:color w:val="000000"/>
          <w:sz w:val="23"/>
          <w:szCs w:val="23"/>
        </w:rPr>
        <w:t>гражданско</w:t>
      </w:r>
      <w:proofErr w:type="spellEnd"/>
      <w:r w:rsidRPr="00712605">
        <w:rPr>
          <w:rFonts w:ascii="Century Schoolbook" w:hAnsi="Century Schoolbook" w:cs="Century Schoolbook"/>
          <w:color w:val="000000"/>
          <w:sz w:val="23"/>
          <w:szCs w:val="23"/>
        </w:rPr>
        <w:t xml:space="preserve"> – патриотического</w:t>
      </w:r>
      <w:proofErr w:type="gramEnd"/>
      <w:r w:rsidRPr="00712605">
        <w:rPr>
          <w:rFonts w:ascii="Century Schoolbook" w:hAnsi="Century Schoolbook" w:cs="Century Schoolbook"/>
          <w:color w:val="000000"/>
          <w:sz w:val="23"/>
          <w:szCs w:val="23"/>
        </w:rPr>
        <w:t xml:space="preserve"> воспитания учащихся – как одна из основных форм работы классного руководителя. </w:t>
      </w:r>
    </w:p>
    <w:p w:rsidR="00C32577" w:rsidRDefault="00C32577" w:rsidP="00C32577">
      <w:pPr>
        <w:pStyle w:val="Default"/>
        <w:rPr>
          <w:rFonts w:ascii="Century Schoolbook" w:hAnsi="Century Schoolbook" w:cs="Century Schoolbook"/>
          <w:sz w:val="23"/>
          <w:szCs w:val="23"/>
        </w:rPr>
      </w:pPr>
      <w:r w:rsidRPr="00712605">
        <w:rPr>
          <w:rFonts w:ascii="Century Schoolbook" w:hAnsi="Century Schoolbook" w:cs="Century Schoolbook"/>
          <w:sz w:val="23"/>
          <w:szCs w:val="23"/>
        </w:rPr>
        <w:t xml:space="preserve">Анализ воспитательной работы за 1-е полугодие» </w:t>
      </w:r>
    </w:p>
    <w:p w:rsidR="00C32577" w:rsidRPr="00712605" w:rsidRDefault="00C32577" w:rsidP="00C32577">
      <w:pPr>
        <w:autoSpaceDE w:val="0"/>
        <w:autoSpaceDN w:val="0"/>
        <w:adjustRightInd w:val="0"/>
        <w:spacing w:after="0" w:line="240" w:lineRule="auto"/>
        <w:rPr>
          <w:rFonts w:ascii="Century Schoolbook" w:hAnsi="Century Schoolbook" w:cs="Century Schoolbook"/>
          <w:color w:val="000000"/>
          <w:sz w:val="23"/>
          <w:szCs w:val="23"/>
        </w:rPr>
      </w:pPr>
      <w:r>
        <w:rPr>
          <w:rFonts w:ascii="Century Schoolbook" w:hAnsi="Century Schoolbook" w:cs="Century Schoolbook"/>
          <w:sz w:val="23"/>
          <w:szCs w:val="23"/>
        </w:rPr>
        <w:t>4.</w:t>
      </w:r>
      <w:r w:rsidRPr="00712605">
        <w:t xml:space="preserve"> </w:t>
      </w:r>
      <w:r w:rsidRPr="00712605">
        <w:rPr>
          <w:rFonts w:ascii="Century Schoolbook" w:hAnsi="Century Schoolbook" w:cs="Century Schoolbook"/>
          <w:color w:val="000000"/>
          <w:sz w:val="23"/>
          <w:szCs w:val="23"/>
        </w:rPr>
        <w:t xml:space="preserve">«Формирование </w:t>
      </w:r>
      <w:proofErr w:type="spellStart"/>
      <w:proofErr w:type="gramStart"/>
      <w:r w:rsidRPr="00712605">
        <w:rPr>
          <w:rFonts w:ascii="Century Schoolbook" w:hAnsi="Century Schoolbook" w:cs="Century Schoolbook"/>
          <w:color w:val="000000"/>
          <w:sz w:val="23"/>
          <w:szCs w:val="23"/>
        </w:rPr>
        <w:t>гражданско</w:t>
      </w:r>
      <w:proofErr w:type="spellEnd"/>
      <w:r w:rsidRPr="00712605">
        <w:rPr>
          <w:rFonts w:ascii="Century Schoolbook" w:hAnsi="Century Schoolbook" w:cs="Century Schoolbook"/>
          <w:color w:val="000000"/>
          <w:sz w:val="23"/>
          <w:szCs w:val="23"/>
        </w:rPr>
        <w:t xml:space="preserve"> – правовой</w:t>
      </w:r>
      <w:proofErr w:type="gramEnd"/>
      <w:r w:rsidRPr="00712605">
        <w:rPr>
          <w:rFonts w:ascii="Century Schoolbook" w:hAnsi="Century Schoolbook" w:cs="Century Schoolbook"/>
          <w:color w:val="000000"/>
          <w:sz w:val="23"/>
          <w:szCs w:val="23"/>
        </w:rPr>
        <w:t xml:space="preserve"> и патриотической позиции в классном коллективе и роль классного руководителя (семинар)»</w:t>
      </w:r>
      <w:r>
        <w:rPr>
          <w:rFonts w:ascii="Century Schoolbook" w:hAnsi="Century Schoolbook" w:cs="Century Schoolbook"/>
          <w:color w:val="000000"/>
          <w:sz w:val="23"/>
          <w:szCs w:val="23"/>
        </w:rPr>
        <w:t>.</w:t>
      </w:r>
      <w:r w:rsidRPr="00712605">
        <w:rPr>
          <w:rFonts w:ascii="Century Schoolbook" w:hAnsi="Century Schoolbook" w:cs="Century Schoolbook"/>
          <w:color w:val="000000"/>
          <w:sz w:val="23"/>
          <w:szCs w:val="23"/>
        </w:rPr>
        <w:t xml:space="preserve">  </w:t>
      </w:r>
    </w:p>
    <w:p w:rsidR="00C32577" w:rsidRPr="00BF2A1C" w:rsidRDefault="00C32577" w:rsidP="00C32577">
      <w:pPr>
        <w:rPr>
          <w:rFonts w:ascii="Times New Roman" w:hAnsi="Times New Roman"/>
          <w:sz w:val="24"/>
          <w:szCs w:val="24"/>
        </w:rPr>
      </w:pPr>
      <w:r w:rsidRPr="00BF2A1C">
        <w:rPr>
          <w:rFonts w:ascii="Times New Roman" w:hAnsi="Times New Roman"/>
          <w:sz w:val="24"/>
          <w:szCs w:val="24"/>
        </w:rPr>
        <w:t xml:space="preserve">Классным руководителям оказывалась практическая помощь по различным направлениям работы. Особое внимание уделяли новым формам организации воспитательной работы. Был оформлен «Уголок классного руководителя». </w:t>
      </w:r>
    </w:p>
    <w:p w:rsidR="00C32577" w:rsidRPr="00BF2A1C" w:rsidRDefault="00C32577" w:rsidP="00C32577">
      <w:pPr>
        <w:rPr>
          <w:rFonts w:ascii="Times New Roman" w:hAnsi="Times New Roman"/>
          <w:sz w:val="24"/>
          <w:szCs w:val="24"/>
        </w:rPr>
      </w:pPr>
      <w:r w:rsidRPr="00BF2A1C">
        <w:rPr>
          <w:rFonts w:ascii="Times New Roman" w:hAnsi="Times New Roman"/>
          <w:sz w:val="24"/>
          <w:szCs w:val="24"/>
        </w:rPr>
        <w:t xml:space="preserve">В начале учебного года было проведено анкетирование учителей. Первый вопрос анкеты звучал так: «Какие проблемы в стране и в обществе мешают обучению и воспитанию детей в настоящее время?» Так  многие отмечают как один из факторов нестабильность в экономике – значит, нужно </w:t>
      </w:r>
      <w:proofErr w:type="gramStart"/>
      <w:r w:rsidRPr="00BF2A1C">
        <w:rPr>
          <w:rFonts w:ascii="Times New Roman" w:hAnsi="Times New Roman"/>
          <w:sz w:val="24"/>
          <w:szCs w:val="24"/>
        </w:rPr>
        <w:t>помогать нашим школьникам получать</w:t>
      </w:r>
      <w:proofErr w:type="gramEnd"/>
      <w:r w:rsidRPr="00BF2A1C">
        <w:rPr>
          <w:rFonts w:ascii="Times New Roman" w:hAnsi="Times New Roman"/>
          <w:sz w:val="24"/>
          <w:szCs w:val="24"/>
        </w:rPr>
        <w:t xml:space="preserve"> глубокие знания, воспитывать волю и стойкость, толерантность, формировать умение ориентироваться в окружающей действительности.</w:t>
      </w:r>
    </w:p>
    <w:p w:rsidR="00C32577" w:rsidRPr="00BF2A1C" w:rsidRDefault="00C32577" w:rsidP="00C32577">
      <w:pPr>
        <w:rPr>
          <w:rFonts w:ascii="Times New Roman" w:hAnsi="Times New Roman"/>
          <w:sz w:val="24"/>
          <w:szCs w:val="24"/>
        </w:rPr>
      </w:pPr>
      <w:r w:rsidRPr="00BF2A1C">
        <w:rPr>
          <w:rFonts w:ascii="Times New Roman" w:hAnsi="Times New Roman"/>
          <w:sz w:val="24"/>
          <w:szCs w:val="24"/>
        </w:rPr>
        <w:t xml:space="preserve">Вторая проблема – неясность перспектив, ограниченная возможность применять свои знания в будущей деятельности. Значит надо </w:t>
      </w:r>
      <w:proofErr w:type="gramStart"/>
      <w:r w:rsidRPr="00BF2A1C">
        <w:rPr>
          <w:rFonts w:ascii="Times New Roman" w:hAnsi="Times New Roman"/>
          <w:sz w:val="24"/>
          <w:szCs w:val="24"/>
        </w:rPr>
        <w:t>помогать нашим будущим выпускникам находить</w:t>
      </w:r>
      <w:proofErr w:type="gramEnd"/>
      <w:r w:rsidRPr="00BF2A1C">
        <w:rPr>
          <w:rFonts w:ascii="Times New Roman" w:hAnsi="Times New Roman"/>
          <w:sz w:val="24"/>
          <w:szCs w:val="24"/>
        </w:rPr>
        <w:t xml:space="preserve"> перспективные направления применения знаний, убеждать их в непреходящей силе.</w:t>
      </w:r>
    </w:p>
    <w:p w:rsidR="00C32577" w:rsidRPr="00BF2A1C" w:rsidRDefault="00C32577" w:rsidP="00C32577">
      <w:pPr>
        <w:rPr>
          <w:rFonts w:ascii="Times New Roman" w:hAnsi="Times New Roman"/>
          <w:sz w:val="24"/>
          <w:szCs w:val="24"/>
        </w:rPr>
      </w:pPr>
      <w:r w:rsidRPr="00BF2A1C">
        <w:rPr>
          <w:rFonts w:ascii="Times New Roman" w:hAnsi="Times New Roman"/>
          <w:sz w:val="24"/>
          <w:szCs w:val="24"/>
        </w:rPr>
        <w:t>Третья проблема – мощный духовный кризис, переоценка ценностей. Значит, именно в стенах школы мы должны пытаться активно приобщить учащихся к истинной культуре, развивать художественный вкус.</w:t>
      </w:r>
    </w:p>
    <w:p w:rsidR="00C32577" w:rsidRPr="00BF2A1C" w:rsidRDefault="00C32577" w:rsidP="00C32577">
      <w:pPr>
        <w:rPr>
          <w:rFonts w:ascii="Times New Roman" w:hAnsi="Times New Roman"/>
          <w:sz w:val="24"/>
          <w:szCs w:val="24"/>
        </w:rPr>
      </w:pPr>
      <w:r w:rsidRPr="00BF2A1C">
        <w:rPr>
          <w:rFonts w:ascii="Times New Roman" w:hAnsi="Times New Roman"/>
          <w:sz w:val="24"/>
          <w:szCs w:val="24"/>
        </w:rPr>
        <w:t>Ещё одна серьёзная проблема – отсутствие чётких нравственных ориентиров в обществе, приземлённость интересов. Отсюда необходимость  постоянного поиска новых форм нравственного воспитания. Таким образом, проблемы, названные в анкете, ещё раз подтверждают необходимость серьёзной воспитательной деятельности.</w:t>
      </w:r>
    </w:p>
    <w:p w:rsidR="00C32577" w:rsidRDefault="00C32577" w:rsidP="00C32577">
      <w:r w:rsidRPr="00BF2A1C">
        <w:rPr>
          <w:rFonts w:ascii="Times New Roman" w:hAnsi="Times New Roman"/>
          <w:sz w:val="24"/>
          <w:szCs w:val="24"/>
        </w:rPr>
        <w:t>Анализируя воспитательную работу, мы сделали вывод, что наша школа находится на этапе развития воспитательной системы, так как активно развивается общешкольный коллектив, коллективные традиции, системность отношений с социумом, цели воспитательной системы сформулированы и осознаны педагогами, детьми и их родителями.</w:t>
      </w:r>
    </w:p>
    <w:p w:rsidR="00C32577" w:rsidRPr="00C11340" w:rsidRDefault="00C32577" w:rsidP="00C32577">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Задачи на 2018 – 2019</w:t>
      </w:r>
      <w:r w:rsidRPr="00C11340">
        <w:rPr>
          <w:rFonts w:ascii="Times New Roman" w:hAnsi="Times New Roman"/>
          <w:b/>
          <w:bCs/>
          <w:color w:val="000000"/>
          <w:sz w:val="24"/>
          <w:szCs w:val="24"/>
        </w:rPr>
        <w:t xml:space="preserve"> учебный год: </w:t>
      </w:r>
    </w:p>
    <w:p w:rsidR="00C32577" w:rsidRPr="00C11340" w:rsidRDefault="00C32577" w:rsidP="00C32577">
      <w:pPr>
        <w:autoSpaceDE w:val="0"/>
        <w:autoSpaceDN w:val="0"/>
        <w:adjustRightInd w:val="0"/>
        <w:spacing w:after="0" w:line="240" w:lineRule="auto"/>
        <w:jc w:val="both"/>
        <w:rPr>
          <w:rFonts w:ascii="Times New Roman" w:hAnsi="Times New Roman"/>
          <w:color w:val="000000"/>
          <w:sz w:val="24"/>
          <w:szCs w:val="24"/>
        </w:rPr>
      </w:pPr>
      <w:r w:rsidRPr="00C11340">
        <w:rPr>
          <w:rFonts w:ascii="Times New Roman" w:hAnsi="Times New Roman"/>
          <w:color w:val="000000"/>
          <w:sz w:val="24"/>
          <w:szCs w:val="24"/>
        </w:rPr>
        <w:t xml:space="preserve">1.Формирование активной гражданской позиции, воспитание гордости за Отечество и ответственность за судьбу своей страны. </w:t>
      </w:r>
    </w:p>
    <w:p w:rsidR="00C32577" w:rsidRPr="00C11340" w:rsidRDefault="00C32577" w:rsidP="00C32577">
      <w:pPr>
        <w:autoSpaceDE w:val="0"/>
        <w:autoSpaceDN w:val="0"/>
        <w:adjustRightInd w:val="0"/>
        <w:spacing w:after="0" w:line="240" w:lineRule="auto"/>
        <w:jc w:val="both"/>
        <w:rPr>
          <w:rFonts w:ascii="Times New Roman" w:hAnsi="Times New Roman"/>
          <w:color w:val="000000"/>
          <w:sz w:val="24"/>
          <w:szCs w:val="24"/>
        </w:rPr>
      </w:pPr>
      <w:r w:rsidRPr="00C11340">
        <w:rPr>
          <w:rFonts w:ascii="Times New Roman" w:hAnsi="Times New Roman"/>
          <w:color w:val="000000"/>
          <w:sz w:val="24"/>
          <w:szCs w:val="24"/>
        </w:rPr>
        <w:t xml:space="preserve">2.Создание условий для формирования системы гуманистических нравственно-этических ценностей. </w:t>
      </w:r>
    </w:p>
    <w:p w:rsidR="00C32577" w:rsidRDefault="00C32577" w:rsidP="00C32577">
      <w:pPr>
        <w:autoSpaceDE w:val="0"/>
        <w:autoSpaceDN w:val="0"/>
        <w:adjustRightInd w:val="0"/>
        <w:spacing w:after="0" w:line="240" w:lineRule="auto"/>
        <w:jc w:val="both"/>
        <w:rPr>
          <w:rFonts w:ascii="Times New Roman" w:hAnsi="Times New Roman"/>
          <w:color w:val="000000"/>
          <w:sz w:val="24"/>
          <w:szCs w:val="24"/>
        </w:rPr>
      </w:pPr>
      <w:r w:rsidRPr="00C11340">
        <w:rPr>
          <w:rFonts w:ascii="Times New Roman" w:hAnsi="Times New Roman"/>
          <w:color w:val="000000"/>
          <w:sz w:val="24"/>
          <w:szCs w:val="24"/>
        </w:rPr>
        <w:t xml:space="preserve">3. Создание условий для становления, развития и совершенствования интеллектуальных и творческих возможностей обучающихся. </w:t>
      </w:r>
    </w:p>
    <w:p w:rsidR="00C32577" w:rsidRPr="00C11340" w:rsidRDefault="00C32577" w:rsidP="00C32577">
      <w:pPr>
        <w:autoSpaceDE w:val="0"/>
        <w:autoSpaceDN w:val="0"/>
        <w:adjustRightInd w:val="0"/>
        <w:spacing w:after="0" w:line="240" w:lineRule="auto"/>
        <w:jc w:val="both"/>
        <w:rPr>
          <w:rFonts w:ascii="Times New Roman" w:hAnsi="Times New Roman"/>
          <w:color w:val="000000"/>
          <w:sz w:val="24"/>
          <w:szCs w:val="24"/>
        </w:rPr>
      </w:pPr>
      <w:r w:rsidRPr="00C11340">
        <w:rPr>
          <w:rFonts w:ascii="Times New Roman" w:hAnsi="Times New Roman"/>
          <w:color w:val="000000"/>
          <w:sz w:val="24"/>
          <w:szCs w:val="24"/>
        </w:rPr>
        <w:t xml:space="preserve">4. Формирование у учащихся всех возрастов понимания значимости здоровья, стремления к здоровому образу жизни, популяризация спорта. </w:t>
      </w:r>
    </w:p>
    <w:p w:rsidR="00C32577" w:rsidRPr="00C11340" w:rsidRDefault="00C32577" w:rsidP="00C32577">
      <w:pPr>
        <w:autoSpaceDE w:val="0"/>
        <w:autoSpaceDN w:val="0"/>
        <w:adjustRightInd w:val="0"/>
        <w:spacing w:after="0" w:line="240" w:lineRule="auto"/>
        <w:jc w:val="both"/>
        <w:rPr>
          <w:rFonts w:ascii="Times New Roman" w:hAnsi="Times New Roman"/>
          <w:color w:val="000000"/>
          <w:sz w:val="24"/>
          <w:szCs w:val="24"/>
        </w:rPr>
      </w:pPr>
      <w:r w:rsidRPr="00C11340">
        <w:rPr>
          <w:rFonts w:ascii="Times New Roman" w:hAnsi="Times New Roman"/>
          <w:color w:val="000000"/>
          <w:sz w:val="24"/>
          <w:szCs w:val="24"/>
        </w:rPr>
        <w:t xml:space="preserve">5. Создание системы целенаправленного взаимодействия школы и семьи для обеспечения права ребенка на получение качественного образования. </w:t>
      </w:r>
    </w:p>
    <w:p w:rsidR="00C32577" w:rsidRPr="00C11340" w:rsidRDefault="00C32577" w:rsidP="00C32577">
      <w:pPr>
        <w:autoSpaceDE w:val="0"/>
        <w:autoSpaceDN w:val="0"/>
        <w:adjustRightInd w:val="0"/>
        <w:spacing w:after="0" w:line="240" w:lineRule="auto"/>
        <w:jc w:val="both"/>
        <w:rPr>
          <w:rFonts w:ascii="Times New Roman" w:hAnsi="Times New Roman"/>
          <w:color w:val="000000"/>
          <w:sz w:val="24"/>
          <w:szCs w:val="24"/>
        </w:rPr>
      </w:pPr>
      <w:r w:rsidRPr="00C11340">
        <w:rPr>
          <w:rFonts w:ascii="Times New Roman" w:hAnsi="Times New Roman"/>
          <w:color w:val="000000"/>
          <w:sz w:val="24"/>
          <w:szCs w:val="24"/>
        </w:rPr>
        <w:t xml:space="preserve">6.Профилактика асоциального поведения. </w:t>
      </w:r>
    </w:p>
    <w:p w:rsidR="00C32577" w:rsidRPr="00C11340" w:rsidRDefault="00C32577" w:rsidP="00C32577">
      <w:pPr>
        <w:autoSpaceDE w:val="0"/>
        <w:autoSpaceDN w:val="0"/>
        <w:adjustRightInd w:val="0"/>
        <w:spacing w:after="0" w:line="240" w:lineRule="auto"/>
        <w:jc w:val="both"/>
        <w:rPr>
          <w:rFonts w:ascii="Times New Roman" w:hAnsi="Times New Roman"/>
          <w:color w:val="000000"/>
          <w:sz w:val="24"/>
          <w:szCs w:val="24"/>
        </w:rPr>
      </w:pPr>
      <w:r w:rsidRPr="00C11340">
        <w:rPr>
          <w:rFonts w:ascii="Times New Roman" w:hAnsi="Times New Roman"/>
          <w:color w:val="000000"/>
          <w:sz w:val="24"/>
          <w:szCs w:val="24"/>
        </w:rPr>
        <w:t xml:space="preserve">7. Сохранение и развитие школьных традиций </w:t>
      </w:r>
    </w:p>
    <w:p w:rsidR="00C32577" w:rsidRDefault="00C32577" w:rsidP="00C32577">
      <w:pPr>
        <w:pStyle w:val="Default"/>
        <w:ind w:left="-851"/>
        <w:jc w:val="both"/>
      </w:pPr>
      <w:r>
        <w:t xml:space="preserve">               </w:t>
      </w:r>
      <w:r w:rsidRPr="00C11340">
        <w:t>8.Развитие ученического самоуправления.</w:t>
      </w:r>
    </w:p>
    <w:p w:rsidR="00B83F9A" w:rsidRPr="00AE59F3" w:rsidRDefault="00B83F9A" w:rsidP="00B83F9A">
      <w:pPr>
        <w:pStyle w:val="a5"/>
        <w:ind w:left="0" w:firstLine="708"/>
        <w:rPr>
          <w:b/>
          <w:color w:val="C00000"/>
          <w:spacing w:val="3"/>
          <w:szCs w:val="28"/>
        </w:rPr>
      </w:pPr>
      <w:r w:rsidRPr="00AE59F3">
        <w:rPr>
          <w:b/>
          <w:color w:val="C00000"/>
          <w:szCs w:val="28"/>
        </w:rPr>
        <w:lastRenderedPageBreak/>
        <w:t>3. Условия осуществления  образовательных отношений</w:t>
      </w:r>
    </w:p>
    <w:p w:rsidR="00B83F9A" w:rsidRDefault="00B83F9A" w:rsidP="00B83F9A">
      <w:pPr>
        <w:ind w:left="84" w:right="90"/>
        <w:jc w:val="center"/>
        <w:rPr>
          <w:rFonts w:ascii="Times New Roman" w:hAnsi="Times New Roman"/>
          <w:b/>
          <w:color w:val="632423"/>
          <w:sz w:val="24"/>
          <w:szCs w:val="24"/>
          <w:u w:val="single"/>
        </w:rPr>
      </w:pPr>
      <w:r w:rsidRPr="00AE59F3">
        <w:rPr>
          <w:rFonts w:ascii="Times New Roman" w:hAnsi="Times New Roman"/>
          <w:b/>
          <w:color w:val="632423"/>
          <w:sz w:val="24"/>
          <w:szCs w:val="24"/>
          <w:u w:val="single"/>
        </w:rPr>
        <w:t>Режим работы</w:t>
      </w:r>
    </w:p>
    <w:p w:rsidR="00B83F9A" w:rsidRPr="00AE59F3" w:rsidRDefault="00B83F9A" w:rsidP="00B83F9A">
      <w:pPr>
        <w:ind w:left="84" w:right="90"/>
        <w:jc w:val="center"/>
        <w:rPr>
          <w:rFonts w:ascii="Times New Roman" w:hAnsi="Times New Roman"/>
          <w:b/>
          <w:sz w:val="24"/>
          <w:szCs w:val="24"/>
        </w:rPr>
      </w:pPr>
      <w:r w:rsidRPr="00AE59F3">
        <w:rPr>
          <w:rFonts w:ascii="Times New Roman" w:hAnsi="Times New Roman"/>
          <w:b/>
          <w:sz w:val="24"/>
          <w:szCs w:val="24"/>
        </w:rPr>
        <w:t>В 201</w:t>
      </w:r>
      <w:r w:rsidR="00C32577">
        <w:rPr>
          <w:rFonts w:ascii="Times New Roman" w:hAnsi="Times New Roman"/>
          <w:b/>
          <w:sz w:val="24"/>
          <w:szCs w:val="24"/>
        </w:rPr>
        <w:t>7</w:t>
      </w:r>
      <w:r w:rsidRPr="00AE59F3">
        <w:rPr>
          <w:rFonts w:ascii="Times New Roman" w:hAnsi="Times New Roman"/>
          <w:b/>
          <w:sz w:val="24"/>
          <w:szCs w:val="24"/>
        </w:rPr>
        <w:t>-201</w:t>
      </w:r>
      <w:r w:rsidR="00C32577">
        <w:rPr>
          <w:rFonts w:ascii="Times New Roman" w:hAnsi="Times New Roman"/>
          <w:b/>
          <w:sz w:val="24"/>
          <w:szCs w:val="24"/>
        </w:rPr>
        <w:t>8</w:t>
      </w:r>
      <w:r w:rsidRPr="00AE59F3">
        <w:rPr>
          <w:rFonts w:ascii="Times New Roman" w:hAnsi="Times New Roman"/>
          <w:b/>
          <w:sz w:val="24"/>
          <w:szCs w:val="24"/>
        </w:rPr>
        <w:t xml:space="preserve"> учебном году школа работала в следующем режиме:</w:t>
      </w:r>
    </w:p>
    <w:p w:rsidR="00B83F9A" w:rsidRPr="00AE59F3" w:rsidRDefault="00B83F9A" w:rsidP="00B83F9A">
      <w:pPr>
        <w:pStyle w:val="a5"/>
        <w:numPr>
          <w:ilvl w:val="0"/>
          <w:numId w:val="3"/>
        </w:numPr>
        <w:jc w:val="left"/>
        <w:rPr>
          <w:sz w:val="24"/>
        </w:rPr>
      </w:pPr>
      <w:r w:rsidRPr="00AE59F3">
        <w:rPr>
          <w:sz w:val="24"/>
        </w:rPr>
        <w:t>Школа работала в одну смену: с 8.30 до 1</w:t>
      </w:r>
      <w:r w:rsidR="00C32577">
        <w:rPr>
          <w:sz w:val="24"/>
        </w:rPr>
        <w:t>5.0</w:t>
      </w:r>
      <w:r w:rsidRPr="00AE59F3">
        <w:rPr>
          <w:sz w:val="24"/>
        </w:rPr>
        <w:t>0.</w:t>
      </w:r>
    </w:p>
    <w:p w:rsidR="00B83F9A" w:rsidRPr="00AE59F3" w:rsidRDefault="00B83F9A" w:rsidP="00B83F9A">
      <w:pPr>
        <w:pStyle w:val="3"/>
        <w:numPr>
          <w:ilvl w:val="0"/>
          <w:numId w:val="3"/>
        </w:numPr>
        <w:rPr>
          <w:color w:val="auto"/>
          <w:szCs w:val="24"/>
        </w:rPr>
      </w:pPr>
      <w:r w:rsidRPr="00AE59F3">
        <w:rPr>
          <w:color w:val="auto"/>
          <w:szCs w:val="24"/>
        </w:rPr>
        <w:t xml:space="preserve">Школа работала в режиме </w:t>
      </w:r>
      <w:r>
        <w:rPr>
          <w:color w:val="auto"/>
          <w:szCs w:val="24"/>
        </w:rPr>
        <w:t>пятидневной  рабочей недели.</w:t>
      </w:r>
    </w:p>
    <w:p w:rsidR="00B83F9A" w:rsidRPr="00AE59F3" w:rsidRDefault="00B83F9A" w:rsidP="00B83F9A">
      <w:pPr>
        <w:pStyle w:val="a5"/>
        <w:numPr>
          <w:ilvl w:val="0"/>
          <w:numId w:val="3"/>
        </w:numPr>
        <w:jc w:val="left"/>
        <w:rPr>
          <w:sz w:val="24"/>
        </w:rPr>
      </w:pPr>
      <w:r w:rsidRPr="00AE59F3">
        <w:rPr>
          <w:sz w:val="24"/>
        </w:rPr>
        <w:t xml:space="preserve">Продолжительность урока составляла 40 минут, в 1-х классах - 35 минут в 1-ой четверти и 40 минут в 2-4-ой четвертях (в соответствии с </w:t>
      </w:r>
      <w:proofErr w:type="spellStart"/>
      <w:r w:rsidRPr="00AE59F3">
        <w:rPr>
          <w:sz w:val="24"/>
        </w:rPr>
        <w:t>СанПиН</w:t>
      </w:r>
      <w:proofErr w:type="spellEnd"/>
      <w:r w:rsidRPr="00AE59F3">
        <w:rPr>
          <w:sz w:val="24"/>
        </w:rPr>
        <w:t>).</w:t>
      </w:r>
    </w:p>
    <w:p w:rsidR="00B83F9A" w:rsidRPr="00AE59F3" w:rsidRDefault="00B83F9A" w:rsidP="00B83F9A">
      <w:pPr>
        <w:pStyle w:val="a5"/>
        <w:jc w:val="left"/>
        <w:rPr>
          <w:color w:val="FF0000"/>
          <w:sz w:val="24"/>
        </w:rPr>
      </w:pPr>
    </w:p>
    <w:p w:rsidR="00B83F9A" w:rsidRPr="00AE59F3" w:rsidRDefault="00B83F9A" w:rsidP="00B83F9A">
      <w:pPr>
        <w:ind w:left="84" w:right="90"/>
        <w:jc w:val="center"/>
        <w:rPr>
          <w:rFonts w:ascii="Times New Roman" w:hAnsi="Times New Roman"/>
          <w:b/>
          <w:color w:val="632423"/>
          <w:sz w:val="28"/>
          <w:szCs w:val="28"/>
          <w:u w:val="single"/>
        </w:rPr>
      </w:pPr>
      <w:r w:rsidRPr="00AE59F3">
        <w:rPr>
          <w:rFonts w:ascii="Times New Roman" w:hAnsi="Times New Roman"/>
          <w:b/>
          <w:color w:val="632423"/>
          <w:sz w:val="28"/>
          <w:szCs w:val="28"/>
          <w:u w:val="single"/>
        </w:rPr>
        <w:t>Учебно-материальная база и оснащенность</w:t>
      </w:r>
    </w:p>
    <w:p w:rsidR="00B83F9A" w:rsidRPr="00AE59F3" w:rsidRDefault="00B83F9A" w:rsidP="00B83F9A">
      <w:pPr>
        <w:autoSpaceDE w:val="0"/>
        <w:autoSpaceDN w:val="0"/>
        <w:adjustRightInd w:val="0"/>
        <w:spacing w:after="0" w:line="240" w:lineRule="auto"/>
        <w:ind w:firstLine="708"/>
        <w:jc w:val="both"/>
        <w:rPr>
          <w:rFonts w:ascii="Times New Roman" w:hAnsi="Times New Roman"/>
          <w:color w:val="000000"/>
          <w:sz w:val="24"/>
          <w:szCs w:val="24"/>
        </w:rPr>
      </w:pPr>
      <w:r w:rsidRPr="00AE59F3">
        <w:rPr>
          <w:rFonts w:ascii="Times New Roman" w:hAnsi="Times New Roman"/>
          <w:color w:val="000000"/>
          <w:sz w:val="24"/>
          <w:szCs w:val="24"/>
        </w:rPr>
        <w:t>Одной из важнейших задач М</w:t>
      </w:r>
      <w:r>
        <w:rPr>
          <w:rFonts w:ascii="Times New Roman" w:hAnsi="Times New Roman"/>
          <w:color w:val="000000"/>
          <w:sz w:val="24"/>
          <w:szCs w:val="24"/>
        </w:rPr>
        <w:t>Б</w:t>
      </w:r>
      <w:r w:rsidRPr="00AE59F3">
        <w:rPr>
          <w:rFonts w:ascii="Times New Roman" w:hAnsi="Times New Roman"/>
          <w:color w:val="000000"/>
          <w:sz w:val="24"/>
          <w:szCs w:val="24"/>
        </w:rPr>
        <w:t xml:space="preserve">ОУ </w:t>
      </w:r>
      <w:proofErr w:type="spellStart"/>
      <w:r>
        <w:rPr>
          <w:rFonts w:ascii="Times New Roman" w:hAnsi="Times New Roman"/>
          <w:color w:val="000000"/>
          <w:sz w:val="24"/>
          <w:szCs w:val="24"/>
        </w:rPr>
        <w:t>Уношевская</w:t>
      </w:r>
      <w:proofErr w:type="spellEnd"/>
      <w:r>
        <w:rPr>
          <w:rFonts w:ascii="Times New Roman" w:hAnsi="Times New Roman"/>
          <w:color w:val="000000"/>
          <w:sz w:val="24"/>
          <w:szCs w:val="24"/>
        </w:rPr>
        <w:t xml:space="preserve"> СОШ </w:t>
      </w:r>
      <w:r w:rsidRPr="00AE59F3">
        <w:rPr>
          <w:rFonts w:ascii="Times New Roman" w:hAnsi="Times New Roman"/>
          <w:color w:val="000000"/>
          <w:sz w:val="24"/>
          <w:szCs w:val="24"/>
        </w:rPr>
        <w:t xml:space="preserve"> являлось формирование современной материально-технической базы, соответствующей требованиям федерального компонента государственного стандарта общего образования к оснащению учебного процесса.</w:t>
      </w:r>
    </w:p>
    <w:p w:rsidR="00B83F9A" w:rsidRPr="00AE59F3" w:rsidRDefault="00B83F9A" w:rsidP="00B83F9A">
      <w:pPr>
        <w:autoSpaceDE w:val="0"/>
        <w:autoSpaceDN w:val="0"/>
        <w:adjustRightInd w:val="0"/>
        <w:spacing w:after="0" w:line="240" w:lineRule="auto"/>
        <w:ind w:firstLine="708"/>
        <w:jc w:val="both"/>
        <w:rPr>
          <w:rFonts w:ascii="Times New Roman" w:hAnsi="Times New Roman"/>
          <w:color w:val="000000"/>
          <w:sz w:val="24"/>
          <w:szCs w:val="24"/>
        </w:rPr>
      </w:pPr>
      <w:r w:rsidRPr="00AE59F3">
        <w:rPr>
          <w:rFonts w:ascii="Times New Roman" w:hAnsi="Times New Roman"/>
          <w:color w:val="000000"/>
          <w:sz w:val="24"/>
          <w:szCs w:val="24"/>
        </w:rPr>
        <w:t xml:space="preserve">В настоящий момент полностью </w:t>
      </w:r>
      <w:proofErr w:type="gramStart"/>
      <w:r w:rsidRPr="00AE59F3">
        <w:rPr>
          <w:rFonts w:ascii="Times New Roman" w:hAnsi="Times New Roman"/>
          <w:color w:val="000000"/>
          <w:sz w:val="24"/>
          <w:szCs w:val="24"/>
        </w:rPr>
        <w:t>укомплектованы</w:t>
      </w:r>
      <w:proofErr w:type="gramEnd"/>
      <w:r w:rsidRPr="00AE59F3">
        <w:rPr>
          <w:rFonts w:ascii="Times New Roman" w:hAnsi="Times New Roman"/>
          <w:color w:val="000000"/>
          <w:sz w:val="24"/>
          <w:szCs w:val="24"/>
        </w:rPr>
        <w:t xml:space="preserve"> компьютерной техникой и</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дополнительным оборудованием, в том числе  и выходом в Интернет, каби</w:t>
      </w:r>
      <w:r>
        <w:rPr>
          <w:rFonts w:ascii="Times New Roman" w:hAnsi="Times New Roman"/>
          <w:color w:val="000000"/>
          <w:sz w:val="24"/>
          <w:szCs w:val="24"/>
        </w:rPr>
        <w:t>нет директора, учебный класс</w:t>
      </w:r>
      <w:r w:rsidRPr="00AE59F3">
        <w:rPr>
          <w:rFonts w:ascii="Times New Roman" w:hAnsi="Times New Roman"/>
          <w:color w:val="000000"/>
          <w:sz w:val="24"/>
          <w:szCs w:val="24"/>
        </w:rPr>
        <w:t xml:space="preserve"> информатики и ИКТ,   кабинеты начальной школы (2 кабинета</w:t>
      </w:r>
      <w:r>
        <w:rPr>
          <w:rFonts w:ascii="Times New Roman" w:hAnsi="Times New Roman"/>
          <w:color w:val="000000"/>
          <w:sz w:val="24"/>
          <w:szCs w:val="24"/>
        </w:rPr>
        <w:t>)</w:t>
      </w:r>
      <w:r w:rsidRPr="00AE59F3">
        <w:rPr>
          <w:rFonts w:ascii="Times New Roman" w:hAnsi="Times New Roman"/>
          <w:color w:val="000000"/>
          <w:sz w:val="24"/>
          <w:szCs w:val="24"/>
        </w:rPr>
        <w:t>, остальные кабинеты оснащены компьютерами без выхода в Интернет.</w:t>
      </w:r>
    </w:p>
    <w:p w:rsidR="00B83F9A" w:rsidRPr="00AE59F3" w:rsidRDefault="00B83F9A" w:rsidP="00B83F9A">
      <w:pPr>
        <w:ind w:left="84" w:right="90"/>
        <w:jc w:val="center"/>
        <w:rPr>
          <w:rFonts w:ascii="Times New Roman" w:hAnsi="Times New Roman"/>
          <w:b/>
          <w:i/>
          <w:color w:val="C00000"/>
          <w:sz w:val="24"/>
          <w:szCs w:val="24"/>
          <w:u w:val="single"/>
        </w:rPr>
      </w:pPr>
      <w:r w:rsidRPr="00AE59F3">
        <w:rPr>
          <w:rFonts w:ascii="Times New Roman" w:hAnsi="Times New Roman"/>
          <w:b/>
          <w:i/>
          <w:color w:val="C00000"/>
          <w:sz w:val="24"/>
          <w:szCs w:val="24"/>
        </w:rPr>
        <w:t>Полнота укомплектованности кабинетов ОУ наглядными пособиями</w:t>
      </w:r>
    </w:p>
    <w:p w:rsidR="00B83F9A" w:rsidRDefault="00B83F9A" w:rsidP="00B83F9A">
      <w:pPr>
        <w:jc w:val="center"/>
        <w:rPr>
          <w:rFonts w:ascii="Times New Roman" w:hAnsi="Times New Roman"/>
          <w:sz w:val="24"/>
          <w:szCs w:val="24"/>
        </w:rPr>
      </w:pPr>
      <w:r w:rsidRPr="00F96362">
        <w:rPr>
          <w:rFonts w:ascii="Times New Roman" w:hAnsi="Times New Roman"/>
          <w:sz w:val="24"/>
          <w:szCs w:val="24"/>
        </w:rPr>
        <w:t>Практически все кабинеты укомплектованы наглядными пособиями, картами, таблицами</w:t>
      </w:r>
    </w:p>
    <w:p w:rsidR="00B83F9A" w:rsidRPr="00AE59F3" w:rsidRDefault="00B83F9A" w:rsidP="00B83F9A">
      <w:pPr>
        <w:jc w:val="center"/>
        <w:rPr>
          <w:rFonts w:ascii="Times New Roman" w:hAnsi="Times New Roman"/>
          <w:b/>
          <w:i/>
          <w:color w:val="C00000"/>
          <w:sz w:val="24"/>
          <w:szCs w:val="24"/>
        </w:rPr>
      </w:pPr>
      <w:r w:rsidRPr="00F96362">
        <w:rPr>
          <w:rFonts w:ascii="Times New Roman" w:hAnsi="Times New Roman"/>
          <w:sz w:val="24"/>
          <w:szCs w:val="24"/>
        </w:rPr>
        <w:t>.</w:t>
      </w:r>
      <w:r w:rsidRPr="00AE59F3">
        <w:rPr>
          <w:rFonts w:ascii="Times New Roman" w:hAnsi="Times New Roman"/>
          <w:b/>
          <w:i/>
          <w:color w:val="C00000"/>
          <w:sz w:val="24"/>
          <w:szCs w:val="24"/>
        </w:rPr>
        <w:t>Информационные ресурсы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83F9A" w:rsidRPr="00AE59F3" w:rsidTr="00FE4B17">
        <w:tc>
          <w:tcPr>
            <w:tcW w:w="2392" w:type="dxa"/>
            <w:vMerge w:val="restart"/>
            <w:tcBorders>
              <w:top w:val="single" w:sz="4" w:space="0" w:color="000000"/>
              <w:left w:val="single" w:sz="4" w:space="0" w:color="000000"/>
              <w:right w:val="single" w:sz="4" w:space="0" w:color="000000"/>
            </w:tcBorders>
            <w:shd w:val="clear" w:color="auto" w:fill="FDE9D9"/>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Полнота укомплектованности</w:t>
            </w:r>
          </w:p>
        </w:tc>
        <w:tc>
          <w:tcPr>
            <w:tcW w:w="2393" w:type="dxa"/>
            <w:tcBorders>
              <w:top w:val="single" w:sz="4" w:space="0" w:color="000000"/>
              <w:left w:val="single" w:sz="4" w:space="0" w:color="000000"/>
              <w:bottom w:val="single" w:sz="4" w:space="0" w:color="000000"/>
              <w:right w:val="single" w:sz="4" w:space="0" w:color="000000"/>
            </w:tcBorders>
            <w:shd w:val="clear" w:color="auto" w:fill="FDE9D9"/>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Учащихся на один компьютер</w:t>
            </w:r>
          </w:p>
        </w:tc>
        <w:tc>
          <w:tcPr>
            <w:tcW w:w="2393" w:type="dxa"/>
            <w:tcBorders>
              <w:top w:val="single" w:sz="4" w:space="0" w:color="000000"/>
              <w:left w:val="single" w:sz="4" w:space="0" w:color="000000"/>
              <w:bottom w:val="single" w:sz="4" w:space="0" w:color="000000"/>
              <w:right w:val="single" w:sz="4" w:space="0" w:color="000000"/>
            </w:tcBorders>
            <w:shd w:val="clear" w:color="auto" w:fill="FDE9D9"/>
          </w:tcPr>
          <w:p w:rsidR="00B83F9A" w:rsidRPr="00AE59F3" w:rsidRDefault="00B83F9A" w:rsidP="00FE4B17">
            <w:pPr>
              <w:spacing w:after="0" w:line="240" w:lineRule="auto"/>
              <w:rPr>
                <w:rFonts w:ascii="Times New Roman" w:hAnsi="Times New Roman"/>
                <w:sz w:val="24"/>
                <w:szCs w:val="24"/>
              </w:rPr>
            </w:pPr>
            <w:proofErr w:type="spellStart"/>
            <w:r w:rsidRPr="00AE59F3">
              <w:rPr>
                <w:rFonts w:ascii="Times New Roman" w:hAnsi="Times New Roman"/>
                <w:sz w:val="24"/>
                <w:szCs w:val="24"/>
              </w:rPr>
              <w:t>Мультимедийных</w:t>
            </w:r>
            <w:proofErr w:type="spellEnd"/>
            <w:r w:rsidRPr="00AE59F3">
              <w:rPr>
                <w:rFonts w:ascii="Times New Roman" w:hAnsi="Times New Roman"/>
                <w:sz w:val="24"/>
                <w:szCs w:val="24"/>
              </w:rPr>
              <w:t xml:space="preserve"> </w:t>
            </w:r>
            <w:r>
              <w:rPr>
                <w:rFonts w:ascii="Times New Roman" w:hAnsi="Times New Roman"/>
                <w:sz w:val="24"/>
                <w:szCs w:val="24"/>
              </w:rPr>
              <w:t>проекторов</w:t>
            </w:r>
          </w:p>
        </w:tc>
        <w:tc>
          <w:tcPr>
            <w:tcW w:w="2393" w:type="dxa"/>
            <w:tcBorders>
              <w:top w:val="single" w:sz="4" w:space="0" w:color="000000"/>
              <w:left w:val="single" w:sz="4" w:space="0" w:color="000000"/>
              <w:bottom w:val="single" w:sz="4" w:space="0" w:color="000000"/>
              <w:right w:val="single" w:sz="4" w:space="0" w:color="000000"/>
            </w:tcBorders>
            <w:shd w:val="clear" w:color="auto" w:fill="FDE9D9"/>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Наличие интерактивных досок</w:t>
            </w:r>
          </w:p>
        </w:tc>
      </w:tr>
      <w:tr w:rsidR="00B83F9A" w:rsidRPr="00AE59F3" w:rsidTr="00FE4B17">
        <w:tc>
          <w:tcPr>
            <w:tcW w:w="2392" w:type="dxa"/>
            <w:vMerge/>
            <w:tcBorders>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Pr>
                <w:rFonts w:ascii="Times New Roman" w:hAnsi="Times New Roman"/>
                <w:sz w:val="24"/>
                <w:szCs w:val="24"/>
              </w:rPr>
              <w:t>2</w:t>
            </w:r>
          </w:p>
        </w:tc>
        <w:tc>
          <w:tcPr>
            <w:tcW w:w="2393"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13</w:t>
            </w:r>
          </w:p>
        </w:tc>
        <w:tc>
          <w:tcPr>
            <w:tcW w:w="2393"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highlight w:val="yellow"/>
              </w:rPr>
            </w:pPr>
            <w:r w:rsidRPr="00605758">
              <w:rPr>
                <w:rFonts w:ascii="Times New Roman" w:hAnsi="Times New Roman"/>
                <w:sz w:val="24"/>
                <w:szCs w:val="24"/>
              </w:rPr>
              <w:t>3</w:t>
            </w:r>
          </w:p>
        </w:tc>
      </w:tr>
    </w:tbl>
    <w:p w:rsidR="00B83F9A" w:rsidRDefault="00B83F9A" w:rsidP="00B83F9A">
      <w:pPr>
        <w:jc w:val="center"/>
        <w:rPr>
          <w:rFonts w:ascii="Times New Roman" w:hAnsi="Times New Roman"/>
          <w:b/>
          <w:color w:val="C00000"/>
          <w:sz w:val="24"/>
          <w:szCs w:val="24"/>
        </w:rPr>
      </w:pPr>
    </w:p>
    <w:p w:rsidR="00B83F9A" w:rsidRDefault="00B83F9A" w:rsidP="00B83F9A">
      <w:pPr>
        <w:jc w:val="center"/>
        <w:rPr>
          <w:rFonts w:ascii="Times New Roman" w:hAnsi="Times New Roman"/>
          <w:b/>
          <w:color w:val="C00000"/>
          <w:sz w:val="24"/>
          <w:szCs w:val="24"/>
        </w:rPr>
      </w:pPr>
    </w:p>
    <w:p w:rsidR="00B83F9A" w:rsidRPr="00AE59F3" w:rsidRDefault="00B83F9A" w:rsidP="00B83F9A">
      <w:pPr>
        <w:jc w:val="center"/>
        <w:rPr>
          <w:rFonts w:ascii="Times New Roman" w:hAnsi="Times New Roman"/>
          <w:b/>
          <w:color w:val="C00000"/>
          <w:sz w:val="24"/>
          <w:szCs w:val="24"/>
        </w:rPr>
      </w:pPr>
      <w:r w:rsidRPr="00AE59F3">
        <w:rPr>
          <w:rFonts w:ascii="Times New Roman" w:hAnsi="Times New Roman"/>
          <w:b/>
          <w:color w:val="C00000"/>
          <w:sz w:val="24"/>
          <w:szCs w:val="24"/>
        </w:rPr>
        <w:t>Компьютерное оборудование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2208"/>
      </w:tblGrid>
      <w:tr w:rsidR="00B83F9A" w:rsidRPr="00AE59F3" w:rsidTr="00FE4B17">
        <w:trPr>
          <w:trHeight w:val="546"/>
          <w:jc w:val="center"/>
        </w:trPr>
        <w:tc>
          <w:tcPr>
            <w:tcW w:w="4112" w:type="dxa"/>
            <w:tcBorders>
              <w:top w:val="single" w:sz="4" w:space="0" w:color="000000"/>
              <w:left w:val="single" w:sz="4" w:space="0" w:color="000000"/>
              <w:bottom w:val="single" w:sz="4" w:space="0" w:color="000000"/>
              <w:right w:val="single" w:sz="4" w:space="0" w:color="000000"/>
            </w:tcBorders>
            <w:shd w:val="clear" w:color="auto" w:fill="DBE5F1"/>
          </w:tcPr>
          <w:p w:rsidR="00B83F9A" w:rsidRPr="00AE59F3" w:rsidRDefault="00B83F9A" w:rsidP="00FE4B17">
            <w:pPr>
              <w:spacing w:after="0" w:line="240" w:lineRule="auto"/>
              <w:jc w:val="center"/>
              <w:rPr>
                <w:rFonts w:ascii="Times New Roman" w:hAnsi="Times New Roman"/>
                <w:b/>
                <w:sz w:val="24"/>
                <w:szCs w:val="24"/>
              </w:rPr>
            </w:pPr>
            <w:r w:rsidRPr="00AE59F3">
              <w:rPr>
                <w:rFonts w:ascii="Times New Roman" w:hAnsi="Times New Roman"/>
                <w:b/>
                <w:sz w:val="24"/>
                <w:szCs w:val="24"/>
              </w:rPr>
              <w:t>Наименование</w:t>
            </w:r>
          </w:p>
        </w:tc>
        <w:tc>
          <w:tcPr>
            <w:tcW w:w="2208" w:type="dxa"/>
            <w:tcBorders>
              <w:top w:val="single" w:sz="4" w:space="0" w:color="000000"/>
              <w:left w:val="single" w:sz="4" w:space="0" w:color="000000"/>
              <w:bottom w:val="single" w:sz="4" w:space="0" w:color="000000"/>
              <w:right w:val="single" w:sz="4" w:space="0" w:color="000000"/>
            </w:tcBorders>
            <w:shd w:val="clear" w:color="auto" w:fill="DBE5F1"/>
          </w:tcPr>
          <w:p w:rsidR="00B83F9A" w:rsidRPr="00AE59F3" w:rsidRDefault="00B83F9A" w:rsidP="00FE4B17">
            <w:pPr>
              <w:spacing w:after="0" w:line="240" w:lineRule="auto"/>
              <w:jc w:val="center"/>
              <w:rPr>
                <w:rFonts w:ascii="Times New Roman" w:hAnsi="Times New Roman"/>
                <w:b/>
                <w:sz w:val="24"/>
                <w:szCs w:val="24"/>
              </w:rPr>
            </w:pPr>
            <w:r>
              <w:rPr>
                <w:rFonts w:ascii="Times New Roman" w:hAnsi="Times New Roman"/>
                <w:b/>
                <w:sz w:val="24"/>
                <w:szCs w:val="24"/>
              </w:rPr>
              <w:t>2016-2017</w:t>
            </w:r>
            <w:r w:rsidRPr="00AE59F3">
              <w:rPr>
                <w:rFonts w:ascii="Times New Roman" w:hAnsi="Times New Roman"/>
                <w:b/>
                <w:sz w:val="24"/>
                <w:szCs w:val="24"/>
              </w:rPr>
              <w:t xml:space="preserve"> </w:t>
            </w:r>
            <w:proofErr w:type="spellStart"/>
            <w:r w:rsidRPr="00AE59F3">
              <w:rPr>
                <w:rFonts w:ascii="Times New Roman" w:hAnsi="Times New Roman"/>
                <w:b/>
                <w:sz w:val="24"/>
                <w:szCs w:val="24"/>
              </w:rPr>
              <w:t>уч</w:t>
            </w:r>
            <w:proofErr w:type="gramStart"/>
            <w:r w:rsidRPr="00AE59F3">
              <w:rPr>
                <w:rFonts w:ascii="Times New Roman" w:hAnsi="Times New Roman"/>
                <w:b/>
                <w:sz w:val="24"/>
                <w:szCs w:val="24"/>
              </w:rPr>
              <w:t>.г</w:t>
            </w:r>
            <w:proofErr w:type="gramEnd"/>
            <w:r w:rsidRPr="00AE59F3">
              <w:rPr>
                <w:rFonts w:ascii="Times New Roman" w:hAnsi="Times New Roman"/>
                <w:b/>
                <w:sz w:val="24"/>
                <w:szCs w:val="24"/>
              </w:rPr>
              <w:t>од</w:t>
            </w:r>
            <w:proofErr w:type="spellEnd"/>
          </w:p>
        </w:tc>
      </w:tr>
      <w:tr w:rsidR="00B83F9A" w:rsidRPr="00AE59F3" w:rsidTr="00FE4B17">
        <w:trPr>
          <w:trHeight w:val="265"/>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Компьютер</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41</w:t>
            </w:r>
          </w:p>
        </w:tc>
      </w:tr>
      <w:tr w:rsidR="00B83F9A" w:rsidRPr="00AE59F3" w:rsidTr="00FE4B17">
        <w:trPr>
          <w:trHeight w:val="265"/>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Ноутбук</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11</w:t>
            </w:r>
          </w:p>
        </w:tc>
      </w:tr>
      <w:tr w:rsidR="00B83F9A" w:rsidRPr="00AE59F3" w:rsidTr="00FE4B17">
        <w:trPr>
          <w:trHeight w:val="265"/>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Принтер</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13</w:t>
            </w:r>
          </w:p>
        </w:tc>
      </w:tr>
      <w:tr w:rsidR="00B83F9A" w:rsidRPr="00AE59F3" w:rsidTr="00FE4B17">
        <w:trPr>
          <w:trHeight w:val="265"/>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Проектор</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13</w:t>
            </w:r>
          </w:p>
        </w:tc>
      </w:tr>
      <w:tr w:rsidR="00B83F9A" w:rsidRPr="00AE59F3" w:rsidTr="00FE4B17">
        <w:trPr>
          <w:trHeight w:val="265"/>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Экран</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10</w:t>
            </w:r>
          </w:p>
        </w:tc>
      </w:tr>
      <w:tr w:rsidR="00B83F9A" w:rsidRPr="00AE59F3" w:rsidTr="00FE4B17">
        <w:trPr>
          <w:trHeight w:val="265"/>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Сканер</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8</w:t>
            </w:r>
          </w:p>
        </w:tc>
      </w:tr>
      <w:tr w:rsidR="00B83F9A" w:rsidRPr="00AE59F3" w:rsidTr="00FE4B17">
        <w:trPr>
          <w:trHeight w:val="265"/>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Видеокамера</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1</w:t>
            </w:r>
          </w:p>
        </w:tc>
      </w:tr>
      <w:tr w:rsidR="00B83F9A" w:rsidRPr="00AE59F3" w:rsidTr="00FE4B17">
        <w:trPr>
          <w:trHeight w:val="265"/>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Фотоаппарат</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1</w:t>
            </w:r>
          </w:p>
        </w:tc>
      </w:tr>
      <w:tr w:rsidR="00B83F9A" w:rsidRPr="00AE59F3" w:rsidTr="00FE4B17">
        <w:trPr>
          <w:trHeight w:val="282"/>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Ксерокс</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4</w:t>
            </w:r>
          </w:p>
        </w:tc>
      </w:tr>
      <w:tr w:rsidR="00B83F9A" w:rsidRPr="00AE59F3" w:rsidTr="00FE4B17">
        <w:trPr>
          <w:trHeight w:val="265"/>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Телевизор</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3</w:t>
            </w:r>
          </w:p>
        </w:tc>
      </w:tr>
      <w:tr w:rsidR="00B83F9A" w:rsidRPr="00AE59F3" w:rsidTr="00C32577">
        <w:trPr>
          <w:trHeight w:val="376"/>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Музыкальная система, магнитофон</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2</w:t>
            </w:r>
          </w:p>
        </w:tc>
      </w:tr>
      <w:tr w:rsidR="00B83F9A" w:rsidRPr="00AE59F3" w:rsidTr="00FE4B17">
        <w:trPr>
          <w:trHeight w:val="546"/>
          <w:jc w:val="center"/>
        </w:trPr>
        <w:tc>
          <w:tcPr>
            <w:tcW w:w="4112"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rPr>
                <w:rFonts w:ascii="Times New Roman" w:hAnsi="Times New Roman"/>
                <w:sz w:val="24"/>
                <w:szCs w:val="24"/>
              </w:rPr>
            </w:pPr>
            <w:r w:rsidRPr="00AE59F3">
              <w:rPr>
                <w:rFonts w:ascii="Times New Roman" w:hAnsi="Times New Roman"/>
                <w:sz w:val="24"/>
                <w:szCs w:val="24"/>
              </w:rPr>
              <w:t>Возможность выхода в Интернет</w:t>
            </w:r>
          </w:p>
        </w:tc>
        <w:tc>
          <w:tcPr>
            <w:tcW w:w="2208" w:type="dxa"/>
            <w:tcBorders>
              <w:top w:val="single" w:sz="4" w:space="0" w:color="000000"/>
              <w:left w:val="single" w:sz="4" w:space="0" w:color="000000"/>
              <w:bottom w:val="single" w:sz="4" w:space="0" w:color="000000"/>
              <w:right w:val="single" w:sz="4" w:space="0" w:color="000000"/>
            </w:tcBorders>
          </w:tcPr>
          <w:p w:rsidR="00B83F9A" w:rsidRPr="00AE59F3" w:rsidRDefault="00B83F9A" w:rsidP="00FE4B17">
            <w:pPr>
              <w:spacing w:after="0" w:line="240" w:lineRule="auto"/>
              <w:jc w:val="center"/>
              <w:rPr>
                <w:rFonts w:ascii="Times New Roman" w:hAnsi="Times New Roman"/>
                <w:sz w:val="24"/>
                <w:szCs w:val="24"/>
              </w:rPr>
            </w:pPr>
            <w:r>
              <w:rPr>
                <w:rFonts w:ascii="Times New Roman" w:hAnsi="Times New Roman"/>
                <w:sz w:val="24"/>
                <w:szCs w:val="24"/>
              </w:rPr>
              <w:t>да</w:t>
            </w:r>
          </w:p>
        </w:tc>
      </w:tr>
    </w:tbl>
    <w:p w:rsidR="00B83F9A" w:rsidRPr="00AE59F3" w:rsidRDefault="00B83F9A" w:rsidP="00B83F9A">
      <w:pPr>
        <w:autoSpaceDE w:val="0"/>
        <w:autoSpaceDN w:val="0"/>
        <w:adjustRightInd w:val="0"/>
        <w:spacing w:after="0" w:line="240" w:lineRule="auto"/>
        <w:jc w:val="center"/>
        <w:rPr>
          <w:rFonts w:ascii="Times New Roman" w:hAnsi="Times New Roman"/>
          <w:b/>
          <w:bCs/>
          <w:sz w:val="24"/>
          <w:szCs w:val="24"/>
        </w:rPr>
      </w:pPr>
    </w:p>
    <w:p w:rsidR="00B83F9A" w:rsidRPr="00AE59F3" w:rsidRDefault="00B83F9A" w:rsidP="00B83F9A">
      <w:pPr>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AE59F3">
        <w:rPr>
          <w:rFonts w:ascii="Times New Roman" w:hAnsi="Times New Roman"/>
          <w:color w:val="000000"/>
          <w:sz w:val="24"/>
          <w:szCs w:val="24"/>
        </w:rPr>
        <w:lastRenderedPageBreak/>
        <w:t>Имеются ограничения на все компьютеры, имеющие выход в Интернет (</w:t>
      </w:r>
      <w:proofErr w:type="spellStart"/>
      <w:r w:rsidRPr="00AE59F3">
        <w:rPr>
          <w:rFonts w:ascii="Times New Roman" w:hAnsi="Times New Roman"/>
          <w:color w:val="000000"/>
          <w:sz w:val="24"/>
          <w:szCs w:val="24"/>
        </w:rPr>
        <w:t>контент</w:t>
      </w:r>
      <w:proofErr w:type="spellEnd"/>
      <w:r w:rsidRPr="00AE59F3">
        <w:rPr>
          <w:rFonts w:ascii="Times New Roman" w:hAnsi="Times New Roman"/>
          <w:color w:val="000000"/>
          <w:sz w:val="24"/>
          <w:szCs w:val="24"/>
        </w:rPr>
        <w:t>-</w:t>
      </w:r>
      <w:proofErr w:type="gramEnd"/>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фильтрация).</w:t>
      </w:r>
    </w:p>
    <w:p w:rsidR="00B83F9A" w:rsidRPr="00AE59F3" w:rsidRDefault="00B83F9A" w:rsidP="00B83F9A">
      <w:pPr>
        <w:autoSpaceDE w:val="0"/>
        <w:autoSpaceDN w:val="0"/>
        <w:adjustRightInd w:val="0"/>
        <w:spacing w:after="0" w:line="240" w:lineRule="auto"/>
        <w:ind w:firstLine="708"/>
        <w:jc w:val="both"/>
        <w:rPr>
          <w:rFonts w:ascii="Times New Roman" w:hAnsi="Times New Roman"/>
          <w:color w:val="000000"/>
          <w:sz w:val="24"/>
          <w:szCs w:val="24"/>
        </w:rPr>
      </w:pPr>
      <w:r w:rsidRPr="00AE59F3">
        <w:rPr>
          <w:rFonts w:ascii="Times New Roman" w:hAnsi="Times New Roman"/>
          <w:color w:val="000000"/>
          <w:sz w:val="24"/>
          <w:szCs w:val="24"/>
        </w:rPr>
        <w:t>Особо следует отметить, что количество учителей, использующих информационно-</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xml:space="preserve">коммуникативные технологии в учебном процессе увеличивается и составляет сейчас </w:t>
      </w:r>
      <w:r>
        <w:rPr>
          <w:rFonts w:ascii="Times New Roman" w:hAnsi="Times New Roman"/>
          <w:color w:val="000000"/>
          <w:sz w:val="24"/>
          <w:szCs w:val="24"/>
        </w:rPr>
        <w:t>18</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xml:space="preserve">человек, кроме того </w:t>
      </w:r>
      <w:r>
        <w:rPr>
          <w:rFonts w:ascii="Times New Roman" w:hAnsi="Times New Roman"/>
          <w:color w:val="000000"/>
          <w:sz w:val="24"/>
          <w:szCs w:val="24"/>
        </w:rPr>
        <w:t>18</w:t>
      </w:r>
      <w:r w:rsidRPr="00AE59F3">
        <w:rPr>
          <w:rFonts w:ascii="Times New Roman" w:hAnsi="Times New Roman"/>
          <w:color w:val="000000"/>
          <w:sz w:val="24"/>
          <w:szCs w:val="24"/>
        </w:rPr>
        <w:t xml:space="preserve"> учителей используют ресурсы Интернет в образовательной деятельности.</w:t>
      </w:r>
    </w:p>
    <w:p w:rsidR="00B83F9A" w:rsidRPr="00AE59F3" w:rsidRDefault="00B83F9A" w:rsidP="00B83F9A">
      <w:pPr>
        <w:ind w:left="84" w:right="90"/>
        <w:jc w:val="center"/>
        <w:rPr>
          <w:rFonts w:ascii="Times New Roman" w:hAnsi="Times New Roman"/>
          <w:b/>
          <w:color w:val="632423"/>
          <w:sz w:val="24"/>
          <w:szCs w:val="24"/>
          <w:u w:val="single"/>
        </w:rPr>
      </w:pPr>
      <w:r w:rsidRPr="00AE59F3">
        <w:rPr>
          <w:rFonts w:ascii="Times New Roman" w:eastAsia="'times new roman'" w:hAnsi="Times New Roman"/>
          <w:b/>
          <w:color w:val="632423"/>
          <w:sz w:val="24"/>
          <w:szCs w:val="24"/>
          <w:u w:val="single"/>
        </w:rPr>
        <w:t>IT-</w:t>
      </w:r>
      <w:r w:rsidRPr="00AE59F3">
        <w:rPr>
          <w:rFonts w:ascii="Times New Roman" w:hAnsi="Times New Roman"/>
          <w:b/>
          <w:color w:val="632423"/>
          <w:sz w:val="24"/>
          <w:szCs w:val="24"/>
          <w:u w:val="single"/>
        </w:rPr>
        <w:t>инфраструктура</w:t>
      </w:r>
    </w:p>
    <w:p w:rsidR="00B83F9A" w:rsidRPr="00AE59F3" w:rsidRDefault="00B83F9A" w:rsidP="00B83F9A">
      <w:pPr>
        <w:spacing w:after="0" w:line="240" w:lineRule="auto"/>
        <w:rPr>
          <w:rFonts w:ascii="Times New Roman" w:hAnsi="Times New Roman"/>
          <w:b/>
          <w:sz w:val="24"/>
          <w:szCs w:val="24"/>
        </w:rPr>
      </w:pPr>
      <w:r w:rsidRPr="00AE59F3">
        <w:rPr>
          <w:rFonts w:ascii="Times New Roman" w:hAnsi="Times New Roman"/>
          <w:b/>
          <w:sz w:val="24"/>
          <w:szCs w:val="24"/>
        </w:rPr>
        <w:t xml:space="preserve">Одним из приоритетных направлений программы развития школы  является реализация проекта «Школа – открытое информационное пространство» </w:t>
      </w:r>
    </w:p>
    <w:p w:rsidR="00B83F9A" w:rsidRPr="00AE59F3" w:rsidRDefault="00B83F9A" w:rsidP="00B83F9A">
      <w:pPr>
        <w:spacing w:after="0" w:line="240" w:lineRule="auto"/>
        <w:rPr>
          <w:rFonts w:ascii="Times New Roman" w:hAnsi="Times New Roman"/>
          <w:b/>
          <w:sz w:val="24"/>
          <w:szCs w:val="24"/>
        </w:rPr>
      </w:pPr>
    </w:p>
    <w:p w:rsidR="00B83F9A" w:rsidRPr="00AE59F3" w:rsidRDefault="00B83F9A" w:rsidP="00B83F9A">
      <w:pPr>
        <w:spacing w:after="0"/>
        <w:ind w:firstLine="708"/>
        <w:jc w:val="both"/>
        <w:rPr>
          <w:rFonts w:ascii="Times New Roman" w:hAnsi="Times New Roman"/>
          <w:sz w:val="24"/>
          <w:szCs w:val="24"/>
        </w:rPr>
      </w:pPr>
      <w:r w:rsidRPr="00AE59F3">
        <w:rPr>
          <w:rFonts w:ascii="Times New Roman" w:hAnsi="Times New Roman"/>
          <w:sz w:val="24"/>
          <w:szCs w:val="24"/>
        </w:rPr>
        <w:t>Основной целью информатизации образовательного пространства нашей школы является создание информационной системы образования, которая включает в себя совокупность технических, программных, телекоммуникационных и методических средств, позволяющих применять в образовательном процессе новые информационные технологии и осуществлять сбор, хранение и обработку данных. Основными участниками и пользователями информационной системы являются: педагоги, ученики,  администрация.</w:t>
      </w:r>
    </w:p>
    <w:p w:rsidR="00B83F9A" w:rsidRPr="00AE59F3" w:rsidRDefault="00B83F9A" w:rsidP="00B83F9A">
      <w:pPr>
        <w:spacing w:after="0" w:line="240" w:lineRule="auto"/>
        <w:ind w:firstLine="348"/>
        <w:jc w:val="center"/>
        <w:rPr>
          <w:rFonts w:ascii="Times New Roman" w:hAnsi="Times New Roman"/>
          <w:color w:val="632423"/>
          <w:sz w:val="24"/>
          <w:szCs w:val="24"/>
        </w:rPr>
      </w:pPr>
      <w:r w:rsidRPr="00AE59F3">
        <w:rPr>
          <w:rFonts w:ascii="Times New Roman" w:hAnsi="Times New Roman"/>
          <w:b/>
          <w:color w:val="632423"/>
          <w:sz w:val="24"/>
          <w:szCs w:val="24"/>
          <w:u w:val="single"/>
        </w:rPr>
        <w:t>Инновационные (проектируемые) ресурсы</w:t>
      </w:r>
    </w:p>
    <w:p w:rsidR="00B83F9A" w:rsidRPr="00AE59F3" w:rsidRDefault="00B83F9A" w:rsidP="00B83F9A">
      <w:pPr>
        <w:spacing w:after="0" w:line="240" w:lineRule="auto"/>
        <w:ind w:firstLine="348"/>
        <w:jc w:val="both"/>
        <w:rPr>
          <w:rFonts w:ascii="Times New Roman" w:hAnsi="Times New Roman"/>
          <w:sz w:val="24"/>
          <w:szCs w:val="24"/>
        </w:rPr>
      </w:pPr>
    </w:p>
    <w:p w:rsidR="00B83F9A" w:rsidRPr="00AE59F3" w:rsidRDefault="00B83F9A" w:rsidP="00B83F9A">
      <w:pPr>
        <w:numPr>
          <w:ilvl w:val="0"/>
          <w:numId w:val="4"/>
        </w:numPr>
        <w:spacing w:after="0" w:line="240" w:lineRule="auto"/>
        <w:jc w:val="both"/>
        <w:rPr>
          <w:rFonts w:ascii="Times New Roman" w:hAnsi="Times New Roman"/>
          <w:sz w:val="24"/>
          <w:szCs w:val="24"/>
        </w:rPr>
      </w:pPr>
      <w:r w:rsidRPr="00AE59F3">
        <w:rPr>
          <w:rFonts w:ascii="Times New Roman" w:hAnsi="Times New Roman"/>
          <w:bCs/>
          <w:sz w:val="24"/>
          <w:szCs w:val="24"/>
        </w:rPr>
        <w:t>Образовательные события:</w:t>
      </w:r>
    </w:p>
    <w:p w:rsidR="00B83F9A" w:rsidRPr="00AE59F3" w:rsidRDefault="00B83F9A" w:rsidP="00B83F9A">
      <w:pPr>
        <w:numPr>
          <w:ilvl w:val="0"/>
          <w:numId w:val="4"/>
        </w:numPr>
        <w:spacing w:after="0" w:line="240" w:lineRule="auto"/>
        <w:jc w:val="both"/>
        <w:rPr>
          <w:rFonts w:ascii="Times New Roman" w:hAnsi="Times New Roman"/>
          <w:sz w:val="24"/>
          <w:szCs w:val="24"/>
        </w:rPr>
      </w:pPr>
      <w:r w:rsidRPr="00AE59F3">
        <w:rPr>
          <w:rFonts w:ascii="Times New Roman" w:hAnsi="Times New Roman"/>
          <w:bCs/>
          <w:sz w:val="24"/>
          <w:szCs w:val="24"/>
        </w:rPr>
        <w:t>Предметные недели</w:t>
      </w:r>
    </w:p>
    <w:p w:rsidR="00B83F9A" w:rsidRPr="00AE59F3" w:rsidRDefault="00B83F9A" w:rsidP="00B83F9A">
      <w:pPr>
        <w:numPr>
          <w:ilvl w:val="0"/>
          <w:numId w:val="4"/>
        </w:numPr>
        <w:spacing w:after="0" w:line="240" w:lineRule="auto"/>
        <w:jc w:val="both"/>
        <w:rPr>
          <w:rFonts w:ascii="Times New Roman" w:hAnsi="Times New Roman"/>
          <w:sz w:val="24"/>
          <w:szCs w:val="24"/>
        </w:rPr>
      </w:pPr>
      <w:r w:rsidRPr="00AE59F3">
        <w:rPr>
          <w:rFonts w:ascii="Times New Roman" w:hAnsi="Times New Roman"/>
          <w:bCs/>
          <w:sz w:val="24"/>
          <w:szCs w:val="24"/>
        </w:rPr>
        <w:t xml:space="preserve">Работа </w:t>
      </w:r>
      <w:r>
        <w:rPr>
          <w:rFonts w:ascii="Times New Roman" w:hAnsi="Times New Roman"/>
          <w:bCs/>
          <w:sz w:val="24"/>
          <w:szCs w:val="24"/>
        </w:rPr>
        <w:t>школьных методических объединений</w:t>
      </w:r>
      <w:r w:rsidRPr="00AE59F3">
        <w:rPr>
          <w:rFonts w:ascii="Times New Roman" w:hAnsi="Times New Roman"/>
          <w:bCs/>
          <w:sz w:val="24"/>
          <w:szCs w:val="24"/>
        </w:rPr>
        <w:t>, творческих  групп</w:t>
      </w:r>
    </w:p>
    <w:p w:rsidR="00B83F9A" w:rsidRPr="00AE59F3" w:rsidRDefault="00B83F9A" w:rsidP="00B83F9A">
      <w:pPr>
        <w:numPr>
          <w:ilvl w:val="0"/>
          <w:numId w:val="4"/>
        </w:numPr>
        <w:spacing w:after="0" w:line="240" w:lineRule="auto"/>
        <w:jc w:val="both"/>
        <w:rPr>
          <w:rFonts w:ascii="Times New Roman" w:hAnsi="Times New Roman"/>
          <w:bCs/>
          <w:sz w:val="24"/>
          <w:szCs w:val="24"/>
        </w:rPr>
      </w:pPr>
      <w:r w:rsidRPr="00AE59F3">
        <w:rPr>
          <w:rFonts w:ascii="Times New Roman" w:hAnsi="Times New Roman"/>
          <w:bCs/>
          <w:sz w:val="24"/>
          <w:szCs w:val="24"/>
        </w:rPr>
        <w:t>Результативное участие в конкурсах различных уровней учеников и педагогов</w:t>
      </w:r>
    </w:p>
    <w:p w:rsidR="00B83F9A" w:rsidRPr="00AE59F3" w:rsidRDefault="00B83F9A" w:rsidP="00B83F9A">
      <w:pPr>
        <w:numPr>
          <w:ilvl w:val="0"/>
          <w:numId w:val="4"/>
        </w:numPr>
        <w:spacing w:after="0" w:line="240" w:lineRule="auto"/>
        <w:jc w:val="both"/>
        <w:rPr>
          <w:rFonts w:ascii="Times New Roman" w:hAnsi="Times New Roman"/>
          <w:bCs/>
          <w:sz w:val="24"/>
          <w:szCs w:val="24"/>
        </w:rPr>
      </w:pPr>
      <w:r w:rsidRPr="00AE59F3">
        <w:rPr>
          <w:rFonts w:ascii="Times New Roman" w:hAnsi="Times New Roman"/>
          <w:bCs/>
          <w:sz w:val="24"/>
          <w:szCs w:val="24"/>
        </w:rPr>
        <w:t>Использование педагогами в работе современных образовательных технологий</w:t>
      </w:r>
    </w:p>
    <w:p w:rsidR="00B83F9A" w:rsidRPr="00AE59F3" w:rsidRDefault="00B83F9A" w:rsidP="00B83F9A">
      <w:pPr>
        <w:spacing w:after="0" w:line="240" w:lineRule="auto"/>
        <w:ind w:left="720"/>
        <w:jc w:val="both"/>
        <w:rPr>
          <w:rFonts w:ascii="Times New Roman" w:hAnsi="Times New Roman"/>
          <w:bCs/>
          <w:sz w:val="24"/>
          <w:szCs w:val="24"/>
        </w:rPr>
      </w:pPr>
    </w:p>
    <w:p w:rsidR="00B83F9A" w:rsidRPr="00AE59F3" w:rsidRDefault="00B83F9A" w:rsidP="00B83F9A">
      <w:pPr>
        <w:ind w:left="720"/>
        <w:rPr>
          <w:rFonts w:ascii="Times New Roman" w:hAnsi="Times New Roman"/>
          <w:b/>
          <w:sz w:val="24"/>
          <w:szCs w:val="24"/>
        </w:rPr>
      </w:pPr>
      <w:r w:rsidRPr="00AE59F3">
        <w:rPr>
          <w:rFonts w:ascii="Times New Roman" w:hAnsi="Times New Roman"/>
          <w:b/>
          <w:sz w:val="24"/>
          <w:szCs w:val="24"/>
        </w:rPr>
        <w:t>Направления инновационной деятельности:</w:t>
      </w:r>
    </w:p>
    <w:p w:rsidR="00B83F9A" w:rsidRPr="00AE59F3" w:rsidRDefault="00B83F9A" w:rsidP="00B83F9A">
      <w:pPr>
        <w:pStyle w:val="a5"/>
        <w:numPr>
          <w:ilvl w:val="0"/>
          <w:numId w:val="5"/>
        </w:numPr>
        <w:spacing w:after="200" w:line="276" w:lineRule="auto"/>
        <w:jc w:val="left"/>
        <w:rPr>
          <w:sz w:val="24"/>
        </w:rPr>
      </w:pPr>
      <w:r w:rsidRPr="00AE59F3">
        <w:rPr>
          <w:sz w:val="24"/>
        </w:rPr>
        <w:t>В</w:t>
      </w:r>
      <w:r>
        <w:rPr>
          <w:sz w:val="24"/>
        </w:rPr>
        <w:t>едение курсов</w:t>
      </w:r>
      <w:r w:rsidRPr="00AE59F3">
        <w:rPr>
          <w:sz w:val="24"/>
        </w:rPr>
        <w:t xml:space="preserve"> «Основы религиозной культуры и светской этики»</w:t>
      </w:r>
      <w:r>
        <w:rPr>
          <w:sz w:val="24"/>
        </w:rPr>
        <w:t xml:space="preserve"> (модуль «Православие»), «Основы духовно-нравственной культуры народов России»</w:t>
      </w:r>
    </w:p>
    <w:p w:rsidR="00B83F9A" w:rsidRPr="00AE59F3" w:rsidRDefault="00B83F9A" w:rsidP="00B83F9A">
      <w:pPr>
        <w:pStyle w:val="a5"/>
        <w:numPr>
          <w:ilvl w:val="0"/>
          <w:numId w:val="5"/>
        </w:numPr>
        <w:spacing w:after="200" w:line="276" w:lineRule="auto"/>
        <w:jc w:val="left"/>
        <w:rPr>
          <w:sz w:val="24"/>
        </w:rPr>
      </w:pPr>
      <w:r w:rsidRPr="00AE59F3">
        <w:rPr>
          <w:sz w:val="24"/>
        </w:rPr>
        <w:t>Использование современных педагогических технологий</w:t>
      </w:r>
    </w:p>
    <w:p w:rsidR="00B83F9A" w:rsidRPr="00AE59F3" w:rsidRDefault="00B83F9A" w:rsidP="00B83F9A">
      <w:pPr>
        <w:pStyle w:val="a5"/>
        <w:numPr>
          <w:ilvl w:val="0"/>
          <w:numId w:val="5"/>
        </w:numPr>
        <w:spacing w:after="200" w:line="276" w:lineRule="auto"/>
        <w:jc w:val="left"/>
        <w:rPr>
          <w:sz w:val="24"/>
        </w:rPr>
      </w:pPr>
      <w:r w:rsidRPr="00AE59F3">
        <w:rPr>
          <w:sz w:val="24"/>
        </w:rPr>
        <w:t xml:space="preserve">Введение  федеральных государственных образовательных стандартов начального общего </w:t>
      </w:r>
      <w:r>
        <w:rPr>
          <w:sz w:val="24"/>
        </w:rPr>
        <w:t xml:space="preserve"> и основного общего </w:t>
      </w:r>
      <w:r w:rsidRPr="00AE59F3">
        <w:rPr>
          <w:sz w:val="24"/>
        </w:rPr>
        <w:t>образования</w:t>
      </w:r>
    </w:p>
    <w:p w:rsidR="00B83F9A" w:rsidRPr="00AE59F3" w:rsidRDefault="00B83F9A" w:rsidP="00B83F9A">
      <w:pPr>
        <w:pStyle w:val="a5"/>
        <w:rPr>
          <w:b/>
          <w:sz w:val="24"/>
        </w:rPr>
      </w:pPr>
    </w:p>
    <w:p w:rsidR="00B83F9A" w:rsidRPr="00AE59F3" w:rsidRDefault="00B83F9A" w:rsidP="00B83F9A">
      <w:pPr>
        <w:ind w:left="84" w:right="90"/>
        <w:jc w:val="center"/>
        <w:rPr>
          <w:rFonts w:ascii="Times New Roman" w:hAnsi="Times New Roman"/>
          <w:b/>
          <w:color w:val="632423"/>
          <w:sz w:val="24"/>
          <w:szCs w:val="24"/>
          <w:u w:val="single"/>
        </w:rPr>
      </w:pPr>
      <w:r w:rsidRPr="00AE59F3">
        <w:rPr>
          <w:rFonts w:ascii="Times New Roman" w:hAnsi="Times New Roman"/>
          <w:b/>
          <w:color w:val="632423"/>
          <w:sz w:val="24"/>
          <w:szCs w:val="24"/>
          <w:u w:val="single"/>
        </w:rPr>
        <w:t>Условия для занятий  физкультурой и спортом</w:t>
      </w:r>
    </w:p>
    <w:p w:rsidR="00B83F9A" w:rsidRPr="00AE59F3" w:rsidRDefault="00B83F9A" w:rsidP="00B83F9A">
      <w:pPr>
        <w:ind w:left="84" w:right="90"/>
        <w:jc w:val="both"/>
        <w:rPr>
          <w:rFonts w:ascii="Times New Roman" w:hAnsi="Times New Roman"/>
          <w:sz w:val="24"/>
          <w:szCs w:val="24"/>
        </w:rPr>
      </w:pPr>
      <w:r w:rsidRPr="00AE59F3">
        <w:rPr>
          <w:rFonts w:ascii="Times New Roman" w:hAnsi="Times New Roman"/>
          <w:sz w:val="24"/>
          <w:szCs w:val="24"/>
        </w:rPr>
        <w:t xml:space="preserve">В школе имеется спортзал, обустроена  спортивная площадка, имеются в наличии  2 </w:t>
      </w:r>
      <w:proofErr w:type="gramStart"/>
      <w:r w:rsidRPr="00AE59F3">
        <w:rPr>
          <w:rFonts w:ascii="Times New Roman" w:hAnsi="Times New Roman"/>
          <w:sz w:val="24"/>
          <w:szCs w:val="24"/>
        </w:rPr>
        <w:t>теннисных</w:t>
      </w:r>
      <w:proofErr w:type="gramEnd"/>
      <w:r w:rsidRPr="00AE59F3">
        <w:rPr>
          <w:rFonts w:ascii="Times New Roman" w:hAnsi="Times New Roman"/>
          <w:sz w:val="24"/>
          <w:szCs w:val="24"/>
        </w:rPr>
        <w:t xml:space="preserve"> стола, </w:t>
      </w:r>
      <w:r>
        <w:rPr>
          <w:rFonts w:ascii="Times New Roman" w:hAnsi="Times New Roman"/>
          <w:sz w:val="24"/>
          <w:szCs w:val="24"/>
        </w:rPr>
        <w:t xml:space="preserve">практически весь </w:t>
      </w:r>
      <w:r w:rsidRPr="00AE59F3">
        <w:rPr>
          <w:rFonts w:ascii="Times New Roman" w:hAnsi="Times New Roman"/>
          <w:sz w:val="24"/>
          <w:szCs w:val="24"/>
        </w:rPr>
        <w:t xml:space="preserve">современный спортивный инвентарь и оборудование. </w:t>
      </w:r>
    </w:p>
    <w:p w:rsidR="00B83F9A" w:rsidRPr="00AE59F3" w:rsidRDefault="00B83F9A" w:rsidP="00B83F9A">
      <w:pPr>
        <w:ind w:left="84" w:right="90"/>
        <w:jc w:val="center"/>
        <w:rPr>
          <w:rFonts w:ascii="Times New Roman" w:hAnsi="Times New Roman"/>
          <w:b/>
          <w:color w:val="632423"/>
          <w:sz w:val="24"/>
          <w:szCs w:val="24"/>
          <w:u w:val="single"/>
        </w:rPr>
      </w:pPr>
      <w:r w:rsidRPr="00AE59F3">
        <w:rPr>
          <w:rFonts w:ascii="Times New Roman" w:hAnsi="Times New Roman"/>
          <w:b/>
          <w:color w:val="632423"/>
          <w:sz w:val="24"/>
          <w:szCs w:val="24"/>
          <w:u w:val="single"/>
        </w:rPr>
        <w:t>Организация питания, медицинского обслуживания,</w:t>
      </w:r>
    </w:p>
    <w:p w:rsidR="00B83F9A" w:rsidRPr="00AE59F3" w:rsidRDefault="00B83F9A" w:rsidP="00B83F9A">
      <w:pPr>
        <w:ind w:left="84" w:right="90"/>
        <w:jc w:val="center"/>
        <w:rPr>
          <w:rFonts w:ascii="Times New Roman" w:hAnsi="Times New Roman"/>
          <w:b/>
          <w:color w:val="632423"/>
          <w:sz w:val="24"/>
          <w:szCs w:val="24"/>
          <w:u w:val="single"/>
        </w:rPr>
      </w:pPr>
      <w:r w:rsidRPr="00AE59F3">
        <w:rPr>
          <w:rFonts w:ascii="Times New Roman" w:hAnsi="Times New Roman"/>
          <w:b/>
          <w:color w:val="632423"/>
          <w:sz w:val="24"/>
          <w:szCs w:val="24"/>
          <w:u w:val="single"/>
        </w:rPr>
        <w:t>обеспечение безопасности</w:t>
      </w:r>
    </w:p>
    <w:p w:rsidR="00B83F9A" w:rsidRDefault="00B83F9A" w:rsidP="00B83F9A">
      <w:pPr>
        <w:rPr>
          <w:rStyle w:val="FontStyle13"/>
          <w:sz w:val="24"/>
          <w:szCs w:val="24"/>
        </w:rPr>
      </w:pPr>
      <w:r w:rsidRPr="00AE59F3">
        <w:rPr>
          <w:rStyle w:val="FontStyle13"/>
          <w:sz w:val="24"/>
          <w:szCs w:val="24"/>
        </w:rPr>
        <w:t xml:space="preserve">В школе имеется столовая на </w:t>
      </w:r>
      <w:r>
        <w:rPr>
          <w:rStyle w:val="FontStyle13"/>
          <w:sz w:val="24"/>
          <w:szCs w:val="24"/>
        </w:rPr>
        <w:t>60</w:t>
      </w:r>
      <w:r w:rsidRPr="00AE59F3">
        <w:rPr>
          <w:rStyle w:val="FontStyle13"/>
          <w:sz w:val="24"/>
          <w:szCs w:val="24"/>
        </w:rPr>
        <w:t xml:space="preserve"> посадочных мест. </w:t>
      </w:r>
      <w:proofErr w:type="gramStart"/>
      <w:r w:rsidRPr="00CB5428">
        <w:rPr>
          <w:rFonts w:ascii="Times New Roman" w:hAnsi="Times New Roman"/>
          <w:bCs/>
          <w:sz w:val="24"/>
          <w:szCs w:val="24"/>
        </w:rPr>
        <w:t>Для всех детей было организовано одноразов</w:t>
      </w:r>
      <w:r>
        <w:rPr>
          <w:rFonts w:ascii="Times New Roman" w:hAnsi="Times New Roman"/>
          <w:bCs/>
          <w:sz w:val="24"/>
          <w:szCs w:val="24"/>
        </w:rPr>
        <w:t xml:space="preserve">ое бесплатное питание на </w:t>
      </w:r>
      <w:r w:rsidR="00C32577">
        <w:rPr>
          <w:rFonts w:ascii="Times New Roman" w:hAnsi="Times New Roman"/>
          <w:bCs/>
          <w:sz w:val="24"/>
          <w:szCs w:val="24"/>
        </w:rPr>
        <w:t>68 человек</w:t>
      </w:r>
      <w:r w:rsidRPr="00CB5428">
        <w:rPr>
          <w:rFonts w:ascii="Times New Roman" w:hAnsi="Times New Roman"/>
          <w:bCs/>
          <w:sz w:val="24"/>
          <w:szCs w:val="24"/>
        </w:rPr>
        <w:t xml:space="preserve"> с доплатой родительской доли 15 рублей (малообеспеченные) и 31 рубль (для </w:t>
      </w:r>
      <w:proofErr w:type="spellStart"/>
      <w:r w:rsidRPr="00CB5428">
        <w:rPr>
          <w:rFonts w:ascii="Times New Roman" w:hAnsi="Times New Roman"/>
          <w:bCs/>
          <w:sz w:val="24"/>
          <w:szCs w:val="24"/>
        </w:rPr>
        <w:t>немалообеспеченных</w:t>
      </w:r>
      <w:proofErr w:type="spellEnd"/>
      <w:r w:rsidRPr="00CB5428">
        <w:rPr>
          <w:rFonts w:ascii="Times New Roman" w:hAnsi="Times New Roman"/>
          <w:bCs/>
          <w:sz w:val="24"/>
          <w:szCs w:val="24"/>
        </w:rPr>
        <w:t xml:space="preserve"> семей) с 1 январ</w:t>
      </w:r>
      <w:r>
        <w:rPr>
          <w:rFonts w:ascii="Times New Roman" w:hAnsi="Times New Roman"/>
          <w:bCs/>
          <w:sz w:val="24"/>
          <w:szCs w:val="24"/>
        </w:rPr>
        <w:t>я 2016 г</w:t>
      </w:r>
      <w:r w:rsidRPr="00CB5428">
        <w:rPr>
          <w:rFonts w:ascii="Times New Roman" w:hAnsi="Times New Roman"/>
          <w:bCs/>
          <w:sz w:val="24"/>
          <w:szCs w:val="24"/>
        </w:rPr>
        <w:t>.</w:t>
      </w:r>
      <w:r>
        <w:rPr>
          <w:rFonts w:ascii="Times New Roman" w:hAnsi="Times New Roman"/>
          <w:bCs/>
          <w:sz w:val="24"/>
          <w:szCs w:val="24"/>
        </w:rPr>
        <w:t xml:space="preserve"> </w:t>
      </w:r>
      <w:r w:rsidRPr="00CB5428">
        <w:rPr>
          <w:rFonts w:ascii="Times New Roman" w:hAnsi="Times New Roman"/>
          <w:bCs/>
          <w:sz w:val="24"/>
          <w:szCs w:val="24"/>
        </w:rPr>
        <w:t xml:space="preserve">Для обеспечения бесплатного питания социальным педагогом формировались индивидуальные пакеты документов на учеников школы, в случае отсутствия какого-либо документа были сделаны запросы в отдел соцзащиты  </w:t>
      </w:r>
      <w:proofErr w:type="spellStart"/>
      <w:r w:rsidRPr="00CB5428">
        <w:rPr>
          <w:rFonts w:ascii="Times New Roman" w:hAnsi="Times New Roman"/>
          <w:bCs/>
          <w:sz w:val="24"/>
          <w:szCs w:val="24"/>
        </w:rPr>
        <w:t>Гордеевского</w:t>
      </w:r>
      <w:proofErr w:type="spellEnd"/>
      <w:r w:rsidRPr="00CB5428">
        <w:rPr>
          <w:rFonts w:ascii="Times New Roman" w:hAnsi="Times New Roman"/>
          <w:bCs/>
          <w:sz w:val="24"/>
          <w:szCs w:val="24"/>
        </w:rPr>
        <w:t xml:space="preserve">  района, проведены </w:t>
      </w:r>
      <w:r w:rsidRPr="00CB5428">
        <w:rPr>
          <w:rFonts w:ascii="Times New Roman" w:hAnsi="Times New Roman"/>
          <w:bCs/>
          <w:sz w:val="24"/>
          <w:szCs w:val="24"/>
        </w:rPr>
        <w:lastRenderedPageBreak/>
        <w:t>обследования жилищно-бытовых условий проживания</w:t>
      </w:r>
      <w:proofErr w:type="gramEnd"/>
      <w:r w:rsidRPr="00CB5428">
        <w:rPr>
          <w:rFonts w:ascii="Times New Roman" w:hAnsi="Times New Roman"/>
          <w:bCs/>
          <w:sz w:val="24"/>
          <w:szCs w:val="24"/>
        </w:rPr>
        <w:t xml:space="preserve"> учеников</w:t>
      </w:r>
      <w:proofErr w:type="gramStart"/>
      <w:r w:rsidRPr="00CB5428">
        <w:rPr>
          <w:rFonts w:ascii="Times New Roman" w:hAnsi="Times New Roman"/>
          <w:bCs/>
          <w:sz w:val="24"/>
          <w:szCs w:val="24"/>
        </w:rPr>
        <w:t xml:space="preserve"> .</w:t>
      </w:r>
      <w:proofErr w:type="gramEnd"/>
      <w:r w:rsidRPr="00CB5428">
        <w:rPr>
          <w:rFonts w:ascii="Times New Roman" w:hAnsi="Times New Roman"/>
          <w:bCs/>
          <w:sz w:val="24"/>
          <w:szCs w:val="24"/>
        </w:rPr>
        <w:t xml:space="preserve"> Работа проводилась с каждой семьей индивидуально в тесном сотрудничестве с  </w:t>
      </w:r>
      <w:proofErr w:type="spellStart"/>
      <w:r w:rsidRPr="00CB5428">
        <w:rPr>
          <w:rFonts w:ascii="Times New Roman" w:hAnsi="Times New Roman"/>
          <w:bCs/>
          <w:sz w:val="24"/>
          <w:szCs w:val="24"/>
        </w:rPr>
        <w:t>Уношевской</w:t>
      </w:r>
      <w:proofErr w:type="spellEnd"/>
      <w:r w:rsidRPr="00CB5428">
        <w:rPr>
          <w:rFonts w:ascii="Times New Roman" w:hAnsi="Times New Roman"/>
          <w:bCs/>
          <w:sz w:val="24"/>
          <w:szCs w:val="24"/>
        </w:rPr>
        <w:t xml:space="preserve"> сельской администрацией и специалистами по социальной работе. Списки детей по разным категориям питания выверялись и уточнялись  ежемесячно. Регулярно проводились беседы с детьми о гигиене питания, о здоровой пище, о пользе школьных обедов. Питание и санитарное состояние школьной столовой находилось под  постоянным контролем. Составлено 18 актов проверки школьной столовой  общественно-административной комиссией за учебный год. Жалоб со стороны родителей  и детей  не было.  Питание учащихся осуществлялось совместно с  </w:t>
      </w:r>
      <w:proofErr w:type="gramStart"/>
      <w:r w:rsidRPr="00CB5428">
        <w:rPr>
          <w:rFonts w:ascii="Times New Roman" w:hAnsi="Times New Roman"/>
          <w:bCs/>
          <w:sz w:val="24"/>
          <w:szCs w:val="24"/>
        </w:rPr>
        <w:t>ч</w:t>
      </w:r>
      <w:proofErr w:type="gramEnd"/>
      <w:r w:rsidRPr="00CB5428">
        <w:rPr>
          <w:rFonts w:ascii="Times New Roman" w:hAnsi="Times New Roman"/>
          <w:bCs/>
          <w:sz w:val="24"/>
          <w:szCs w:val="24"/>
        </w:rPr>
        <w:t>. п. Курочкиным М.В. , с которым своевременно заключены договора на поставку продуктов питания и хлебобулочных изделий. Пункты договора сторонами не нарушены.</w:t>
      </w:r>
    </w:p>
    <w:p w:rsidR="00B83F9A" w:rsidRPr="00AE59F3" w:rsidRDefault="00B83F9A" w:rsidP="00B83F9A">
      <w:pPr>
        <w:spacing w:after="0" w:line="240" w:lineRule="auto"/>
        <w:ind w:firstLine="540"/>
        <w:jc w:val="both"/>
        <w:rPr>
          <w:rFonts w:ascii="Times New Roman" w:hAnsi="Times New Roman"/>
          <w:sz w:val="24"/>
          <w:szCs w:val="24"/>
        </w:rPr>
      </w:pPr>
      <w:r>
        <w:rPr>
          <w:rFonts w:ascii="Times New Roman" w:hAnsi="Times New Roman"/>
          <w:sz w:val="24"/>
          <w:szCs w:val="24"/>
        </w:rPr>
        <w:t xml:space="preserve">Медицинское обслуживание ОО осуществляется  </w:t>
      </w:r>
      <w:proofErr w:type="spellStart"/>
      <w:r>
        <w:rPr>
          <w:rFonts w:ascii="Times New Roman" w:hAnsi="Times New Roman"/>
          <w:sz w:val="24"/>
          <w:szCs w:val="24"/>
        </w:rPr>
        <w:t>Уношевским</w:t>
      </w:r>
      <w:proofErr w:type="spellEnd"/>
      <w:r>
        <w:rPr>
          <w:rFonts w:ascii="Times New Roman" w:hAnsi="Times New Roman"/>
          <w:sz w:val="24"/>
          <w:szCs w:val="24"/>
        </w:rPr>
        <w:t xml:space="preserve"> </w:t>
      </w:r>
      <w:proofErr w:type="spellStart"/>
      <w:r>
        <w:rPr>
          <w:rFonts w:ascii="Times New Roman" w:hAnsi="Times New Roman"/>
          <w:sz w:val="24"/>
          <w:szCs w:val="24"/>
        </w:rPr>
        <w:t>ФАПом</w:t>
      </w:r>
      <w:proofErr w:type="spellEnd"/>
      <w:r>
        <w:rPr>
          <w:rFonts w:ascii="Times New Roman" w:hAnsi="Times New Roman"/>
          <w:sz w:val="24"/>
          <w:szCs w:val="24"/>
        </w:rPr>
        <w:t>.</w:t>
      </w:r>
    </w:p>
    <w:p w:rsidR="00B83F9A" w:rsidRPr="00AE59F3" w:rsidRDefault="00B83F9A" w:rsidP="00B83F9A">
      <w:pPr>
        <w:spacing w:after="0" w:line="240" w:lineRule="auto"/>
        <w:ind w:firstLine="540"/>
        <w:jc w:val="both"/>
        <w:rPr>
          <w:rFonts w:ascii="Times New Roman" w:hAnsi="Times New Roman"/>
          <w:color w:val="FF0000"/>
          <w:sz w:val="24"/>
          <w:szCs w:val="24"/>
        </w:rPr>
      </w:pPr>
      <w:r w:rsidRPr="00AE59F3">
        <w:rPr>
          <w:rFonts w:ascii="Times New Roman" w:hAnsi="Times New Roman"/>
          <w:sz w:val="24"/>
          <w:szCs w:val="24"/>
        </w:rPr>
        <w:t>Образовательное учреждение оборудовано кнопкой экстренного вызова (КЭВ), пожарной сигнализацией, ведётся видеонаблюдение по периметру территории и в здании школы.</w:t>
      </w:r>
    </w:p>
    <w:p w:rsidR="00B83F9A" w:rsidRPr="00AE59F3" w:rsidRDefault="00B83F9A" w:rsidP="00B83F9A">
      <w:pPr>
        <w:spacing w:after="0" w:line="240" w:lineRule="auto"/>
        <w:jc w:val="both"/>
        <w:rPr>
          <w:rFonts w:ascii="Times New Roman" w:hAnsi="Times New Roman"/>
          <w:sz w:val="24"/>
          <w:szCs w:val="24"/>
        </w:rPr>
      </w:pPr>
    </w:p>
    <w:p w:rsidR="00B83F9A" w:rsidRPr="00AE59F3" w:rsidRDefault="00B83F9A" w:rsidP="00B83F9A">
      <w:pPr>
        <w:shd w:val="clear" w:color="auto" w:fill="FFFFFF"/>
        <w:spacing w:line="254" w:lineRule="exact"/>
        <w:ind w:right="58"/>
        <w:jc w:val="center"/>
        <w:rPr>
          <w:rFonts w:ascii="Times New Roman" w:hAnsi="Times New Roman"/>
          <w:b/>
          <w:color w:val="632423"/>
          <w:sz w:val="24"/>
          <w:szCs w:val="24"/>
          <w:u w:val="single"/>
        </w:rPr>
      </w:pPr>
      <w:r w:rsidRPr="00AE59F3">
        <w:rPr>
          <w:rFonts w:ascii="Times New Roman" w:hAnsi="Times New Roman"/>
          <w:b/>
          <w:color w:val="632423"/>
          <w:sz w:val="24"/>
          <w:szCs w:val="24"/>
          <w:u w:val="single"/>
        </w:rPr>
        <w:t>Обеспечение транспортной доступности и безопасности детей</w:t>
      </w:r>
    </w:p>
    <w:p w:rsidR="00B83F9A" w:rsidRPr="00AE59F3" w:rsidRDefault="00B83F9A" w:rsidP="00B83F9A">
      <w:pPr>
        <w:shd w:val="clear" w:color="auto" w:fill="FFFFFF"/>
        <w:spacing w:line="254" w:lineRule="exact"/>
        <w:ind w:right="58"/>
        <w:jc w:val="center"/>
        <w:rPr>
          <w:rFonts w:ascii="Times New Roman" w:hAnsi="Times New Roman"/>
          <w:b/>
          <w:color w:val="632423"/>
          <w:spacing w:val="3"/>
          <w:sz w:val="24"/>
          <w:szCs w:val="24"/>
          <w:u w:val="single"/>
        </w:rPr>
      </w:pPr>
      <w:r w:rsidRPr="00AE59F3">
        <w:rPr>
          <w:rFonts w:ascii="Times New Roman" w:hAnsi="Times New Roman"/>
          <w:b/>
          <w:color w:val="632423"/>
          <w:sz w:val="24"/>
          <w:szCs w:val="24"/>
          <w:u w:val="single"/>
        </w:rPr>
        <w:t xml:space="preserve"> при перевозках</w:t>
      </w:r>
    </w:p>
    <w:p w:rsidR="00B83F9A" w:rsidRDefault="00B83F9A" w:rsidP="00B83F9A">
      <w:pPr>
        <w:ind w:firstLine="708"/>
        <w:jc w:val="both"/>
        <w:rPr>
          <w:rFonts w:ascii="Times New Roman" w:hAnsi="Times New Roman"/>
          <w:sz w:val="24"/>
          <w:szCs w:val="24"/>
        </w:rPr>
      </w:pPr>
      <w:r w:rsidRPr="00AE59F3">
        <w:rPr>
          <w:rFonts w:ascii="Times New Roman" w:hAnsi="Times New Roman"/>
          <w:sz w:val="24"/>
          <w:szCs w:val="24"/>
        </w:rPr>
        <w:t xml:space="preserve">Для перевозки детей  используется автобус, который  оснащён ремнями безопасности. </w:t>
      </w:r>
      <w:proofErr w:type="spellStart"/>
      <w:r w:rsidRPr="00AE59F3">
        <w:rPr>
          <w:rFonts w:ascii="Times New Roman" w:hAnsi="Times New Roman"/>
          <w:sz w:val="24"/>
          <w:szCs w:val="24"/>
        </w:rPr>
        <w:t>Предрейсовый</w:t>
      </w:r>
      <w:proofErr w:type="spellEnd"/>
      <w:r w:rsidRPr="00AE59F3">
        <w:rPr>
          <w:rFonts w:ascii="Times New Roman" w:hAnsi="Times New Roman"/>
          <w:sz w:val="24"/>
          <w:szCs w:val="24"/>
        </w:rPr>
        <w:t xml:space="preserve"> технический осмотр автобуса  осуществляет </w:t>
      </w:r>
      <w:r>
        <w:rPr>
          <w:rFonts w:ascii="Times New Roman" w:hAnsi="Times New Roman"/>
          <w:sz w:val="24"/>
          <w:szCs w:val="24"/>
        </w:rPr>
        <w:t xml:space="preserve">фельдшер </w:t>
      </w:r>
      <w:proofErr w:type="spellStart"/>
      <w:r>
        <w:rPr>
          <w:rFonts w:ascii="Times New Roman" w:hAnsi="Times New Roman"/>
          <w:sz w:val="24"/>
          <w:szCs w:val="24"/>
        </w:rPr>
        <w:t>ФАПа</w:t>
      </w:r>
      <w:proofErr w:type="spellEnd"/>
      <w:r>
        <w:rPr>
          <w:rFonts w:ascii="Times New Roman" w:hAnsi="Times New Roman"/>
          <w:sz w:val="24"/>
          <w:szCs w:val="24"/>
        </w:rPr>
        <w:t xml:space="preserve">. Плановое </w:t>
      </w:r>
      <w:r w:rsidRPr="00AE59F3">
        <w:rPr>
          <w:rFonts w:ascii="Times New Roman" w:hAnsi="Times New Roman"/>
          <w:sz w:val="24"/>
          <w:szCs w:val="24"/>
        </w:rPr>
        <w:t xml:space="preserve"> техническ</w:t>
      </w:r>
      <w:r>
        <w:rPr>
          <w:rFonts w:ascii="Times New Roman" w:hAnsi="Times New Roman"/>
          <w:sz w:val="24"/>
          <w:szCs w:val="24"/>
        </w:rPr>
        <w:t>ое</w:t>
      </w:r>
      <w:r w:rsidRPr="00AE59F3">
        <w:rPr>
          <w:rFonts w:ascii="Times New Roman" w:hAnsi="Times New Roman"/>
          <w:sz w:val="24"/>
          <w:szCs w:val="24"/>
        </w:rPr>
        <w:t xml:space="preserve"> </w:t>
      </w:r>
      <w:r>
        <w:rPr>
          <w:rFonts w:ascii="Times New Roman" w:hAnsi="Times New Roman"/>
          <w:sz w:val="24"/>
          <w:szCs w:val="24"/>
        </w:rPr>
        <w:t>обслуживание</w:t>
      </w:r>
      <w:r w:rsidRPr="00AE59F3">
        <w:rPr>
          <w:rFonts w:ascii="Times New Roman" w:hAnsi="Times New Roman"/>
          <w:sz w:val="24"/>
          <w:szCs w:val="24"/>
        </w:rPr>
        <w:t xml:space="preserve"> транспортного средства пров</w:t>
      </w:r>
      <w:r>
        <w:rPr>
          <w:rFonts w:ascii="Times New Roman" w:hAnsi="Times New Roman"/>
          <w:sz w:val="24"/>
          <w:szCs w:val="24"/>
        </w:rPr>
        <w:t xml:space="preserve">одится </w:t>
      </w:r>
      <w:r w:rsidR="00072749">
        <w:rPr>
          <w:rFonts w:ascii="Times New Roman" w:hAnsi="Times New Roman"/>
          <w:sz w:val="24"/>
          <w:szCs w:val="24"/>
        </w:rPr>
        <w:t>РУС АВТОСЕРВИС</w:t>
      </w:r>
      <w:r>
        <w:rPr>
          <w:rFonts w:ascii="Times New Roman" w:hAnsi="Times New Roman"/>
          <w:sz w:val="24"/>
          <w:szCs w:val="24"/>
        </w:rPr>
        <w:t xml:space="preserve"> на основании договора № </w:t>
      </w:r>
      <w:r w:rsidR="00072749">
        <w:rPr>
          <w:rFonts w:ascii="Times New Roman" w:hAnsi="Times New Roman"/>
          <w:sz w:val="24"/>
          <w:szCs w:val="24"/>
        </w:rPr>
        <w:t>17-005</w:t>
      </w:r>
      <w:r>
        <w:rPr>
          <w:rFonts w:ascii="Times New Roman" w:hAnsi="Times New Roman"/>
          <w:sz w:val="24"/>
          <w:szCs w:val="24"/>
        </w:rPr>
        <w:t xml:space="preserve"> от </w:t>
      </w:r>
      <w:r w:rsidR="00072749">
        <w:rPr>
          <w:rFonts w:ascii="Times New Roman" w:hAnsi="Times New Roman"/>
          <w:sz w:val="24"/>
          <w:szCs w:val="24"/>
        </w:rPr>
        <w:t>09.01.2018</w:t>
      </w:r>
      <w:r>
        <w:rPr>
          <w:rFonts w:ascii="Times New Roman" w:hAnsi="Times New Roman"/>
          <w:sz w:val="24"/>
          <w:szCs w:val="24"/>
        </w:rPr>
        <w:t xml:space="preserve"> г.         </w:t>
      </w:r>
    </w:p>
    <w:p w:rsidR="00B83F9A" w:rsidRPr="00E63BB6" w:rsidRDefault="00B83F9A" w:rsidP="00B83F9A">
      <w:pPr>
        <w:ind w:firstLine="708"/>
        <w:jc w:val="both"/>
        <w:rPr>
          <w:rFonts w:ascii="Times New Roman" w:hAnsi="Times New Roman"/>
          <w:bCs/>
          <w:sz w:val="24"/>
          <w:szCs w:val="24"/>
        </w:rPr>
      </w:pPr>
      <w:r>
        <w:rPr>
          <w:rFonts w:ascii="Times New Roman" w:hAnsi="Times New Roman"/>
          <w:sz w:val="24"/>
          <w:szCs w:val="24"/>
        </w:rPr>
        <w:t>Для обеспечения безопасности перевозок проведено обязательное страхование  ответственности перевозчика за причинение вреда жизни, здоровью и имуществу пассажиров</w:t>
      </w:r>
      <w:proofErr w:type="gramStart"/>
      <w:r>
        <w:rPr>
          <w:rFonts w:ascii="Times New Roman" w:hAnsi="Times New Roman"/>
          <w:sz w:val="24"/>
          <w:szCs w:val="24"/>
        </w:rPr>
        <w:t xml:space="preserve"> ()</w:t>
      </w:r>
      <w:proofErr w:type="gramEnd"/>
    </w:p>
    <w:p w:rsidR="00B83F9A" w:rsidRPr="00AE59F3" w:rsidRDefault="00B83F9A" w:rsidP="00B83F9A">
      <w:pPr>
        <w:autoSpaceDE w:val="0"/>
        <w:autoSpaceDN w:val="0"/>
        <w:adjustRightInd w:val="0"/>
        <w:spacing w:after="0" w:line="240" w:lineRule="auto"/>
        <w:jc w:val="center"/>
        <w:rPr>
          <w:rFonts w:ascii="Times New Roman" w:hAnsi="Times New Roman"/>
          <w:b/>
          <w:bCs/>
          <w:color w:val="632423"/>
          <w:sz w:val="24"/>
          <w:szCs w:val="24"/>
        </w:rPr>
      </w:pPr>
    </w:p>
    <w:p w:rsidR="00B83F9A" w:rsidRPr="00AE59F3" w:rsidRDefault="00B83F9A" w:rsidP="00B83F9A">
      <w:pPr>
        <w:autoSpaceDE w:val="0"/>
        <w:autoSpaceDN w:val="0"/>
        <w:adjustRightInd w:val="0"/>
        <w:spacing w:after="0" w:line="240" w:lineRule="auto"/>
        <w:rPr>
          <w:rFonts w:ascii="Times New Roman" w:hAnsi="Times New Roman"/>
          <w:b/>
          <w:bCs/>
          <w:color w:val="C00000"/>
          <w:sz w:val="28"/>
          <w:szCs w:val="28"/>
        </w:rPr>
      </w:pPr>
      <w:r w:rsidRPr="00AE59F3">
        <w:rPr>
          <w:rFonts w:ascii="Times New Roman" w:hAnsi="Times New Roman"/>
          <w:b/>
          <w:bCs/>
          <w:color w:val="C00000"/>
          <w:sz w:val="28"/>
          <w:szCs w:val="28"/>
        </w:rPr>
        <w:t xml:space="preserve">                                     4.Охрана здоровья учащихся</w:t>
      </w:r>
    </w:p>
    <w:p w:rsidR="00B83F9A" w:rsidRPr="00AE59F3" w:rsidRDefault="00B83F9A" w:rsidP="00B83F9A">
      <w:pPr>
        <w:autoSpaceDE w:val="0"/>
        <w:autoSpaceDN w:val="0"/>
        <w:adjustRightInd w:val="0"/>
        <w:spacing w:after="0" w:line="240" w:lineRule="auto"/>
        <w:ind w:firstLine="708"/>
        <w:jc w:val="both"/>
        <w:rPr>
          <w:rFonts w:ascii="Times New Roman" w:hAnsi="Times New Roman"/>
          <w:color w:val="000000"/>
          <w:sz w:val="24"/>
          <w:szCs w:val="24"/>
        </w:rPr>
      </w:pPr>
      <w:r w:rsidRPr="00AE59F3">
        <w:rPr>
          <w:rFonts w:ascii="Times New Roman" w:hAnsi="Times New Roman"/>
          <w:color w:val="000000"/>
          <w:sz w:val="24"/>
          <w:szCs w:val="24"/>
        </w:rPr>
        <w:t>В М</w:t>
      </w:r>
      <w:r>
        <w:rPr>
          <w:rFonts w:ascii="Times New Roman" w:hAnsi="Times New Roman"/>
          <w:color w:val="000000"/>
          <w:sz w:val="24"/>
          <w:szCs w:val="24"/>
        </w:rPr>
        <w:t>Б</w:t>
      </w:r>
      <w:r w:rsidRPr="00AE59F3">
        <w:rPr>
          <w:rFonts w:ascii="Times New Roman" w:hAnsi="Times New Roman"/>
          <w:color w:val="000000"/>
          <w:sz w:val="24"/>
          <w:szCs w:val="24"/>
        </w:rPr>
        <w:t xml:space="preserve">ОУ </w:t>
      </w:r>
      <w:proofErr w:type="spellStart"/>
      <w:r>
        <w:rPr>
          <w:rFonts w:ascii="Times New Roman" w:hAnsi="Times New Roman"/>
          <w:color w:val="000000"/>
          <w:sz w:val="24"/>
          <w:szCs w:val="24"/>
        </w:rPr>
        <w:t>Уношевской</w:t>
      </w:r>
      <w:proofErr w:type="spellEnd"/>
      <w:r>
        <w:rPr>
          <w:rFonts w:ascii="Times New Roman" w:hAnsi="Times New Roman"/>
          <w:color w:val="000000"/>
          <w:sz w:val="24"/>
          <w:szCs w:val="24"/>
        </w:rPr>
        <w:t xml:space="preserve"> </w:t>
      </w:r>
      <w:r w:rsidRPr="00AE59F3">
        <w:rPr>
          <w:rFonts w:ascii="Times New Roman" w:hAnsi="Times New Roman"/>
          <w:color w:val="000000"/>
          <w:sz w:val="24"/>
          <w:szCs w:val="24"/>
        </w:rPr>
        <w:t>СОШ сложилась целостная система формирования культуры здоровья и безопасного поведения школьников, которая основана на современных программах,</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включает разные формы учебной и внеклассной работы, а также современные технологии</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обучения здоровью при участии как педагогов и сотрудников школы, так учащихся и родителей.</w:t>
      </w:r>
    </w:p>
    <w:p w:rsidR="00B83F9A" w:rsidRPr="00AE59F3" w:rsidRDefault="00B83F9A" w:rsidP="00B83F9A">
      <w:pPr>
        <w:autoSpaceDE w:val="0"/>
        <w:autoSpaceDN w:val="0"/>
        <w:adjustRightInd w:val="0"/>
        <w:spacing w:after="0" w:line="240" w:lineRule="auto"/>
        <w:ind w:firstLine="708"/>
        <w:jc w:val="both"/>
        <w:rPr>
          <w:rFonts w:ascii="Times New Roman" w:hAnsi="Times New Roman"/>
          <w:color w:val="000000"/>
          <w:sz w:val="24"/>
          <w:szCs w:val="24"/>
        </w:rPr>
      </w:pPr>
      <w:r w:rsidRPr="00AE59F3">
        <w:rPr>
          <w:rFonts w:ascii="Times New Roman" w:hAnsi="Times New Roman"/>
          <w:color w:val="000000"/>
          <w:sz w:val="24"/>
          <w:szCs w:val="24"/>
        </w:rPr>
        <w:t xml:space="preserve">В Уставе ОУ отражены все направления деятельности учреждения </w:t>
      </w:r>
      <w:proofErr w:type="gramStart"/>
      <w:r w:rsidRPr="00AE59F3">
        <w:rPr>
          <w:rFonts w:ascii="Times New Roman" w:hAnsi="Times New Roman"/>
          <w:color w:val="000000"/>
          <w:sz w:val="24"/>
          <w:szCs w:val="24"/>
        </w:rPr>
        <w:t>в</w:t>
      </w:r>
      <w:proofErr w:type="gramEnd"/>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xml:space="preserve">части охраны здоровья учащихся. Воспитание детей в общеобразовательном учреждении рассматривается как одно из направлений в становлении личности ребенка, его духовных и физических качеств. В плане работы школы заложены основные задачи и условия, направленные на повышение уровня образования в области </w:t>
      </w:r>
      <w:proofErr w:type="spellStart"/>
      <w:r w:rsidRPr="00AE59F3">
        <w:rPr>
          <w:rFonts w:ascii="Times New Roman" w:hAnsi="Times New Roman"/>
          <w:color w:val="000000"/>
          <w:sz w:val="24"/>
          <w:szCs w:val="24"/>
        </w:rPr>
        <w:t>здоровьесбережения</w:t>
      </w:r>
      <w:proofErr w:type="spellEnd"/>
      <w:r w:rsidRPr="00AE59F3">
        <w:rPr>
          <w:rFonts w:ascii="Times New Roman" w:hAnsi="Times New Roman"/>
          <w:color w:val="000000"/>
          <w:sz w:val="24"/>
          <w:szCs w:val="24"/>
        </w:rPr>
        <w:t xml:space="preserve"> учащихся и учителей:</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организация педагогического процесса в школе в соответствии с основными требованиями о здоровье детей и подростков;</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xml:space="preserve">- повышение компетентности педагогического состава образовательного учреждения в области применения </w:t>
      </w:r>
      <w:proofErr w:type="spellStart"/>
      <w:r w:rsidRPr="00AE59F3">
        <w:rPr>
          <w:rFonts w:ascii="Times New Roman" w:hAnsi="Times New Roman"/>
          <w:color w:val="000000"/>
          <w:sz w:val="24"/>
          <w:szCs w:val="24"/>
        </w:rPr>
        <w:t>здоровьесберегающих</w:t>
      </w:r>
      <w:proofErr w:type="spellEnd"/>
      <w:r w:rsidRPr="00AE59F3">
        <w:rPr>
          <w:rFonts w:ascii="Times New Roman" w:hAnsi="Times New Roman"/>
          <w:color w:val="000000"/>
          <w:sz w:val="24"/>
          <w:szCs w:val="24"/>
        </w:rPr>
        <w:t xml:space="preserve"> технологий, создание психологически комфортного микроклимата;</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наработка механизмов духовно-нравственного взаимодействия семьи и педагогов школы;</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lastRenderedPageBreak/>
        <w:t>- организация и проведение диагностики психосоматического и социального здоровья учащихся, ведение мониторинга здоровья учащихся, состоящих на диспансерном учете;</w:t>
      </w:r>
    </w:p>
    <w:p w:rsidR="00B83F9A"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xml:space="preserve">- воспитание у учащихся культуры здоровья через самооценку и </w:t>
      </w:r>
      <w:proofErr w:type="spellStart"/>
      <w:r w:rsidRPr="00AE59F3">
        <w:rPr>
          <w:rFonts w:ascii="Times New Roman" w:hAnsi="Times New Roman"/>
          <w:color w:val="000000"/>
          <w:sz w:val="24"/>
          <w:szCs w:val="24"/>
        </w:rPr>
        <w:t>самокоррекцию</w:t>
      </w:r>
      <w:proofErr w:type="spellEnd"/>
      <w:r w:rsidRPr="00AE59F3">
        <w:rPr>
          <w:rFonts w:ascii="Times New Roman" w:hAnsi="Times New Roman"/>
          <w:color w:val="000000"/>
          <w:sz w:val="24"/>
          <w:szCs w:val="24"/>
        </w:rPr>
        <w:t>.</w:t>
      </w:r>
    </w:p>
    <w:p w:rsidR="00B83F9A" w:rsidRPr="00C368C7" w:rsidRDefault="00B83F9A" w:rsidP="00B83F9A">
      <w:pPr>
        <w:ind w:firstLine="708"/>
        <w:jc w:val="both"/>
        <w:rPr>
          <w:rFonts w:ascii="Times New Roman" w:hAnsi="Times New Roman"/>
          <w:bCs/>
          <w:sz w:val="24"/>
          <w:szCs w:val="24"/>
        </w:rPr>
      </w:pPr>
      <w:r w:rsidRPr="00C368C7">
        <w:rPr>
          <w:rFonts w:ascii="Times New Roman" w:hAnsi="Times New Roman"/>
          <w:bCs/>
          <w:sz w:val="24"/>
          <w:szCs w:val="24"/>
        </w:rPr>
        <w:t>Деятельность по сохранению здоровья и формирования здо</w:t>
      </w:r>
      <w:r>
        <w:rPr>
          <w:rFonts w:ascii="Times New Roman" w:hAnsi="Times New Roman"/>
          <w:bCs/>
          <w:sz w:val="24"/>
          <w:szCs w:val="24"/>
        </w:rPr>
        <w:t>рового образа жизни осуществляла</w:t>
      </w:r>
      <w:r w:rsidRPr="00C368C7">
        <w:rPr>
          <w:rFonts w:ascii="Times New Roman" w:hAnsi="Times New Roman"/>
          <w:bCs/>
          <w:sz w:val="24"/>
          <w:szCs w:val="24"/>
        </w:rPr>
        <w:t>сь в ходе реализации программы «Здоровье», и целью которой являлось создание наиболее благоприятных условий для сохранения и укрепления здоровья учащихся, формирования у  школьников потребности в здоровом образе жизни. Большая просветительская работа проводилась соц</w:t>
      </w:r>
      <w:proofErr w:type="gramStart"/>
      <w:r w:rsidRPr="00C368C7">
        <w:rPr>
          <w:rFonts w:ascii="Times New Roman" w:hAnsi="Times New Roman"/>
          <w:bCs/>
          <w:sz w:val="24"/>
          <w:szCs w:val="24"/>
        </w:rPr>
        <w:t>.п</w:t>
      </w:r>
      <w:proofErr w:type="gramEnd"/>
      <w:r w:rsidRPr="00C368C7">
        <w:rPr>
          <w:rFonts w:ascii="Times New Roman" w:hAnsi="Times New Roman"/>
          <w:bCs/>
          <w:sz w:val="24"/>
          <w:szCs w:val="24"/>
        </w:rPr>
        <w:t>едагогом и классными руководителями по профилактике употребления ПАВ, венерических заболеваний, ранней беременности:</w:t>
      </w:r>
    </w:p>
    <w:p w:rsidR="00B83F9A" w:rsidRPr="00C368C7" w:rsidRDefault="00B83F9A" w:rsidP="00B83F9A">
      <w:pPr>
        <w:tabs>
          <w:tab w:val="left" w:pos="900"/>
        </w:tabs>
        <w:jc w:val="both"/>
        <w:rPr>
          <w:rFonts w:ascii="Times New Roman" w:hAnsi="Times New Roman"/>
          <w:bCs/>
          <w:sz w:val="24"/>
          <w:szCs w:val="24"/>
        </w:rPr>
      </w:pPr>
      <w:r w:rsidRPr="00C368C7">
        <w:rPr>
          <w:rFonts w:ascii="Times New Roman" w:hAnsi="Times New Roman"/>
          <w:bCs/>
          <w:sz w:val="24"/>
          <w:szCs w:val="24"/>
        </w:rPr>
        <w:t>- тематические классные часы, беседы;</w:t>
      </w:r>
    </w:p>
    <w:p w:rsidR="00B83F9A" w:rsidRPr="00C368C7" w:rsidRDefault="00B83F9A" w:rsidP="00B83F9A">
      <w:pPr>
        <w:tabs>
          <w:tab w:val="left" w:pos="900"/>
        </w:tabs>
        <w:jc w:val="both"/>
        <w:rPr>
          <w:rFonts w:ascii="Times New Roman" w:hAnsi="Times New Roman"/>
          <w:bCs/>
          <w:sz w:val="24"/>
          <w:szCs w:val="24"/>
        </w:rPr>
      </w:pPr>
      <w:r w:rsidRPr="00C368C7">
        <w:rPr>
          <w:rFonts w:ascii="Times New Roman" w:hAnsi="Times New Roman"/>
          <w:bCs/>
          <w:sz w:val="24"/>
          <w:szCs w:val="24"/>
        </w:rPr>
        <w:t>- акции и мероприятия («Спорт как альтернатива пагубным привычкам», «В будущее без риска»», «Дни здоровья);</w:t>
      </w:r>
    </w:p>
    <w:p w:rsidR="00B83F9A" w:rsidRPr="00C368C7" w:rsidRDefault="00B83F9A" w:rsidP="00B83F9A">
      <w:pPr>
        <w:numPr>
          <w:ilvl w:val="0"/>
          <w:numId w:val="47"/>
        </w:numPr>
        <w:tabs>
          <w:tab w:val="num" w:pos="0"/>
          <w:tab w:val="left" w:pos="720"/>
        </w:tabs>
        <w:spacing w:after="0" w:line="240" w:lineRule="auto"/>
        <w:ind w:left="0" w:firstLine="360"/>
        <w:jc w:val="both"/>
        <w:rPr>
          <w:rFonts w:ascii="Times New Roman" w:hAnsi="Times New Roman"/>
          <w:bCs/>
          <w:sz w:val="24"/>
          <w:szCs w:val="24"/>
        </w:rPr>
      </w:pPr>
      <w:r w:rsidRPr="00C368C7">
        <w:rPr>
          <w:rFonts w:ascii="Times New Roman" w:hAnsi="Times New Roman"/>
          <w:bCs/>
          <w:sz w:val="24"/>
          <w:szCs w:val="24"/>
        </w:rPr>
        <w:t xml:space="preserve">Фельдшером </w:t>
      </w:r>
      <w:proofErr w:type="spellStart"/>
      <w:r w:rsidRPr="00C368C7">
        <w:rPr>
          <w:rFonts w:ascii="Times New Roman" w:hAnsi="Times New Roman"/>
          <w:bCs/>
          <w:sz w:val="24"/>
          <w:szCs w:val="24"/>
        </w:rPr>
        <w:t>ФАПа</w:t>
      </w:r>
      <w:proofErr w:type="spellEnd"/>
      <w:r w:rsidRPr="00C368C7">
        <w:rPr>
          <w:rFonts w:ascii="Times New Roman" w:hAnsi="Times New Roman"/>
          <w:bCs/>
          <w:sz w:val="24"/>
          <w:szCs w:val="24"/>
        </w:rPr>
        <w:t xml:space="preserve">  Белошапко Л.П.  проводились профилактические осмотры, плановая вакцинация подростков, в том числе и от  гриппа.</w:t>
      </w:r>
    </w:p>
    <w:p w:rsidR="00B83F9A" w:rsidRPr="00C368C7" w:rsidRDefault="00B83F9A" w:rsidP="00B83F9A">
      <w:pPr>
        <w:numPr>
          <w:ilvl w:val="0"/>
          <w:numId w:val="47"/>
        </w:numPr>
        <w:tabs>
          <w:tab w:val="num" w:pos="0"/>
          <w:tab w:val="left" w:pos="720"/>
        </w:tabs>
        <w:spacing w:after="0" w:line="240" w:lineRule="auto"/>
        <w:ind w:left="0" w:firstLine="360"/>
        <w:jc w:val="both"/>
        <w:rPr>
          <w:rFonts w:ascii="Times New Roman" w:hAnsi="Times New Roman"/>
          <w:bCs/>
          <w:sz w:val="24"/>
          <w:szCs w:val="24"/>
        </w:rPr>
      </w:pPr>
      <w:r w:rsidRPr="00C368C7">
        <w:rPr>
          <w:rFonts w:ascii="Times New Roman" w:hAnsi="Times New Roman"/>
          <w:bCs/>
          <w:sz w:val="24"/>
          <w:szCs w:val="24"/>
        </w:rPr>
        <w:t>В школе проводятся спортивно-оздоровительные мероприятия и  соревнования.</w:t>
      </w:r>
    </w:p>
    <w:p w:rsidR="00B83F9A" w:rsidRDefault="00B83F9A" w:rsidP="00B83F9A">
      <w:pPr>
        <w:ind w:firstLine="708"/>
        <w:jc w:val="both"/>
        <w:rPr>
          <w:rFonts w:ascii="Times New Roman" w:hAnsi="Times New Roman"/>
          <w:bCs/>
          <w:sz w:val="24"/>
          <w:szCs w:val="24"/>
        </w:rPr>
      </w:pPr>
      <w:r w:rsidRPr="00C368C7">
        <w:rPr>
          <w:rFonts w:ascii="Times New Roman" w:hAnsi="Times New Roman"/>
          <w:bCs/>
          <w:sz w:val="24"/>
          <w:szCs w:val="24"/>
        </w:rPr>
        <w:t xml:space="preserve">В школе проводится систематическая работа по профилактике детского дорожно-транспортного травматизма, по предупреждению травматизма вблизи железных дорог, профилактике пожарной безопасности и безопасности жизнедеятельности: инструктажи и беседы, тематические классные часы и мероприятия,  тренировочные эвакуации, родительские собрания, оформление  стендов, распространение памяток, конкурсы рисунков,  экскурсия в пожарную часть. </w:t>
      </w:r>
    </w:p>
    <w:p w:rsidR="00B83F9A" w:rsidRPr="00AE59F3" w:rsidRDefault="00B83F9A" w:rsidP="00B83F9A">
      <w:pPr>
        <w:autoSpaceDE w:val="0"/>
        <w:autoSpaceDN w:val="0"/>
        <w:adjustRightInd w:val="0"/>
        <w:spacing w:after="0" w:line="240" w:lineRule="auto"/>
        <w:ind w:firstLine="708"/>
        <w:jc w:val="both"/>
        <w:rPr>
          <w:rFonts w:ascii="Times New Roman" w:hAnsi="Times New Roman"/>
          <w:color w:val="000000"/>
          <w:sz w:val="24"/>
          <w:szCs w:val="24"/>
        </w:rPr>
      </w:pPr>
      <w:r w:rsidRPr="00AE59F3">
        <w:rPr>
          <w:rFonts w:ascii="Times New Roman" w:hAnsi="Times New Roman"/>
          <w:color w:val="000000"/>
          <w:sz w:val="24"/>
          <w:szCs w:val="24"/>
        </w:rPr>
        <w:t>В М</w:t>
      </w:r>
      <w:r>
        <w:rPr>
          <w:rFonts w:ascii="Times New Roman" w:hAnsi="Times New Roman"/>
          <w:color w:val="000000"/>
          <w:sz w:val="24"/>
          <w:szCs w:val="24"/>
        </w:rPr>
        <w:t>Б</w:t>
      </w:r>
      <w:r w:rsidRPr="00AE59F3">
        <w:rPr>
          <w:rFonts w:ascii="Times New Roman" w:hAnsi="Times New Roman"/>
          <w:color w:val="000000"/>
          <w:sz w:val="24"/>
          <w:szCs w:val="24"/>
        </w:rPr>
        <w:t xml:space="preserve">ОУ </w:t>
      </w:r>
      <w:proofErr w:type="spellStart"/>
      <w:r>
        <w:rPr>
          <w:rFonts w:ascii="Times New Roman" w:hAnsi="Times New Roman"/>
          <w:color w:val="000000"/>
          <w:sz w:val="24"/>
          <w:szCs w:val="24"/>
        </w:rPr>
        <w:t>Уношевская</w:t>
      </w:r>
      <w:proofErr w:type="spellEnd"/>
      <w:r>
        <w:rPr>
          <w:rFonts w:ascii="Times New Roman" w:hAnsi="Times New Roman"/>
          <w:color w:val="000000"/>
          <w:sz w:val="24"/>
          <w:szCs w:val="24"/>
        </w:rPr>
        <w:t xml:space="preserve"> </w:t>
      </w:r>
      <w:r w:rsidRPr="00AE59F3">
        <w:rPr>
          <w:rFonts w:ascii="Times New Roman" w:hAnsi="Times New Roman"/>
          <w:color w:val="000000"/>
          <w:sz w:val="24"/>
          <w:szCs w:val="24"/>
        </w:rPr>
        <w:t>СОШ принимаются следующие меры, направленные на профилактику гриппа и простудных заболеваний:</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осуществляется плановая вакцинация сотрудников и учащихся школы;</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поддерживается воздушно-тепловой режим и строго контролируется санитарно- гигиеническое состояние учебных кабинетов и мест общего пользования;</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xml:space="preserve">- ведется учет пропусков уроков по болезни, по результатам мониторинга информируются специалисты отдела образования администрации </w:t>
      </w:r>
      <w:proofErr w:type="spellStart"/>
      <w:r>
        <w:rPr>
          <w:rFonts w:ascii="Times New Roman" w:hAnsi="Times New Roman"/>
          <w:color w:val="000000"/>
          <w:sz w:val="24"/>
          <w:szCs w:val="24"/>
        </w:rPr>
        <w:t>Гордеевского</w:t>
      </w:r>
      <w:proofErr w:type="spellEnd"/>
      <w:r w:rsidRPr="00AE59F3">
        <w:rPr>
          <w:rFonts w:ascii="Times New Roman" w:hAnsi="Times New Roman"/>
          <w:color w:val="000000"/>
          <w:sz w:val="24"/>
          <w:szCs w:val="24"/>
        </w:rPr>
        <w:t xml:space="preserve"> муниципального района;</w:t>
      </w:r>
    </w:p>
    <w:p w:rsidR="00B83F9A"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осуществ</w:t>
      </w:r>
      <w:r>
        <w:rPr>
          <w:rFonts w:ascii="Times New Roman" w:hAnsi="Times New Roman"/>
          <w:color w:val="000000"/>
          <w:sz w:val="24"/>
          <w:szCs w:val="24"/>
        </w:rPr>
        <w:t>ляется С-витаминизация учащихся.</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AE59F3">
        <w:rPr>
          <w:rFonts w:ascii="Times New Roman" w:hAnsi="Times New Roman"/>
          <w:color w:val="000000"/>
          <w:sz w:val="24"/>
          <w:szCs w:val="24"/>
        </w:rPr>
        <w:t>Учебная деятельность школьников организуется рационально, с учётом требований</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proofErr w:type="spellStart"/>
      <w:r w:rsidRPr="00AE59F3">
        <w:rPr>
          <w:rFonts w:ascii="Times New Roman" w:hAnsi="Times New Roman"/>
          <w:color w:val="000000"/>
          <w:sz w:val="24"/>
          <w:szCs w:val="24"/>
        </w:rPr>
        <w:t>СанПиН</w:t>
      </w:r>
      <w:proofErr w:type="spellEnd"/>
      <w:r w:rsidRPr="00AE59F3">
        <w:rPr>
          <w:rFonts w:ascii="Times New Roman" w:hAnsi="Times New Roman"/>
          <w:color w:val="000000"/>
          <w:sz w:val="24"/>
          <w:szCs w:val="24"/>
        </w:rPr>
        <w:t xml:space="preserve"> и </w:t>
      </w:r>
      <w:proofErr w:type="gramStart"/>
      <w:r w:rsidRPr="00AE59F3">
        <w:rPr>
          <w:rFonts w:ascii="Times New Roman" w:hAnsi="Times New Roman"/>
          <w:color w:val="000000"/>
          <w:sz w:val="24"/>
          <w:szCs w:val="24"/>
        </w:rPr>
        <w:t>направлена</w:t>
      </w:r>
      <w:proofErr w:type="gramEnd"/>
      <w:r w:rsidRPr="00AE59F3">
        <w:rPr>
          <w:rFonts w:ascii="Times New Roman" w:hAnsi="Times New Roman"/>
          <w:color w:val="000000"/>
          <w:sz w:val="24"/>
          <w:szCs w:val="24"/>
        </w:rPr>
        <w:t xml:space="preserve"> на снижение утомляемости. На основании данных мониторинга состояния здоровья и адаптации учащихся к учебному процессу осуществляется системная профилактика переутомления, которая включает не только </w:t>
      </w:r>
      <w:proofErr w:type="gramStart"/>
      <w:r w:rsidRPr="00AE59F3">
        <w:rPr>
          <w:rFonts w:ascii="Times New Roman" w:hAnsi="Times New Roman"/>
          <w:color w:val="000000"/>
          <w:sz w:val="24"/>
          <w:szCs w:val="24"/>
        </w:rPr>
        <w:t>контроль, за</w:t>
      </w:r>
      <w:proofErr w:type="gramEnd"/>
      <w:r w:rsidRPr="00AE59F3">
        <w:rPr>
          <w:rFonts w:ascii="Times New Roman" w:hAnsi="Times New Roman"/>
          <w:color w:val="000000"/>
          <w:sz w:val="24"/>
          <w:szCs w:val="24"/>
        </w:rPr>
        <w:t xml:space="preserve"> количеством уроков в соответствии с возрастом, но и касается  вопросов правильного с гигиенических позиций построения каждого урока, их чередования.</w:t>
      </w:r>
    </w:p>
    <w:p w:rsidR="00B83F9A" w:rsidRPr="00AE59F3" w:rsidRDefault="00B83F9A" w:rsidP="00B83F9A">
      <w:pPr>
        <w:autoSpaceDE w:val="0"/>
        <w:autoSpaceDN w:val="0"/>
        <w:adjustRightInd w:val="0"/>
        <w:spacing w:after="0" w:line="240" w:lineRule="auto"/>
        <w:ind w:firstLine="708"/>
        <w:jc w:val="both"/>
        <w:rPr>
          <w:rFonts w:ascii="Times New Roman" w:hAnsi="Times New Roman"/>
          <w:color w:val="000000"/>
          <w:sz w:val="24"/>
          <w:szCs w:val="24"/>
        </w:rPr>
      </w:pPr>
      <w:r w:rsidRPr="00AE59F3">
        <w:rPr>
          <w:rFonts w:ascii="Times New Roman" w:hAnsi="Times New Roman"/>
          <w:color w:val="000000"/>
          <w:sz w:val="24"/>
          <w:szCs w:val="24"/>
        </w:rPr>
        <w:t xml:space="preserve">Расписание уроков является предметом особого внимания и контроля администрации, поскольку от него напрямую зависит оптимальная работоспособность учащихся. При составлении расписания уроков школа руководствуется </w:t>
      </w:r>
      <w:proofErr w:type="gramStart"/>
      <w:r w:rsidRPr="00AE59F3">
        <w:rPr>
          <w:rFonts w:ascii="Times New Roman" w:hAnsi="Times New Roman"/>
          <w:color w:val="000000"/>
          <w:sz w:val="24"/>
          <w:szCs w:val="24"/>
        </w:rPr>
        <w:t>Гигиеническими</w:t>
      </w:r>
      <w:proofErr w:type="gramEnd"/>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xml:space="preserve">рекомендациями к расписанию уроков (Приложение 3 к </w:t>
      </w:r>
      <w:proofErr w:type="spellStart"/>
      <w:r w:rsidRPr="00AE59F3">
        <w:rPr>
          <w:rFonts w:ascii="Times New Roman" w:hAnsi="Times New Roman"/>
          <w:color w:val="000000"/>
          <w:sz w:val="24"/>
          <w:szCs w:val="24"/>
        </w:rPr>
        <w:t>СанПиН</w:t>
      </w:r>
      <w:proofErr w:type="spellEnd"/>
      <w:r w:rsidRPr="00AE59F3">
        <w:rPr>
          <w:rFonts w:ascii="Times New Roman" w:hAnsi="Times New Roman"/>
          <w:color w:val="000000"/>
          <w:sz w:val="24"/>
          <w:szCs w:val="24"/>
        </w:rPr>
        <w:t xml:space="preserve"> 2.4.2.2821-10).</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При составлении расписания учитывалось:</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трудность предметов учебного плана в баллах,</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чередование видов деятельности, например, естественно-математических и гуманитарных предметов, предметов с преимущественно умственной и физической нагрузкой;</w:t>
      </w:r>
    </w:p>
    <w:p w:rsidR="00B83F9A" w:rsidRPr="00AE59F3" w:rsidRDefault="00B83F9A" w:rsidP="00B83F9A">
      <w:pPr>
        <w:autoSpaceDE w:val="0"/>
        <w:autoSpaceDN w:val="0"/>
        <w:adjustRightInd w:val="0"/>
        <w:spacing w:after="0" w:line="240" w:lineRule="auto"/>
        <w:jc w:val="both"/>
        <w:rPr>
          <w:rFonts w:ascii="Times New Roman" w:hAnsi="Times New Roman"/>
          <w:color w:val="000000"/>
          <w:sz w:val="24"/>
          <w:szCs w:val="24"/>
        </w:rPr>
      </w:pPr>
      <w:r w:rsidRPr="00AE59F3">
        <w:rPr>
          <w:rFonts w:ascii="Times New Roman" w:hAnsi="Times New Roman"/>
          <w:color w:val="000000"/>
          <w:sz w:val="24"/>
          <w:szCs w:val="24"/>
        </w:rPr>
        <w:t>- распределение школьных учебных предметов в расписании в соответствии с учетом дневной и недельной динамики работоспособности школьника.</w:t>
      </w:r>
    </w:p>
    <w:p w:rsidR="00B83F9A" w:rsidRDefault="00B83F9A" w:rsidP="00B83F9A">
      <w:pPr>
        <w:autoSpaceDE w:val="0"/>
        <w:autoSpaceDN w:val="0"/>
        <w:adjustRightInd w:val="0"/>
        <w:spacing w:after="0" w:line="240" w:lineRule="auto"/>
        <w:ind w:firstLine="708"/>
        <w:jc w:val="both"/>
        <w:rPr>
          <w:rFonts w:ascii="Times New Roman" w:hAnsi="Times New Roman"/>
          <w:color w:val="000000"/>
          <w:sz w:val="24"/>
          <w:szCs w:val="24"/>
        </w:rPr>
      </w:pPr>
      <w:r w:rsidRPr="00AE59F3">
        <w:rPr>
          <w:rFonts w:ascii="Times New Roman" w:hAnsi="Times New Roman"/>
          <w:color w:val="000000"/>
          <w:sz w:val="24"/>
          <w:szCs w:val="24"/>
        </w:rPr>
        <w:lastRenderedPageBreak/>
        <w:t>Ежегодно на базе М</w:t>
      </w:r>
      <w:r>
        <w:rPr>
          <w:rFonts w:ascii="Times New Roman" w:hAnsi="Times New Roman"/>
          <w:color w:val="000000"/>
          <w:sz w:val="24"/>
          <w:szCs w:val="24"/>
        </w:rPr>
        <w:t>Б</w:t>
      </w:r>
      <w:r w:rsidRPr="00AE59F3">
        <w:rPr>
          <w:rFonts w:ascii="Times New Roman" w:hAnsi="Times New Roman"/>
          <w:color w:val="000000"/>
          <w:sz w:val="24"/>
          <w:szCs w:val="24"/>
        </w:rPr>
        <w:t xml:space="preserve">ОУ </w:t>
      </w:r>
      <w:proofErr w:type="spellStart"/>
      <w:r>
        <w:rPr>
          <w:rFonts w:ascii="Times New Roman" w:hAnsi="Times New Roman"/>
          <w:color w:val="000000"/>
          <w:sz w:val="24"/>
          <w:szCs w:val="24"/>
        </w:rPr>
        <w:t>Уношевской</w:t>
      </w:r>
      <w:proofErr w:type="spellEnd"/>
      <w:r>
        <w:rPr>
          <w:rFonts w:ascii="Times New Roman" w:hAnsi="Times New Roman"/>
          <w:color w:val="000000"/>
          <w:sz w:val="24"/>
          <w:szCs w:val="24"/>
        </w:rPr>
        <w:t xml:space="preserve"> </w:t>
      </w:r>
      <w:r w:rsidRPr="00AE59F3">
        <w:rPr>
          <w:rFonts w:ascii="Times New Roman" w:hAnsi="Times New Roman"/>
          <w:color w:val="000000"/>
          <w:sz w:val="24"/>
          <w:szCs w:val="24"/>
        </w:rPr>
        <w:t xml:space="preserve">СОШ организуется летний отдых в лагере с дневным пребыванием детей охватывающий все категории детей, и в первую очередь детей из семей, находящихся в трудной жизненной ситуации. </w:t>
      </w:r>
    </w:p>
    <w:p w:rsidR="00B83F9A" w:rsidRDefault="00072749" w:rsidP="00B83F9A">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В течение учебного 2017-2018</w:t>
      </w:r>
      <w:r w:rsidR="00B83F9A" w:rsidRPr="00C368C7">
        <w:rPr>
          <w:rFonts w:ascii="Times New Roman" w:hAnsi="Times New Roman"/>
          <w:bCs/>
          <w:sz w:val="24"/>
          <w:szCs w:val="24"/>
        </w:rPr>
        <w:t xml:space="preserve">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социальный педагог и классный руководитель выезжали по месту жительства </w:t>
      </w:r>
      <w:proofErr w:type="gramStart"/>
      <w:r w:rsidR="00B83F9A" w:rsidRPr="00C368C7">
        <w:rPr>
          <w:rFonts w:ascii="Times New Roman" w:hAnsi="Times New Roman"/>
          <w:bCs/>
          <w:sz w:val="24"/>
          <w:szCs w:val="24"/>
        </w:rPr>
        <w:t>обучающихся</w:t>
      </w:r>
      <w:proofErr w:type="gramEnd"/>
      <w:r w:rsidR="00B83F9A" w:rsidRPr="00C368C7">
        <w:rPr>
          <w:rFonts w:ascii="Times New Roman" w:hAnsi="Times New Roman"/>
          <w:bCs/>
          <w:sz w:val="24"/>
          <w:szCs w:val="24"/>
        </w:rPr>
        <w:t xml:space="preserve">. С родителями проводится большая профилактическая работа: беседы, консультации, встречи с педагогами и инспекторами по делам несовершеннолетних, передача данных по посещаемости в РОО </w:t>
      </w:r>
      <w:proofErr w:type="spellStart"/>
      <w:r w:rsidR="00B83F9A" w:rsidRPr="00C368C7">
        <w:rPr>
          <w:rFonts w:ascii="Times New Roman" w:hAnsi="Times New Roman"/>
          <w:bCs/>
          <w:sz w:val="24"/>
          <w:szCs w:val="24"/>
        </w:rPr>
        <w:t>Гордеевского</w:t>
      </w:r>
      <w:proofErr w:type="spellEnd"/>
      <w:r w:rsidR="00B83F9A" w:rsidRPr="00C368C7">
        <w:rPr>
          <w:rFonts w:ascii="Times New Roman" w:hAnsi="Times New Roman"/>
          <w:bCs/>
          <w:sz w:val="24"/>
          <w:szCs w:val="24"/>
        </w:rPr>
        <w:t xml:space="preserve">  района. </w:t>
      </w:r>
    </w:p>
    <w:p w:rsidR="00B83F9A" w:rsidRDefault="00B83F9A" w:rsidP="00B83F9A">
      <w:pPr>
        <w:autoSpaceDE w:val="0"/>
        <w:autoSpaceDN w:val="0"/>
        <w:adjustRightInd w:val="0"/>
        <w:spacing w:after="0" w:line="240" w:lineRule="auto"/>
        <w:ind w:firstLine="708"/>
        <w:jc w:val="both"/>
        <w:rPr>
          <w:rFonts w:ascii="Times New Roman" w:hAnsi="Times New Roman"/>
          <w:bCs/>
          <w:sz w:val="24"/>
          <w:szCs w:val="24"/>
        </w:rPr>
      </w:pPr>
    </w:p>
    <w:p w:rsidR="00B83F9A" w:rsidRPr="00C368C7" w:rsidRDefault="00B83F9A" w:rsidP="00B83F9A">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О</w:t>
      </w:r>
      <w:r w:rsidRPr="00C368C7">
        <w:rPr>
          <w:rFonts w:ascii="Times New Roman" w:hAnsi="Times New Roman"/>
          <w:bCs/>
          <w:sz w:val="24"/>
          <w:szCs w:val="24"/>
        </w:rPr>
        <w:t xml:space="preserve">рганизация досуга учащихся. </w:t>
      </w:r>
    </w:p>
    <w:p w:rsidR="00B83F9A" w:rsidRPr="00C368C7" w:rsidRDefault="00B83F9A" w:rsidP="00B83F9A">
      <w:pPr>
        <w:spacing w:before="100" w:beforeAutospacing="1" w:after="100" w:afterAutospacing="1" w:line="240" w:lineRule="auto"/>
        <w:rPr>
          <w:rFonts w:ascii="Times New Roman" w:hAnsi="Times New Roman"/>
          <w:bCs/>
          <w:sz w:val="24"/>
          <w:szCs w:val="24"/>
        </w:rPr>
      </w:pPr>
      <w:r w:rsidRPr="00C368C7">
        <w:rPr>
          <w:rFonts w:ascii="Times New Roman" w:hAnsi="Times New Roman"/>
          <w:bCs/>
          <w:sz w:val="24"/>
          <w:szCs w:val="24"/>
        </w:rPr>
        <w:t xml:space="preserve">В начале учебного года  ученики  школы имели возможность записаться в кружки по интересам. Была организована внеурочная деятельность для всех учащихся </w:t>
      </w:r>
      <w:r w:rsidR="00072749">
        <w:rPr>
          <w:rFonts w:ascii="Times New Roman" w:hAnsi="Times New Roman"/>
          <w:bCs/>
          <w:sz w:val="24"/>
          <w:szCs w:val="24"/>
        </w:rPr>
        <w:t>1 - 7</w:t>
      </w:r>
      <w:r w:rsidRPr="00C368C7">
        <w:rPr>
          <w:rFonts w:ascii="Times New Roman" w:hAnsi="Times New Roman"/>
          <w:bCs/>
          <w:sz w:val="24"/>
          <w:szCs w:val="24"/>
        </w:rPr>
        <w:t xml:space="preserve"> классов и по различным направлениям. Особую заботу проявляли профилактике утомляемости школьников и формированию у школьников адекватного представления о здоровом образе жизни. </w:t>
      </w:r>
    </w:p>
    <w:p w:rsidR="00B83F9A" w:rsidRPr="00C368C7" w:rsidRDefault="00B83F9A" w:rsidP="00B83F9A">
      <w:pPr>
        <w:jc w:val="center"/>
        <w:rPr>
          <w:rFonts w:ascii="Times New Roman" w:hAnsi="Times New Roman"/>
          <w:bCs/>
          <w:sz w:val="24"/>
          <w:szCs w:val="24"/>
        </w:rPr>
      </w:pPr>
      <w:r w:rsidRPr="00C368C7">
        <w:rPr>
          <w:rFonts w:ascii="Times New Roman" w:hAnsi="Times New Roman"/>
          <w:bCs/>
          <w:sz w:val="24"/>
          <w:szCs w:val="24"/>
        </w:rPr>
        <w:t>Правовое просвещение учащихся:</w:t>
      </w:r>
    </w:p>
    <w:p w:rsidR="00B83F9A" w:rsidRPr="00C368C7" w:rsidRDefault="00B83F9A" w:rsidP="00B83F9A">
      <w:pPr>
        <w:jc w:val="both"/>
        <w:rPr>
          <w:rFonts w:ascii="Times New Roman" w:hAnsi="Times New Roman"/>
          <w:bCs/>
          <w:sz w:val="24"/>
          <w:szCs w:val="24"/>
        </w:rPr>
      </w:pPr>
      <w:r w:rsidRPr="00C368C7">
        <w:rPr>
          <w:rFonts w:ascii="Times New Roman" w:hAnsi="Times New Roman"/>
          <w:bCs/>
          <w:sz w:val="24"/>
          <w:szCs w:val="24"/>
        </w:rPr>
        <w:t>- проведение тематических классных часов, Месячника правовых знаний в апреле 2</w:t>
      </w:r>
      <w:r w:rsidR="00072749">
        <w:rPr>
          <w:rFonts w:ascii="Times New Roman" w:hAnsi="Times New Roman"/>
          <w:bCs/>
          <w:sz w:val="24"/>
          <w:szCs w:val="24"/>
        </w:rPr>
        <w:t>018</w:t>
      </w:r>
      <w:r w:rsidRPr="00C368C7">
        <w:rPr>
          <w:rFonts w:ascii="Times New Roman" w:hAnsi="Times New Roman"/>
          <w:bCs/>
          <w:sz w:val="24"/>
          <w:szCs w:val="24"/>
        </w:rPr>
        <w:t xml:space="preserve"> г., индивидуальных бесед с учащимися; выступление на родительских собраниях.</w:t>
      </w:r>
    </w:p>
    <w:p w:rsidR="00B83F9A" w:rsidRPr="00C368C7" w:rsidRDefault="00B83F9A" w:rsidP="00B83F9A">
      <w:pPr>
        <w:jc w:val="both"/>
        <w:rPr>
          <w:rFonts w:ascii="Times New Roman" w:hAnsi="Times New Roman"/>
          <w:bCs/>
          <w:sz w:val="24"/>
          <w:szCs w:val="24"/>
        </w:rPr>
      </w:pPr>
      <w:r w:rsidRPr="00C368C7">
        <w:rPr>
          <w:rFonts w:ascii="Times New Roman" w:hAnsi="Times New Roman"/>
          <w:bCs/>
          <w:sz w:val="24"/>
          <w:szCs w:val="24"/>
        </w:rPr>
        <w:t>- о</w:t>
      </w:r>
      <w:r>
        <w:rPr>
          <w:rFonts w:ascii="Times New Roman" w:hAnsi="Times New Roman"/>
          <w:bCs/>
          <w:sz w:val="24"/>
          <w:szCs w:val="24"/>
        </w:rPr>
        <w:t>формление тематических  стендов</w:t>
      </w:r>
      <w:r w:rsidRPr="00C368C7">
        <w:rPr>
          <w:rFonts w:ascii="Times New Roman" w:hAnsi="Times New Roman"/>
          <w:bCs/>
          <w:sz w:val="24"/>
          <w:szCs w:val="24"/>
        </w:rPr>
        <w:t xml:space="preserve">: «Юридический уголок» «Детский телефон доверия», «Советы </w:t>
      </w:r>
      <w:r w:rsidR="00072749">
        <w:rPr>
          <w:rFonts w:ascii="Times New Roman" w:hAnsi="Times New Roman"/>
          <w:bCs/>
          <w:sz w:val="24"/>
          <w:szCs w:val="24"/>
        </w:rPr>
        <w:t>социального педагога родителям»</w:t>
      </w:r>
      <w:r w:rsidRPr="00C368C7">
        <w:rPr>
          <w:rFonts w:ascii="Times New Roman" w:hAnsi="Times New Roman"/>
          <w:bCs/>
          <w:sz w:val="24"/>
          <w:szCs w:val="24"/>
        </w:rPr>
        <w:t xml:space="preserve">. </w:t>
      </w:r>
    </w:p>
    <w:p w:rsidR="00B83F9A" w:rsidRPr="00C368C7" w:rsidRDefault="00B83F9A" w:rsidP="00B83F9A">
      <w:pPr>
        <w:spacing w:before="100" w:beforeAutospacing="1" w:after="100" w:afterAutospacing="1" w:line="240" w:lineRule="auto"/>
        <w:jc w:val="center"/>
        <w:rPr>
          <w:rFonts w:ascii="Times New Roman" w:hAnsi="Times New Roman"/>
          <w:bCs/>
          <w:sz w:val="24"/>
          <w:szCs w:val="24"/>
        </w:rPr>
      </w:pPr>
      <w:r w:rsidRPr="00C368C7">
        <w:rPr>
          <w:rFonts w:ascii="Times New Roman" w:hAnsi="Times New Roman"/>
          <w:bCs/>
          <w:sz w:val="24"/>
          <w:szCs w:val="24"/>
        </w:rPr>
        <w:t xml:space="preserve">Профилактика правонарушений с учащимися, оказавшимися в трудной жизненной ситуации. </w:t>
      </w:r>
    </w:p>
    <w:p w:rsidR="00B83F9A" w:rsidRPr="00C368C7" w:rsidRDefault="00B83F9A" w:rsidP="00B83F9A">
      <w:pPr>
        <w:spacing w:before="100" w:beforeAutospacing="1" w:after="100" w:afterAutospacing="1" w:line="240" w:lineRule="auto"/>
        <w:rPr>
          <w:rFonts w:ascii="Times New Roman" w:hAnsi="Times New Roman"/>
          <w:bCs/>
          <w:sz w:val="24"/>
          <w:szCs w:val="24"/>
        </w:rPr>
      </w:pPr>
      <w:r w:rsidRPr="00C368C7">
        <w:rPr>
          <w:rFonts w:ascii="Times New Roman" w:hAnsi="Times New Roman"/>
          <w:bCs/>
          <w:sz w:val="24"/>
          <w:szCs w:val="24"/>
        </w:rPr>
        <w:t xml:space="preserve">Воспитание в школе реализуется через воспитательный процесс – взаимодействие педагогов и детей с целью ориентации их на саморазвитие, самовоспитание, самореализацию. В основе работы с учащимися, оказавшимися в трудной жизненной ситуации,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 </w:t>
      </w:r>
    </w:p>
    <w:p w:rsidR="00B83F9A" w:rsidRDefault="00B83F9A" w:rsidP="00B83F9A">
      <w:pPr>
        <w:spacing w:before="100" w:beforeAutospacing="1" w:after="100" w:afterAutospacing="1" w:line="240" w:lineRule="auto"/>
        <w:rPr>
          <w:rFonts w:ascii="Times New Roman" w:hAnsi="Times New Roman"/>
          <w:bCs/>
          <w:sz w:val="24"/>
          <w:szCs w:val="24"/>
        </w:rPr>
      </w:pPr>
      <w:r w:rsidRPr="00C368C7">
        <w:rPr>
          <w:rFonts w:ascii="Times New Roman" w:hAnsi="Times New Roman"/>
          <w:bCs/>
          <w:sz w:val="24"/>
          <w:szCs w:val="24"/>
        </w:rPr>
        <w:t>Социальный педагог проводит изучение контингента подростков и их семей, начиная с младших классов, выделяет учащихся и подростков, оказавшихся в трудной жизненной ситуации. Поддерживается тесная связь с родителями, классными руководителями, учителями-предметниками, медицинским работником школы,  администрацией школы и комиссией по де</w:t>
      </w:r>
      <w:r>
        <w:rPr>
          <w:rFonts w:ascii="Times New Roman" w:hAnsi="Times New Roman"/>
          <w:bCs/>
          <w:sz w:val="24"/>
          <w:szCs w:val="24"/>
        </w:rPr>
        <w:t>лам несовершеннолетних  и ПДН (</w:t>
      </w:r>
      <w:r w:rsidRPr="00C368C7">
        <w:rPr>
          <w:rFonts w:ascii="Times New Roman" w:hAnsi="Times New Roman"/>
          <w:bCs/>
          <w:sz w:val="24"/>
          <w:szCs w:val="24"/>
        </w:rPr>
        <w:t xml:space="preserve">на учете нет учащихся нашей школы)  </w:t>
      </w:r>
      <w:proofErr w:type="spellStart"/>
      <w:r w:rsidRPr="00C368C7">
        <w:rPr>
          <w:rFonts w:ascii="Times New Roman" w:hAnsi="Times New Roman"/>
          <w:bCs/>
          <w:sz w:val="24"/>
          <w:szCs w:val="24"/>
        </w:rPr>
        <w:t>Гордеевского</w:t>
      </w:r>
      <w:proofErr w:type="spellEnd"/>
      <w:r w:rsidRPr="00C368C7">
        <w:rPr>
          <w:rFonts w:ascii="Times New Roman" w:hAnsi="Times New Roman"/>
          <w:bCs/>
          <w:sz w:val="24"/>
          <w:szCs w:val="24"/>
        </w:rPr>
        <w:t xml:space="preserve">  района. </w:t>
      </w:r>
      <w:r>
        <w:rPr>
          <w:rFonts w:ascii="Times New Roman" w:hAnsi="Times New Roman"/>
          <w:bCs/>
          <w:sz w:val="24"/>
          <w:szCs w:val="24"/>
        </w:rPr>
        <w:t xml:space="preserve"> (Эти направления деятельности курируются социальным педагогом школы </w:t>
      </w:r>
      <w:proofErr w:type="spellStart"/>
      <w:r>
        <w:rPr>
          <w:rFonts w:ascii="Times New Roman" w:hAnsi="Times New Roman"/>
          <w:bCs/>
          <w:sz w:val="24"/>
          <w:szCs w:val="24"/>
        </w:rPr>
        <w:t>Алмазовой</w:t>
      </w:r>
      <w:proofErr w:type="spellEnd"/>
      <w:r>
        <w:rPr>
          <w:rFonts w:ascii="Times New Roman" w:hAnsi="Times New Roman"/>
          <w:bCs/>
          <w:sz w:val="24"/>
          <w:szCs w:val="24"/>
        </w:rPr>
        <w:t xml:space="preserve"> Е.А.)</w:t>
      </w:r>
    </w:p>
    <w:p w:rsidR="00B83F9A" w:rsidRPr="00AE59F3" w:rsidRDefault="00B83F9A" w:rsidP="00B83F9A">
      <w:pPr>
        <w:pStyle w:val="a5"/>
        <w:ind w:firstLine="0"/>
        <w:rPr>
          <w:b/>
          <w:color w:val="C00000"/>
          <w:sz w:val="24"/>
        </w:rPr>
      </w:pPr>
    </w:p>
    <w:p w:rsidR="00B83F9A" w:rsidRPr="00AE59F3" w:rsidRDefault="00B83F9A" w:rsidP="00B83F9A">
      <w:pPr>
        <w:pStyle w:val="a5"/>
        <w:ind w:firstLine="0"/>
        <w:rPr>
          <w:b/>
          <w:color w:val="C00000"/>
          <w:szCs w:val="28"/>
        </w:rPr>
      </w:pPr>
      <w:r w:rsidRPr="00AE59F3">
        <w:rPr>
          <w:b/>
          <w:color w:val="C00000"/>
          <w:szCs w:val="28"/>
        </w:rPr>
        <w:t>5.Социальная активность и внешние связи учреждения</w:t>
      </w:r>
    </w:p>
    <w:p w:rsidR="00B83F9A" w:rsidRPr="00AE59F3" w:rsidRDefault="00B83F9A" w:rsidP="00B83F9A">
      <w:pPr>
        <w:pStyle w:val="a5"/>
        <w:ind w:firstLine="0"/>
        <w:rPr>
          <w:b/>
          <w:color w:val="632423"/>
          <w:sz w:val="24"/>
        </w:rPr>
      </w:pPr>
    </w:p>
    <w:p w:rsidR="00B83F9A" w:rsidRPr="00AE59F3" w:rsidRDefault="00B83F9A" w:rsidP="00B83F9A">
      <w:pPr>
        <w:ind w:left="106"/>
        <w:jc w:val="center"/>
        <w:rPr>
          <w:rFonts w:ascii="Times New Roman" w:hAnsi="Times New Roman"/>
          <w:b/>
          <w:color w:val="632423"/>
          <w:sz w:val="24"/>
          <w:szCs w:val="24"/>
          <w:u w:val="single"/>
        </w:rPr>
      </w:pPr>
      <w:r w:rsidRPr="00AE59F3">
        <w:rPr>
          <w:rFonts w:ascii="Times New Roman" w:hAnsi="Times New Roman"/>
          <w:b/>
          <w:color w:val="632423"/>
          <w:sz w:val="24"/>
          <w:szCs w:val="24"/>
          <w:u w:val="single"/>
        </w:rPr>
        <w:t>Проекты и мероприятия, реализуемые в интересах и с участием местного сообщества, социальные партнеры учреждения</w:t>
      </w:r>
    </w:p>
    <w:p w:rsidR="00B83F9A" w:rsidRDefault="00B83F9A" w:rsidP="00B83F9A">
      <w:pPr>
        <w:pStyle w:val="normal"/>
        <w:spacing w:line="276" w:lineRule="auto"/>
        <w:jc w:val="both"/>
        <w:rPr>
          <w:rFonts w:eastAsia="Arial"/>
          <w:sz w:val="24"/>
          <w:szCs w:val="24"/>
        </w:rPr>
      </w:pPr>
      <w:r>
        <w:rPr>
          <w:rFonts w:eastAsia="Arial"/>
          <w:sz w:val="24"/>
          <w:szCs w:val="24"/>
        </w:rPr>
        <w:lastRenderedPageBreak/>
        <w:t xml:space="preserve">Социальными партнерами ОО в селе являются дошкольное образовательное учреждение «Ромашка», </w:t>
      </w:r>
      <w:proofErr w:type="spellStart"/>
      <w:r>
        <w:rPr>
          <w:rFonts w:eastAsia="Arial"/>
          <w:sz w:val="24"/>
          <w:szCs w:val="24"/>
        </w:rPr>
        <w:t>Уношевский</w:t>
      </w:r>
      <w:proofErr w:type="spellEnd"/>
      <w:r>
        <w:rPr>
          <w:rFonts w:eastAsia="Arial"/>
          <w:sz w:val="24"/>
          <w:szCs w:val="24"/>
        </w:rPr>
        <w:t xml:space="preserve"> СДК. Учащиеся школы принимают участие в мероприятиях, организуемых этими учреждениями.</w:t>
      </w:r>
    </w:p>
    <w:p w:rsidR="00B83F9A" w:rsidRPr="00AE59F3" w:rsidRDefault="00B83F9A" w:rsidP="00B83F9A">
      <w:pPr>
        <w:pStyle w:val="normal"/>
        <w:spacing w:line="276" w:lineRule="auto"/>
        <w:jc w:val="both"/>
        <w:rPr>
          <w:sz w:val="24"/>
          <w:szCs w:val="24"/>
        </w:rPr>
      </w:pPr>
      <w:r w:rsidRPr="00AE59F3">
        <w:rPr>
          <w:rFonts w:eastAsia="Arial"/>
          <w:sz w:val="24"/>
          <w:szCs w:val="24"/>
        </w:rPr>
        <w:t>Методическим советом школы были определены следующие задачи:</w:t>
      </w:r>
    </w:p>
    <w:p w:rsidR="00B83F9A" w:rsidRPr="00AE59F3" w:rsidRDefault="00B83F9A" w:rsidP="00B83F9A">
      <w:pPr>
        <w:pStyle w:val="normal"/>
        <w:numPr>
          <w:ilvl w:val="0"/>
          <w:numId w:val="9"/>
        </w:numPr>
        <w:spacing w:line="276" w:lineRule="auto"/>
        <w:ind w:left="644" w:hanging="283"/>
        <w:jc w:val="both"/>
        <w:rPr>
          <w:sz w:val="24"/>
          <w:szCs w:val="24"/>
        </w:rPr>
      </w:pPr>
      <w:r w:rsidRPr="00AE59F3">
        <w:rPr>
          <w:rFonts w:eastAsia="Arial"/>
          <w:sz w:val="24"/>
          <w:szCs w:val="24"/>
        </w:rPr>
        <w:t xml:space="preserve">формирование инновационной направленности в деятельности </w:t>
      </w:r>
      <w:proofErr w:type="spellStart"/>
      <w:r w:rsidRPr="00AE59F3">
        <w:rPr>
          <w:rFonts w:eastAsia="Arial"/>
          <w:sz w:val="24"/>
          <w:szCs w:val="24"/>
        </w:rPr>
        <w:t>педколлектива</w:t>
      </w:r>
      <w:proofErr w:type="spellEnd"/>
      <w:r w:rsidRPr="00AE59F3">
        <w:rPr>
          <w:rFonts w:eastAsia="Arial"/>
          <w:sz w:val="24"/>
          <w:szCs w:val="24"/>
        </w:rPr>
        <w:t xml:space="preserve"> школы, проявляющейся в систематическом изучении, обобщении и распространении педагогического опыта, в работе по внедрению достижений педагогической науки; </w:t>
      </w:r>
    </w:p>
    <w:p w:rsidR="00B83F9A" w:rsidRPr="00AE59F3" w:rsidRDefault="00B83F9A" w:rsidP="00B83F9A">
      <w:pPr>
        <w:pStyle w:val="normal"/>
        <w:numPr>
          <w:ilvl w:val="0"/>
          <w:numId w:val="9"/>
        </w:numPr>
        <w:spacing w:line="276" w:lineRule="auto"/>
        <w:ind w:left="644" w:hanging="283"/>
        <w:jc w:val="both"/>
        <w:rPr>
          <w:sz w:val="24"/>
          <w:szCs w:val="24"/>
        </w:rPr>
      </w:pPr>
      <w:r w:rsidRPr="00AE59F3">
        <w:rPr>
          <w:rFonts w:eastAsia="Arial"/>
          <w:sz w:val="24"/>
          <w:szCs w:val="24"/>
        </w:rPr>
        <w:t xml:space="preserve">создание условий </w:t>
      </w:r>
      <w:proofErr w:type="gramStart"/>
      <w:r w:rsidRPr="00AE59F3">
        <w:rPr>
          <w:rFonts w:eastAsia="Arial"/>
          <w:sz w:val="24"/>
          <w:szCs w:val="24"/>
        </w:rPr>
        <w:t>для</w:t>
      </w:r>
      <w:proofErr w:type="gramEnd"/>
      <w:r w:rsidRPr="00AE59F3">
        <w:rPr>
          <w:rFonts w:eastAsia="Arial"/>
          <w:sz w:val="24"/>
          <w:szCs w:val="24"/>
        </w:rPr>
        <w:t xml:space="preserve"> </w:t>
      </w:r>
      <w:proofErr w:type="gramStart"/>
      <w:r w:rsidRPr="00AE59F3">
        <w:rPr>
          <w:rFonts w:eastAsia="Arial"/>
          <w:sz w:val="24"/>
          <w:szCs w:val="24"/>
        </w:rPr>
        <w:t>повышение</w:t>
      </w:r>
      <w:proofErr w:type="gramEnd"/>
      <w:r w:rsidRPr="00AE59F3">
        <w:rPr>
          <w:rFonts w:eastAsia="Arial"/>
          <w:sz w:val="24"/>
          <w:szCs w:val="24"/>
        </w:rPr>
        <w:t xml:space="preserve"> уровня теоретической  (предметной), психолого-педагогической подготовки учителей; </w:t>
      </w:r>
    </w:p>
    <w:p w:rsidR="00B83F9A" w:rsidRPr="00AE59F3" w:rsidRDefault="00B83F9A" w:rsidP="00B83F9A">
      <w:pPr>
        <w:pStyle w:val="normal"/>
        <w:numPr>
          <w:ilvl w:val="0"/>
          <w:numId w:val="9"/>
        </w:numPr>
        <w:spacing w:line="276" w:lineRule="auto"/>
        <w:ind w:left="644" w:hanging="283"/>
        <w:jc w:val="both"/>
        <w:rPr>
          <w:sz w:val="24"/>
          <w:szCs w:val="24"/>
        </w:rPr>
      </w:pPr>
      <w:r w:rsidRPr="00AE59F3">
        <w:rPr>
          <w:rFonts w:eastAsia="Arial"/>
          <w:sz w:val="24"/>
          <w:szCs w:val="24"/>
        </w:rPr>
        <w:t xml:space="preserve">организация работы по изучению новых образовательных программ, вариантов учебных планов, изменений в государственных образовательных  стандартах; </w:t>
      </w:r>
    </w:p>
    <w:p w:rsidR="00B83F9A" w:rsidRPr="00AE59F3" w:rsidRDefault="00B83F9A" w:rsidP="00B83F9A">
      <w:pPr>
        <w:pStyle w:val="normal"/>
        <w:numPr>
          <w:ilvl w:val="0"/>
          <w:numId w:val="9"/>
        </w:numPr>
        <w:spacing w:line="276" w:lineRule="auto"/>
        <w:ind w:left="644" w:hanging="283"/>
        <w:jc w:val="both"/>
        <w:rPr>
          <w:sz w:val="24"/>
          <w:szCs w:val="24"/>
        </w:rPr>
      </w:pPr>
      <w:r w:rsidRPr="00AE59F3">
        <w:rPr>
          <w:rFonts w:eastAsia="Arial"/>
          <w:sz w:val="24"/>
          <w:szCs w:val="24"/>
        </w:rPr>
        <w:t xml:space="preserve">обогащение новыми педагогическими технологиями, формами и методами обучения и воспитания; </w:t>
      </w:r>
    </w:p>
    <w:p w:rsidR="00B83F9A" w:rsidRPr="00AE59F3" w:rsidRDefault="00B83F9A" w:rsidP="00B83F9A">
      <w:pPr>
        <w:pStyle w:val="normal"/>
        <w:numPr>
          <w:ilvl w:val="0"/>
          <w:numId w:val="9"/>
        </w:numPr>
        <w:spacing w:line="276" w:lineRule="auto"/>
        <w:ind w:left="644" w:hanging="283"/>
        <w:jc w:val="both"/>
        <w:rPr>
          <w:sz w:val="24"/>
          <w:szCs w:val="24"/>
        </w:rPr>
      </w:pPr>
      <w:r w:rsidRPr="00AE59F3">
        <w:rPr>
          <w:rFonts w:eastAsia="Arial"/>
          <w:sz w:val="24"/>
          <w:szCs w:val="24"/>
        </w:rPr>
        <w:t xml:space="preserve">организация работы по изучению нормативных документов; </w:t>
      </w:r>
    </w:p>
    <w:p w:rsidR="00B83F9A" w:rsidRPr="00AE59F3" w:rsidRDefault="00B83F9A" w:rsidP="00B83F9A">
      <w:pPr>
        <w:pStyle w:val="normal"/>
        <w:numPr>
          <w:ilvl w:val="0"/>
          <w:numId w:val="9"/>
        </w:numPr>
        <w:spacing w:line="276" w:lineRule="auto"/>
        <w:ind w:left="644" w:hanging="283"/>
        <w:jc w:val="both"/>
        <w:rPr>
          <w:sz w:val="24"/>
          <w:szCs w:val="24"/>
        </w:rPr>
      </w:pPr>
      <w:r w:rsidRPr="00AE59F3">
        <w:rPr>
          <w:rFonts w:eastAsia="Arial"/>
          <w:sz w:val="24"/>
          <w:szCs w:val="24"/>
        </w:rPr>
        <w:t xml:space="preserve">оказание научно-методической помощи учителям на  диагностической индивидуальной и дифференцируемой основе; </w:t>
      </w:r>
    </w:p>
    <w:p w:rsidR="00B83F9A" w:rsidRPr="00AE59F3" w:rsidRDefault="00B83F9A" w:rsidP="00B83F9A">
      <w:pPr>
        <w:pStyle w:val="normal"/>
        <w:numPr>
          <w:ilvl w:val="0"/>
          <w:numId w:val="9"/>
        </w:numPr>
        <w:spacing w:line="276" w:lineRule="auto"/>
        <w:ind w:left="644" w:hanging="283"/>
        <w:jc w:val="both"/>
        <w:rPr>
          <w:sz w:val="24"/>
          <w:szCs w:val="24"/>
        </w:rPr>
      </w:pPr>
      <w:r w:rsidRPr="00AE59F3">
        <w:rPr>
          <w:rFonts w:eastAsia="Arial"/>
          <w:sz w:val="24"/>
          <w:szCs w:val="24"/>
        </w:rPr>
        <w:t xml:space="preserve">оказание консультативной помощи учителям в организации педагогического самообразования. </w:t>
      </w:r>
    </w:p>
    <w:p w:rsidR="00B83F9A" w:rsidRPr="00AE59F3" w:rsidRDefault="00B83F9A" w:rsidP="00B83F9A">
      <w:pPr>
        <w:pStyle w:val="normal"/>
        <w:spacing w:line="276" w:lineRule="auto"/>
        <w:ind w:firstLine="360"/>
        <w:jc w:val="both"/>
        <w:rPr>
          <w:sz w:val="24"/>
          <w:szCs w:val="24"/>
        </w:rPr>
      </w:pPr>
      <w:r w:rsidRPr="00AE59F3">
        <w:rPr>
          <w:rFonts w:eastAsia="Arial"/>
          <w:sz w:val="24"/>
          <w:szCs w:val="24"/>
        </w:rPr>
        <w:t>При построении инновационной системы управления методической службы использован ряд методологических подходов:</w:t>
      </w:r>
    </w:p>
    <w:p w:rsidR="00B83F9A" w:rsidRPr="00AE59F3" w:rsidRDefault="00B83F9A" w:rsidP="00B83F9A">
      <w:pPr>
        <w:pStyle w:val="normal"/>
        <w:numPr>
          <w:ilvl w:val="0"/>
          <w:numId w:val="10"/>
        </w:numPr>
        <w:spacing w:line="276" w:lineRule="auto"/>
        <w:ind w:hanging="359"/>
        <w:jc w:val="both"/>
        <w:rPr>
          <w:sz w:val="24"/>
          <w:szCs w:val="24"/>
        </w:rPr>
      </w:pPr>
      <w:proofErr w:type="spellStart"/>
      <w:r w:rsidRPr="00AE59F3">
        <w:rPr>
          <w:rFonts w:eastAsia="Arial"/>
          <w:sz w:val="24"/>
          <w:szCs w:val="24"/>
        </w:rPr>
        <w:t>системно-деятельностный</w:t>
      </w:r>
      <w:proofErr w:type="spellEnd"/>
      <w:r w:rsidRPr="00AE59F3">
        <w:rPr>
          <w:rFonts w:eastAsia="Arial"/>
          <w:sz w:val="24"/>
          <w:szCs w:val="24"/>
        </w:rPr>
        <w:t>;</w:t>
      </w:r>
    </w:p>
    <w:p w:rsidR="00B83F9A" w:rsidRPr="00AE59F3" w:rsidRDefault="00B83F9A" w:rsidP="00B83F9A">
      <w:pPr>
        <w:pStyle w:val="normal"/>
        <w:numPr>
          <w:ilvl w:val="0"/>
          <w:numId w:val="10"/>
        </w:numPr>
        <w:spacing w:line="276" w:lineRule="auto"/>
        <w:ind w:hanging="359"/>
        <w:jc w:val="both"/>
        <w:rPr>
          <w:sz w:val="24"/>
          <w:szCs w:val="24"/>
        </w:rPr>
      </w:pPr>
      <w:r w:rsidRPr="00AE59F3">
        <w:rPr>
          <w:rFonts w:eastAsia="Arial"/>
          <w:sz w:val="24"/>
          <w:szCs w:val="24"/>
        </w:rPr>
        <w:t>мотивационный;</w:t>
      </w:r>
    </w:p>
    <w:p w:rsidR="00B83F9A" w:rsidRPr="00AE59F3" w:rsidRDefault="00B83F9A" w:rsidP="00B83F9A">
      <w:pPr>
        <w:pStyle w:val="normal"/>
        <w:numPr>
          <w:ilvl w:val="0"/>
          <w:numId w:val="10"/>
        </w:numPr>
        <w:spacing w:line="276" w:lineRule="auto"/>
        <w:ind w:hanging="359"/>
        <w:jc w:val="both"/>
        <w:rPr>
          <w:sz w:val="24"/>
          <w:szCs w:val="24"/>
        </w:rPr>
      </w:pPr>
      <w:r w:rsidRPr="00AE59F3">
        <w:rPr>
          <w:rFonts w:eastAsia="Arial"/>
          <w:sz w:val="24"/>
          <w:szCs w:val="24"/>
        </w:rPr>
        <w:t>рефлексивный;</w:t>
      </w:r>
    </w:p>
    <w:p w:rsidR="00B83F9A" w:rsidRPr="00AE59F3" w:rsidRDefault="00B83F9A" w:rsidP="00B83F9A">
      <w:pPr>
        <w:pStyle w:val="normal"/>
        <w:numPr>
          <w:ilvl w:val="0"/>
          <w:numId w:val="10"/>
        </w:numPr>
        <w:spacing w:line="276" w:lineRule="auto"/>
        <w:ind w:hanging="359"/>
        <w:jc w:val="both"/>
        <w:rPr>
          <w:sz w:val="24"/>
          <w:szCs w:val="24"/>
        </w:rPr>
      </w:pPr>
      <w:r w:rsidRPr="00AE59F3">
        <w:rPr>
          <w:rFonts w:eastAsia="Arial"/>
          <w:sz w:val="24"/>
          <w:szCs w:val="24"/>
        </w:rPr>
        <w:t xml:space="preserve">личностно-ориентированный. </w:t>
      </w:r>
    </w:p>
    <w:p w:rsidR="00B83F9A" w:rsidRPr="00AE59F3" w:rsidRDefault="00B83F9A" w:rsidP="00B83F9A">
      <w:pPr>
        <w:pStyle w:val="normal"/>
        <w:spacing w:line="276" w:lineRule="auto"/>
        <w:ind w:firstLine="360"/>
        <w:jc w:val="both"/>
        <w:rPr>
          <w:sz w:val="24"/>
          <w:szCs w:val="24"/>
        </w:rPr>
      </w:pPr>
      <w:r w:rsidRPr="00AE59F3">
        <w:rPr>
          <w:rFonts w:eastAsia="Arial"/>
          <w:sz w:val="24"/>
          <w:szCs w:val="24"/>
        </w:rPr>
        <w:t xml:space="preserve">Технология формирования инновационной системы управления методической службой школы – это, прежде всего, построение ее на </w:t>
      </w:r>
      <w:proofErr w:type="spellStart"/>
      <w:r w:rsidRPr="00AE59F3">
        <w:rPr>
          <w:rFonts w:eastAsia="Arial"/>
          <w:sz w:val="24"/>
          <w:szCs w:val="24"/>
        </w:rPr>
        <w:t>диагностико-прогностической</w:t>
      </w:r>
      <w:proofErr w:type="spellEnd"/>
      <w:r w:rsidRPr="00AE59F3">
        <w:rPr>
          <w:rFonts w:eastAsia="Arial"/>
          <w:sz w:val="24"/>
          <w:szCs w:val="24"/>
        </w:rPr>
        <w:t xml:space="preserve"> основе. Создается такой диагностический блок, который позволяет каждому педагогу </w:t>
      </w:r>
      <w:proofErr w:type="spellStart"/>
      <w:r w:rsidRPr="00AE59F3">
        <w:rPr>
          <w:rFonts w:eastAsia="Arial"/>
          <w:sz w:val="24"/>
          <w:szCs w:val="24"/>
        </w:rPr>
        <w:t>отрефлексировать</w:t>
      </w:r>
      <w:proofErr w:type="spellEnd"/>
      <w:r w:rsidRPr="00AE59F3">
        <w:rPr>
          <w:rFonts w:eastAsia="Arial"/>
          <w:sz w:val="24"/>
          <w:szCs w:val="24"/>
        </w:rPr>
        <w:t xml:space="preserve"> собственную деятельность, определить особенности деятельности и личностные ориентиры:</w:t>
      </w:r>
    </w:p>
    <w:p w:rsidR="00B83F9A" w:rsidRPr="00AE59F3" w:rsidRDefault="00B83F9A" w:rsidP="00B83F9A">
      <w:pPr>
        <w:pStyle w:val="normal"/>
        <w:numPr>
          <w:ilvl w:val="0"/>
          <w:numId w:val="11"/>
        </w:numPr>
        <w:spacing w:line="276" w:lineRule="auto"/>
        <w:ind w:hanging="359"/>
        <w:jc w:val="both"/>
        <w:rPr>
          <w:sz w:val="24"/>
          <w:szCs w:val="24"/>
        </w:rPr>
      </w:pPr>
      <w:r w:rsidRPr="00AE59F3">
        <w:rPr>
          <w:rFonts w:eastAsia="Arial"/>
          <w:sz w:val="24"/>
          <w:szCs w:val="24"/>
        </w:rPr>
        <w:t>выявить методы, формы и средства достижения результата;</w:t>
      </w:r>
    </w:p>
    <w:p w:rsidR="00B83F9A" w:rsidRPr="00AE59F3" w:rsidRDefault="00B83F9A" w:rsidP="00B83F9A">
      <w:pPr>
        <w:pStyle w:val="normal"/>
        <w:numPr>
          <w:ilvl w:val="0"/>
          <w:numId w:val="11"/>
        </w:numPr>
        <w:spacing w:line="276" w:lineRule="auto"/>
        <w:ind w:hanging="359"/>
        <w:jc w:val="both"/>
        <w:rPr>
          <w:sz w:val="24"/>
          <w:szCs w:val="24"/>
        </w:rPr>
      </w:pPr>
      <w:r w:rsidRPr="00AE59F3">
        <w:rPr>
          <w:rFonts w:eastAsia="Arial"/>
          <w:sz w:val="24"/>
          <w:szCs w:val="24"/>
        </w:rPr>
        <w:t>наметить пути и перспективы развития инновационного опыта по алгоритму:</w:t>
      </w:r>
    </w:p>
    <w:p w:rsidR="00B83F9A" w:rsidRPr="00AE59F3" w:rsidRDefault="00B83F9A" w:rsidP="00B83F9A">
      <w:pPr>
        <w:shd w:val="clear" w:color="auto" w:fill="FFFFFF"/>
        <w:spacing w:line="254" w:lineRule="exact"/>
        <w:ind w:right="58"/>
        <w:jc w:val="both"/>
        <w:rPr>
          <w:rFonts w:ascii="Times New Roman" w:eastAsia="Arial" w:hAnsi="Times New Roman"/>
          <w:sz w:val="24"/>
          <w:szCs w:val="24"/>
        </w:rPr>
      </w:pPr>
      <w:r w:rsidRPr="00AE59F3">
        <w:rPr>
          <w:rFonts w:ascii="Times New Roman" w:eastAsia="Arial" w:hAnsi="Times New Roman"/>
          <w:sz w:val="24"/>
          <w:szCs w:val="24"/>
        </w:rPr>
        <w:t xml:space="preserve">самоанализ – </w:t>
      </w:r>
      <w:proofErr w:type="spellStart"/>
      <w:r w:rsidRPr="00AE59F3">
        <w:rPr>
          <w:rFonts w:ascii="Times New Roman" w:eastAsia="Arial" w:hAnsi="Times New Roman"/>
          <w:sz w:val="24"/>
          <w:szCs w:val="24"/>
        </w:rPr>
        <w:t>самообобщение</w:t>
      </w:r>
      <w:proofErr w:type="spellEnd"/>
      <w:r w:rsidRPr="00AE59F3">
        <w:rPr>
          <w:rFonts w:ascii="Times New Roman" w:eastAsia="Arial" w:hAnsi="Times New Roman"/>
          <w:sz w:val="24"/>
          <w:szCs w:val="24"/>
        </w:rPr>
        <w:t xml:space="preserve"> – демонстрация – выбор темы и разработка плана исследования.</w:t>
      </w:r>
    </w:p>
    <w:p w:rsidR="00B83F9A" w:rsidRPr="00AE59F3" w:rsidRDefault="00B83F9A" w:rsidP="00B83F9A">
      <w:pPr>
        <w:pStyle w:val="normal"/>
        <w:spacing w:line="276" w:lineRule="auto"/>
        <w:ind w:firstLine="284"/>
        <w:jc w:val="both"/>
        <w:rPr>
          <w:sz w:val="24"/>
          <w:szCs w:val="24"/>
        </w:rPr>
      </w:pPr>
      <w:r w:rsidRPr="00AE59F3">
        <w:rPr>
          <w:rFonts w:eastAsia="Arial"/>
          <w:sz w:val="24"/>
          <w:szCs w:val="24"/>
        </w:rPr>
        <w:tab/>
        <w:t xml:space="preserve">В результате ведения Методическим Советом  системной и целенаправленной работы, учителя школы постоянно совершенствуют собственный профессионализм, пополняют свои </w:t>
      </w:r>
      <w:proofErr w:type="spellStart"/>
      <w:r w:rsidRPr="00AE59F3">
        <w:rPr>
          <w:rFonts w:eastAsia="Arial"/>
          <w:sz w:val="24"/>
          <w:szCs w:val="24"/>
        </w:rPr>
        <w:t>портфолио</w:t>
      </w:r>
      <w:proofErr w:type="spellEnd"/>
      <w:r w:rsidRPr="00AE59F3">
        <w:rPr>
          <w:rFonts w:eastAsia="Arial"/>
          <w:sz w:val="24"/>
          <w:szCs w:val="24"/>
        </w:rPr>
        <w:t>. Это дает более ощутимые образовательные результаты, формирует и развивает самого учителя, включает его в самообразовательную, научно-исследовательскую деятельность.</w:t>
      </w:r>
    </w:p>
    <w:p w:rsidR="00B83F9A" w:rsidRPr="00AE59F3" w:rsidRDefault="00B83F9A" w:rsidP="00B83F9A">
      <w:pPr>
        <w:shd w:val="clear" w:color="auto" w:fill="FFFFFF"/>
        <w:spacing w:line="254" w:lineRule="exact"/>
        <w:ind w:right="58"/>
        <w:jc w:val="both"/>
        <w:rPr>
          <w:rFonts w:ascii="Times New Roman" w:hAnsi="Times New Roman"/>
          <w:color w:val="000099"/>
          <w:spacing w:val="3"/>
          <w:sz w:val="24"/>
          <w:szCs w:val="24"/>
        </w:rPr>
      </w:pPr>
    </w:p>
    <w:p w:rsidR="00B83F9A" w:rsidRPr="00AE59F3" w:rsidRDefault="00B83F9A" w:rsidP="00B83F9A">
      <w:pPr>
        <w:shd w:val="clear" w:color="auto" w:fill="FFFFFF"/>
        <w:spacing w:line="254" w:lineRule="exact"/>
        <w:ind w:right="58"/>
        <w:jc w:val="center"/>
        <w:rPr>
          <w:rFonts w:ascii="Times New Roman" w:hAnsi="Times New Roman"/>
          <w:b/>
          <w:color w:val="C00000"/>
          <w:sz w:val="28"/>
          <w:szCs w:val="28"/>
        </w:rPr>
      </w:pPr>
      <w:r w:rsidRPr="00AE59F3">
        <w:rPr>
          <w:rFonts w:ascii="Times New Roman" w:hAnsi="Times New Roman"/>
          <w:b/>
          <w:color w:val="C00000"/>
          <w:sz w:val="28"/>
          <w:szCs w:val="28"/>
        </w:rPr>
        <w:t>6. Финансово-экономическая деятельность</w:t>
      </w:r>
    </w:p>
    <w:p w:rsidR="00B83F9A" w:rsidRDefault="00B83F9A" w:rsidP="00B83F9A">
      <w:pPr>
        <w:shd w:val="clear" w:color="auto" w:fill="FFFFFF"/>
        <w:spacing w:line="254" w:lineRule="exact"/>
        <w:ind w:right="58"/>
        <w:jc w:val="both"/>
        <w:rPr>
          <w:rFonts w:ascii="Times New Roman" w:eastAsia="Arial" w:hAnsi="Times New Roman"/>
          <w:sz w:val="24"/>
          <w:szCs w:val="24"/>
        </w:rPr>
      </w:pPr>
      <w:r w:rsidRPr="00AE59F3">
        <w:rPr>
          <w:rFonts w:ascii="Times New Roman" w:hAnsi="Times New Roman"/>
          <w:color w:val="C00000"/>
          <w:sz w:val="24"/>
          <w:szCs w:val="24"/>
        </w:rPr>
        <w:tab/>
      </w:r>
      <w:r w:rsidRPr="00AE59F3">
        <w:rPr>
          <w:rFonts w:ascii="Times New Roman" w:eastAsia="Arial" w:hAnsi="Times New Roman"/>
          <w:sz w:val="24"/>
          <w:szCs w:val="24"/>
        </w:rPr>
        <w:t>Приоритетными направлениями финансово-хозяйственной деятельности школы в 201</w:t>
      </w:r>
      <w:r w:rsidR="00072749">
        <w:rPr>
          <w:rFonts w:ascii="Times New Roman" w:eastAsia="Arial" w:hAnsi="Times New Roman"/>
          <w:sz w:val="24"/>
          <w:szCs w:val="24"/>
        </w:rPr>
        <w:t>7</w:t>
      </w:r>
      <w:r w:rsidRPr="00AE59F3">
        <w:rPr>
          <w:rFonts w:ascii="Times New Roman" w:eastAsia="Arial" w:hAnsi="Times New Roman"/>
          <w:sz w:val="24"/>
          <w:szCs w:val="24"/>
        </w:rPr>
        <w:t>-201</w:t>
      </w:r>
      <w:r w:rsidR="00072749">
        <w:rPr>
          <w:rFonts w:ascii="Times New Roman" w:eastAsia="Arial" w:hAnsi="Times New Roman"/>
          <w:sz w:val="24"/>
          <w:szCs w:val="24"/>
        </w:rPr>
        <w:t>8</w:t>
      </w:r>
      <w:r w:rsidRPr="00AE59F3">
        <w:rPr>
          <w:rFonts w:ascii="Times New Roman" w:eastAsia="Arial" w:hAnsi="Times New Roman"/>
          <w:sz w:val="24"/>
          <w:szCs w:val="24"/>
        </w:rPr>
        <w:t xml:space="preserve"> учебном году, как и в предыдущие годы, стало совершенствование материально-технической базы учреждения в части информатизации образовательного </w:t>
      </w:r>
      <w:r w:rsidRPr="00AE59F3">
        <w:rPr>
          <w:rFonts w:ascii="Times New Roman" w:eastAsia="Arial" w:hAnsi="Times New Roman"/>
          <w:sz w:val="24"/>
          <w:szCs w:val="24"/>
        </w:rPr>
        <w:lastRenderedPageBreak/>
        <w:t xml:space="preserve">процесса, обеспечения требований санитарно-эпидемиологического законодательства и требований противопожарной безопасности. </w:t>
      </w:r>
    </w:p>
    <w:p w:rsidR="00B83F9A" w:rsidRPr="00506984" w:rsidRDefault="00B83F9A" w:rsidP="00B83F9A">
      <w:pPr>
        <w:shd w:val="clear" w:color="auto" w:fill="FFFFFF"/>
        <w:spacing w:line="254" w:lineRule="exact"/>
        <w:ind w:right="58"/>
        <w:jc w:val="both"/>
        <w:rPr>
          <w:rFonts w:ascii="Times New Roman" w:eastAsia="Arial" w:hAnsi="Times New Roman"/>
          <w:b/>
          <w:sz w:val="24"/>
          <w:szCs w:val="24"/>
        </w:rPr>
      </w:pPr>
      <w:r w:rsidRPr="00506984">
        <w:rPr>
          <w:rFonts w:ascii="Times New Roman" w:eastAsia="Arial" w:hAnsi="Times New Roman"/>
          <w:b/>
          <w:sz w:val="24"/>
          <w:szCs w:val="24"/>
        </w:rPr>
        <w:t>Финансовые средства распределялись следующим образом</w:t>
      </w:r>
      <w:r w:rsidR="008074B2">
        <w:rPr>
          <w:rFonts w:ascii="Times New Roman" w:eastAsia="Arial" w:hAnsi="Times New Roman"/>
          <w:b/>
          <w:sz w:val="24"/>
          <w:szCs w:val="24"/>
        </w:rPr>
        <w:t xml:space="preserve"> (за первое полугодие 2018 г.)</w:t>
      </w:r>
      <w:r w:rsidRPr="00506984">
        <w:rPr>
          <w:rFonts w:ascii="Times New Roman" w:eastAsia="Arial" w:hAnsi="Times New Roman"/>
          <w:b/>
          <w:sz w:val="24"/>
          <w:szCs w:val="24"/>
        </w:rPr>
        <w:t>:</w:t>
      </w:r>
    </w:p>
    <w:p w:rsidR="00B83F9A" w:rsidRPr="00506984" w:rsidRDefault="00B83F9A" w:rsidP="00B83F9A">
      <w:pPr>
        <w:shd w:val="clear" w:color="auto" w:fill="FFFFFF"/>
        <w:spacing w:line="254" w:lineRule="exact"/>
        <w:ind w:right="58"/>
        <w:jc w:val="both"/>
        <w:rPr>
          <w:rFonts w:ascii="Times New Roman" w:eastAsia="Arial" w:hAnsi="Times New Roman"/>
          <w:b/>
          <w:sz w:val="24"/>
          <w:szCs w:val="24"/>
        </w:rPr>
      </w:pPr>
      <w:r w:rsidRPr="00506984">
        <w:rPr>
          <w:rFonts w:ascii="Times New Roman" w:eastAsia="Arial" w:hAnsi="Times New Roman"/>
          <w:b/>
          <w:sz w:val="24"/>
          <w:szCs w:val="24"/>
        </w:rPr>
        <w:t xml:space="preserve">Поступления – </w:t>
      </w:r>
      <w:r w:rsidR="008074B2">
        <w:rPr>
          <w:rFonts w:ascii="Times New Roman" w:eastAsia="Arial" w:hAnsi="Times New Roman"/>
          <w:b/>
          <w:sz w:val="24"/>
          <w:szCs w:val="24"/>
        </w:rPr>
        <w:t>5081855</w:t>
      </w:r>
      <w:r w:rsidRPr="00506984">
        <w:rPr>
          <w:rFonts w:ascii="Times New Roman" w:eastAsia="Arial" w:hAnsi="Times New Roman"/>
          <w:b/>
          <w:sz w:val="24"/>
          <w:szCs w:val="24"/>
        </w:rPr>
        <w:t xml:space="preserve"> руб.</w:t>
      </w:r>
    </w:p>
    <w:p w:rsidR="00B83F9A" w:rsidRPr="00506984" w:rsidRDefault="00B83F9A" w:rsidP="00B83F9A">
      <w:pPr>
        <w:shd w:val="clear" w:color="auto" w:fill="FFFFFF"/>
        <w:spacing w:line="254" w:lineRule="exact"/>
        <w:ind w:right="58"/>
        <w:jc w:val="both"/>
        <w:rPr>
          <w:rFonts w:ascii="Times New Roman" w:eastAsia="Arial" w:hAnsi="Times New Roman"/>
          <w:b/>
          <w:sz w:val="24"/>
          <w:szCs w:val="24"/>
        </w:rPr>
      </w:pPr>
      <w:r w:rsidRPr="00506984">
        <w:rPr>
          <w:rFonts w:ascii="Times New Roman" w:eastAsia="Arial" w:hAnsi="Times New Roman"/>
          <w:b/>
          <w:sz w:val="24"/>
          <w:szCs w:val="24"/>
        </w:rPr>
        <w:t xml:space="preserve">Заработная плата – </w:t>
      </w:r>
      <w:r w:rsidR="008074B2">
        <w:rPr>
          <w:rFonts w:ascii="Times New Roman" w:eastAsia="Arial" w:hAnsi="Times New Roman"/>
          <w:b/>
          <w:sz w:val="24"/>
          <w:szCs w:val="24"/>
        </w:rPr>
        <w:t>4072156</w:t>
      </w:r>
      <w:r w:rsidRPr="00506984">
        <w:rPr>
          <w:rFonts w:ascii="Times New Roman" w:eastAsia="Arial" w:hAnsi="Times New Roman"/>
          <w:b/>
          <w:sz w:val="24"/>
          <w:szCs w:val="24"/>
        </w:rPr>
        <w:t xml:space="preserve"> руб.</w:t>
      </w:r>
    </w:p>
    <w:p w:rsidR="00B83F9A" w:rsidRPr="00506984" w:rsidRDefault="00B83F9A" w:rsidP="00B83F9A">
      <w:pPr>
        <w:shd w:val="clear" w:color="auto" w:fill="FFFFFF"/>
        <w:spacing w:line="254" w:lineRule="exact"/>
        <w:ind w:right="58"/>
        <w:jc w:val="both"/>
        <w:rPr>
          <w:rFonts w:ascii="Times New Roman" w:eastAsia="Arial" w:hAnsi="Times New Roman"/>
          <w:b/>
          <w:sz w:val="24"/>
          <w:szCs w:val="24"/>
        </w:rPr>
      </w:pPr>
      <w:r w:rsidRPr="00506984">
        <w:rPr>
          <w:rFonts w:ascii="Times New Roman" w:eastAsia="Arial" w:hAnsi="Times New Roman"/>
          <w:b/>
          <w:sz w:val="24"/>
          <w:szCs w:val="24"/>
        </w:rPr>
        <w:t xml:space="preserve">Услуги связи – </w:t>
      </w:r>
      <w:r w:rsidR="008074B2">
        <w:rPr>
          <w:rFonts w:ascii="Times New Roman" w:eastAsia="Arial" w:hAnsi="Times New Roman"/>
          <w:b/>
          <w:sz w:val="24"/>
          <w:szCs w:val="24"/>
        </w:rPr>
        <w:t>17765</w:t>
      </w:r>
      <w:r w:rsidRPr="00506984">
        <w:rPr>
          <w:rFonts w:ascii="Times New Roman" w:eastAsia="Arial" w:hAnsi="Times New Roman"/>
          <w:b/>
          <w:sz w:val="24"/>
          <w:szCs w:val="24"/>
        </w:rPr>
        <w:t xml:space="preserve"> руб.</w:t>
      </w:r>
    </w:p>
    <w:p w:rsidR="00B83F9A" w:rsidRPr="00506984" w:rsidRDefault="00B83F9A" w:rsidP="00B83F9A">
      <w:pPr>
        <w:shd w:val="clear" w:color="auto" w:fill="FFFFFF"/>
        <w:spacing w:line="254" w:lineRule="exact"/>
        <w:ind w:right="58"/>
        <w:jc w:val="both"/>
        <w:rPr>
          <w:rFonts w:ascii="Times New Roman" w:eastAsia="Arial" w:hAnsi="Times New Roman"/>
          <w:b/>
          <w:sz w:val="24"/>
          <w:szCs w:val="24"/>
        </w:rPr>
      </w:pPr>
      <w:r w:rsidRPr="00506984">
        <w:rPr>
          <w:rFonts w:ascii="Times New Roman" w:eastAsia="Arial" w:hAnsi="Times New Roman"/>
          <w:b/>
          <w:sz w:val="24"/>
          <w:szCs w:val="24"/>
        </w:rPr>
        <w:t xml:space="preserve">Коммунальные услуги – </w:t>
      </w:r>
      <w:r w:rsidR="008074B2">
        <w:rPr>
          <w:rFonts w:ascii="Times New Roman" w:eastAsia="Arial" w:hAnsi="Times New Roman"/>
          <w:b/>
          <w:sz w:val="24"/>
          <w:szCs w:val="24"/>
        </w:rPr>
        <w:t>791939</w:t>
      </w:r>
      <w:r w:rsidRPr="00506984">
        <w:rPr>
          <w:rFonts w:ascii="Times New Roman" w:eastAsia="Arial" w:hAnsi="Times New Roman"/>
          <w:b/>
          <w:sz w:val="24"/>
          <w:szCs w:val="24"/>
        </w:rPr>
        <w:t xml:space="preserve"> руб.</w:t>
      </w:r>
    </w:p>
    <w:p w:rsidR="00B83F9A" w:rsidRPr="00506984" w:rsidRDefault="008074B2" w:rsidP="00B83F9A">
      <w:pPr>
        <w:shd w:val="clear" w:color="auto" w:fill="FFFFFF"/>
        <w:spacing w:line="254" w:lineRule="exact"/>
        <w:ind w:right="58"/>
        <w:jc w:val="both"/>
        <w:rPr>
          <w:rFonts w:ascii="Times New Roman" w:eastAsia="Arial" w:hAnsi="Times New Roman"/>
          <w:b/>
          <w:sz w:val="24"/>
          <w:szCs w:val="24"/>
        </w:rPr>
      </w:pPr>
      <w:r>
        <w:rPr>
          <w:rFonts w:ascii="Times New Roman" w:eastAsia="Arial" w:hAnsi="Times New Roman"/>
          <w:b/>
          <w:sz w:val="24"/>
          <w:szCs w:val="24"/>
        </w:rPr>
        <w:t>Содержание</w:t>
      </w:r>
      <w:r w:rsidR="00B83F9A" w:rsidRPr="00506984">
        <w:rPr>
          <w:rFonts w:ascii="Times New Roman" w:eastAsia="Arial" w:hAnsi="Times New Roman"/>
          <w:b/>
          <w:sz w:val="24"/>
          <w:szCs w:val="24"/>
        </w:rPr>
        <w:t xml:space="preserve"> – </w:t>
      </w:r>
      <w:r>
        <w:rPr>
          <w:rFonts w:ascii="Times New Roman" w:eastAsia="Arial" w:hAnsi="Times New Roman"/>
          <w:b/>
          <w:sz w:val="24"/>
          <w:szCs w:val="24"/>
        </w:rPr>
        <w:t>150000</w:t>
      </w:r>
      <w:r w:rsidR="00B83F9A" w:rsidRPr="00506984">
        <w:rPr>
          <w:rFonts w:ascii="Times New Roman" w:eastAsia="Arial" w:hAnsi="Times New Roman"/>
          <w:b/>
          <w:sz w:val="24"/>
          <w:szCs w:val="24"/>
        </w:rPr>
        <w:t xml:space="preserve"> руб.</w:t>
      </w:r>
    </w:p>
    <w:p w:rsidR="00B83F9A" w:rsidRPr="00506984" w:rsidRDefault="00B83F9A" w:rsidP="00B83F9A">
      <w:pPr>
        <w:shd w:val="clear" w:color="auto" w:fill="FFFFFF"/>
        <w:spacing w:line="254" w:lineRule="exact"/>
        <w:ind w:right="58"/>
        <w:jc w:val="both"/>
        <w:rPr>
          <w:rFonts w:ascii="Times New Roman" w:eastAsia="Arial" w:hAnsi="Times New Roman"/>
          <w:b/>
          <w:sz w:val="24"/>
          <w:szCs w:val="24"/>
        </w:rPr>
      </w:pPr>
      <w:r w:rsidRPr="00506984">
        <w:rPr>
          <w:rFonts w:ascii="Times New Roman" w:eastAsia="Arial" w:hAnsi="Times New Roman"/>
          <w:b/>
          <w:sz w:val="24"/>
          <w:szCs w:val="24"/>
        </w:rPr>
        <w:t xml:space="preserve">Прочие расходы – </w:t>
      </w:r>
      <w:r w:rsidR="008074B2">
        <w:rPr>
          <w:rFonts w:ascii="Times New Roman" w:eastAsia="Arial" w:hAnsi="Times New Roman"/>
          <w:b/>
          <w:sz w:val="24"/>
          <w:szCs w:val="24"/>
        </w:rPr>
        <w:t>50000</w:t>
      </w:r>
      <w:r w:rsidRPr="00506984">
        <w:rPr>
          <w:rFonts w:ascii="Times New Roman" w:eastAsia="Arial" w:hAnsi="Times New Roman"/>
          <w:b/>
          <w:sz w:val="24"/>
          <w:szCs w:val="24"/>
        </w:rPr>
        <w:t xml:space="preserve"> руб.</w:t>
      </w:r>
    </w:p>
    <w:p w:rsidR="00B83F9A" w:rsidRPr="00AE59F3" w:rsidRDefault="00B83F9A" w:rsidP="00B83F9A">
      <w:pPr>
        <w:shd w:val="clear" w:color="auto" w:fill="FFFFFF"/>
        <w:spacing w:line="254" w:lineRule="exact"/>
        <w:ind w:right="58"/>
        <w:jc w:val="both"/>
        <w:rPr>
          <w:rFonts w:ascii="Times New Roman" w:hAnsi="Times New Roman"/>
          <w:color w:val="C00000"/>
          <w:sz w:val="24"/>
          <w:szCs w:val="24"/>
        </w:rPr>
      </w:pPr>
    </w:p>
    <w:p w:rsidR="00B83F9A" w:rsidRPr="00AE59F3" w:rsidRDefault="00B83F9A" w:rsidP="00B83F9A">
      <w:pPr>
        <w:pStyle w:val="a7"/>
        <w:spacing w:before="0" w:beforeAutospacing="0" w:after="0" w:afterAutospacing="0"/>
        <w:ind w:left="284"/>
        <w:jc w:val="center"/>
        <w:rPr>
          <w:b/>
          <w:color w:val="C00000"/>
          <w:sz w:val="28"/>
          <w:szCs w:val="28"/>
        </w:rPr>
      </w:pPr>
      <w:r w:rsidRPr="00AE59F3">
        <w:rPr>
          <w:b/>
          <w:color w:val="C00000"/>
          <w:sz w:val="28"/>
          <w:szCs w:val="28"/>
        </w:rPr>
        <w:t xml:space="preserve">Заключение. Перспективы и планы развития </w:t>
      </w:r>
    </w:p>
    <w:p w:rsidR="00B83F9A" w:rsidRPr="00AE59F3" w:rsidRDefault="00B83F9A" w:rsidP="00B83F9A">
      <w:pPr>
        <w:pStyle w:val="a7"/>
        <w:spacing w:before="0" w:beforeAutospacing="0" w:after="0" w:afterAutospacing="0"/>
        <w:ind w:left="284"/>
        <w:jc w:val="center"/>
        <w:rPr>
          <w:b/>
          <w:color w:val="C00000"/>
        </w:rPr>
      </w:pPr>
    </w:p>
    <w:p w:rsidR="00B83F9A" w:rsidRPr="00AE59F3" w:rsidRDefault="00B83F9A" w:rsidP="00B83F9A">
      <w:pPr>
        <w:pStyle w:val="normal"/>
        <w:spacing w:line="276" w:lineRule="auto"/>
        <w:jc w:val="both"/>
        <w:rPr>
          <w:sz w:val="24"/>
          <w:szCs w:val="24"/>
        </w:rPr>
      </w:pPr>
      <w:r w:rsidRPr="00AE59F3">
        <w:rPr>
          <w:rFonts w:eastAsia="Arial"/>
          <w:sz w:val="24"/>
          <w:szCs w:val="24"/>
        </w:rPr>
        <w:t>Проводимая коллективом М</w:t>
      </w:r>
      <w:r>
        <w:rPr>
          <w:rFonts w:eastAsia="Arial"/>
          <w:sz w:val="24"/>
          <w:szCs w:val="24"/>
        </w:rPr>
        <w:t>Б</w:t>
      </w:r>
      <w:r w:rsidRPr="00AE59F3">
        <w:rPr>
          <w:rFonts w:eastAsia="Arial"/>
          <w:sz w:val="24"/>
          <w:szCs w:val="24"/>
        </w:rPr>
        <w:t xml:space="preserve">ОУ </w:t>
      </w:r>
      <w:proofErr w:type="spellStart"/>
      <w:r>
        <w:rPr>
          <w:rFonts w:eastAsia="Arial"/>
          <w:sz w:val="24"/>
          <w:szCs w:val="24"/>
        </w:rPr>
        <w:t>Уношевской</w:t>
      </w:r>
      <w:proofErr w:type="spellEnd"/>
      <w:r>
        <w:rPr>
          <w:rFonts w:eastAsia="Arial"/>
          <w:sz w:val="24"/>
          <w:szCs w:val="24"/>
        </w:rPr>
        <w:t xml:space="preserve"> </w:t>
      </w:r>
      <w:r w:rsidRPr="00AE59F3">
        <w:rPr>
          <w:rFonts w:eastAsia="Arial"/>
          <w:sz w:val="24"/>
          <w:szCs w:val="24"/>
        </w:rPr>
        <w:t xml:space="preserve">СОШ работа обеспечивает заметную положительную динамику качества предоставляемых школой образовательных услуг, эффективное решение задач, поставленных перед современной школой. За </w:t>
      </w:r>
      <w:r>
        <w:rPr>
          <w:rFonts w:eastAsia="Arial"/>
          <w:sz w:val="24"/>
          <w:szCs w:val="24"/>
        </w:rPr>
        <w:t>последние</w:t>
      </w:r>
      <w:r w:rsidRPr="00AE59F3">
        <w:rPr>
          <w:rFonts w:eastAsia="Arial"/>
          <w:sz w:val="24"/>
          <w:szCs w:val="24"/>
        </w:rPr>
        <w:t xml:space="preserve"> годы удалось решить ряд проблем, а именно:</w:t>
      </w:r>
    </w:p>
    <w:p w:rsidR="00B83F9A" w:rsidRPr="00AE59F3" w:rsidRDefault="00B83F9A" w:rsidP="00B83F9A">
      <w:pPr>
        <w:pStyle w:val="normal"/>
        <w:spacing w:line="276" w:lineRule="auto"/>
        <w:ind w:firstLine="709"/>
        <w:jc w:val="both"/>
        <w:rPr>
          <w:sz w:val="24"/>
          <w:szCs w:val="24"/>
        </w:rPr>
      </w:pPr>
      <w:r w:rsidRPr="00AE59F3">
        <w:rPr>
          <w:rFonts w:eastAsia="Arial"/>
          <w:sz w:val="24"/>
          <w:szCs w:val="24"/>
        </w:rPr>
        <w:t xml:space="preserve">-- </w:t>
      </w:r>
      <w:r>
        <w:rPr>
          <w:rFonts w:eastAsia="Arial"/>
          <w:sz w:val="24"/>
          <w:szCs w:val="24"/>
        </w:rPr>
        <w:t>создан спортивный зал</w:t>
      </w:r>
      <w:r w:rsidRPr="00AE59F3">
        <w:rPr>
          <w:rFonts w:eastAsia="Arial"/>
          <w:sz w:val="24"/>
          <w:szCs w:val="24"/>
        </w:rPr>
        <w:t>, закуплено новое спортивное оборудование, спортивный инвентарь;</w:t>
      </w:r>
    </w:p>
    <w:p w:rsidR="00B83F9A" w:rsidRPr="00AE59F3" w:rsidRDefault="00B83F9A" w:rsidP="00B83F9A">
      <w:pPr>
        <w:pStyle w:val="normal"/>
        <w:spacing w:line="276" w:lineRule="auto"/>
        <w:ind w:firstLine="709"/>
        <w:jc w:val="both"/>
        <w:rPr>
          <w:sz w:val="24"/>
          <w:szCs w:val="24"/>
        </w:rPr>
      </w:pPr>
      <w:r w:rsidRPr="00AE59F3">
        <w:rPr>
          <w:rFonts w:eastAsia="Arial"/>
          <w:sz w:val="24"/>
          <w:szCs w:val="24"/>
        </w:rPr>
        <w:t>- произведено переоснащение  кабинета информатики;</w:t>
      </w:r>
    </w:p>
    <w:p w:rsidR="00B83F9A" w:rsidRPr="00AE59F3" w:rsidRDefault="00B83F9A" w:rsidP="00B83F9A">
      <w:pPr>
        <w:pStyle w:val="normal"/>
        <w:spacing w:line="276" w:lineRule="auto"/>
        <w:ind w:firstLine="709"/>
        <w:jc w:val="both"/>
        <w:rPr>
          <w:sz w:val="24"/>
          <w:szCs w:val="24"/>
        </w:rPr>
      </w:pPr>
      <w:r w:rsidRPr="00AE59F3">
        <w:rPr>
          <w:rFonts w:eastAsia="Arial"/>
          <w:sz w:val="24"/>
          <w:szCs w:val="24"/>
        </w:rPr>
        <w:t xml:space="preserve">- удалось добиться 100% обеспечения учебниками </w:t>
      </w:r>
      <w:proofErr w:type="gramStart"/>
      <w:r w:rsidRPr="00AE59F3">
        <w:rPr>
          <w:rFonts w:eastAsia="Arial"/>
          <w:sz w:val="24"/>
          <w:szCs w:val="24"/>
        </w:rPr>
        <w:t>обучающихся</w:t>
      </w:r>
      <w:proofErr w:type="gramEnd"/>
      <w:r w:rsidRPr="00AE59F3">
        <w:rPr>
          <w:rFonts w:eastAsia="Arial"/>
          <w:sz w:val="24"/>
          <w:szCs w:val="24"/>
        </w:rPr>
        <w:t xml:space="preserve"> школы;</w:t>
      </w:r>
    </w:p>
    <w:p w:rsidR="00B83F9A" w:rsidRPr="00AE59F3" w:rsidRDefault="00B83F9A" w:rsidP="00B83F9A">
      <w:pPr>
        <w:pStyle w:val="normal"/>
        <w:spacing w:line="276" w:lineRule="auto"/>
        <w:ind w:firstLine="709"/>
        <w:jc w:val="both"/>
        <w:rPr>
          <w:sz w:val="24"/>
          <w:szCs w:val="24"/>
        </w:rPr>
      </w:pPr>
      <w:r w:rsidRPr="00AE59F3">
        <w:rPr>
          <w:rFonts w:eastAsia="Arial"/>
          <w:sz w:val="24"/>
          <w:szCs w:val="24"/>
        </w:rPr>
        <w:t>- значительно расширена и усовершенствована общая информационно-технологическая и материально-техническая база школы;</w:t>
      </w:r>
    </w:p>
    <w:p w:rsidR="00B83F9A" w:rsidRPr="00AE59F3" w:rsidRDefault="00B83F9A" w:rsidP="00B83F9A">
      <w:pPr>
        <w:pStyle w:val="normal"/>
        <w:spacing w:line="276" w:lineRule="auto"/>
        <w:ind w:firstLine="709"/>
        <w:jc w:val="both"/>
        <w:rPr>
          <w:sz w:val="24"/>
          <w:szCs w:val="24"/>
        </w:rPr>
      </w:pPr>
      <w:r w:rsidRPr="00AE59F3">
        <w:rPr>
          <w:rFonts w:eastAsia="Arial"/>
          <w:sz w:val="24"/>
          <w:szCs w:val="24"/>
        </w:rPr>
        <w:t xml:space="preserve">- ощутимо повысился уровень </w:t>
      </w:r>
      <w:proofErr w:type="gramStart"/>
      <w:r w:rsidRPr="00AE59F3">
        <w:rPr>
          <w:rFonts w:eastAsia="Arial"/>
          <w:sz w:val="24"/>
          <w:szCs w:val="24"/>
        </w:rPr>
        <w:t>информационно-технологической</w:t>
      </w:r>
      <w:proofErr w:type="gramEnd"/>
      <w:r w:rsidRPr="00AE59F3">
        <w:rPr>
          <w:rFonts w:eastAsia="Arial"/>
          <w:sz w:val="24"/>
          <w:szCs w:val="24"/>
        </w:rPr>
        <w:t xml:space="preserve"> </w:t>
      </w:r>
      <w:proofErr w:type="spellStart"/>
      <w:r w:rsidRPr="00AE59F3">
        <w:rPr>
          <w:rFonts w:eastAsia="Arial"/>
          <w:sz w:val="24"/>
          <w:szCs w:val="24"/>
        </w:rPr>
        <w:t>креативности</w:t>
      </w:r>
      <w:proofErr w:type="spellEnd"/>
      <w:r w:rsidRPr="00AE59F3">
        <w:rPr>
          <w:rFonts w:eastAsia="Arial"/>
          <w:sz w:val="24"/>
          <w:szCs w:val="24"/>
        </w:rPr>
        <w:t xml:space="preserve"> педагогов;</w:t>
      </w:r>
    </w:p>
    <w:p w:rsidR="00B83F9A" w:rsidRPr="00AE59F3" w:rsidRDefault="00B83F9A" w:rsidP="00B83F9A">
      <w:pPr>
        <w:pStyle w:val="normal"/>
        <w:spacing w:line="276" w:lineRule="auto"/>
        <w:ind w:firstLine="709"/>
        <w:jc w:val="both"/>
        <w:rPr>
          <w:sz w:val="24"/>
          <w:szCs w:val="24"/>
        </w:rPr>
      </w:pPr>
      <w:r w:rsidRPr="00AE59F3">
        <w:rPr>
          <w:rFonts w:eastAsia="Arial"/>
          <w:sz w:val="24"/>
          <w:szCs w:val="24"/>
        </w:rPr>
        <w:t>- в лучшую сторону изменилось качество и доля ИКТ в образовательном процессе;</w:t>
      </w:r>
    </w:p>
    <w:p w:rsidR="00B83F9A" w:rsidRPr="00AE59F3" w:rsidRDefault="00B83F9A" w:rsidP="00B83F9A">
      <w:pPr>
        <w:pStyle w:val="normal"/>
        <w:spacing w:line="276" w:lineRule="auto"/>
        <w:ind w:firstLine="709"/>
        <w:jc w:val="both"/>
        <w:rPr>
          <w:sz w:val="24"/>
          <w:szCs w:val="24"/>
        </w:rPr>
      </w:pPr>
      <w:r w:rsidRPr="00AE59F3">
        <w:rPr>
          <w:rFonts w:eastAsia="Arial"/>
          <w:sz w:val="24"/>
          <w:szCs w:val="24"/>
        </w:rPr>
        <w:t>- значительно возросло качество работы по выявлению и развитию детской одарённости;</w:t>
      </w:r>
    </w:p>
    <w:p w:rsidR="00B83F9A" w:rsidRPr="00AE59F3" w:rsidRDefault="00B83F9A" w:rsidP="00B83F9A">
      <w:pPr>
        <w:pStyle w:val="normal"/>
        <w:spacing w:line="276" w:lineRule="auto"/>
        <w:ind w:firstLine="709"/>
        <w:jc w:val="both"/>
        <w:rPr>
          <w:sz w:val="24"/>
          <w:szCs w:val="24"/>
        </w:rPr>
      </w:pPr>
      <w:r w:rsidRPr="00AE59F3">
        <w:rPr>
          <w:rFonts w:eastAsia="Arial"/>
          <w:sz w:val="24"/>
          <w:szCs w:val="24"/>
        </w:rPr>
        <w:t xml:space="preserve">- положительная тенденция наметилась в плане работы по профилактике правонарушений </w:t>
      </w:r>
      <w:proofErr w:type="gramStart"/>
      <w:r w:rsidRPr="00AE59F3">
        <w:rPr>
          <w:rFonts w:eastAsia="Arial"/>
          <w:sz w:val="24"/>
          <w:szCs w:val="24"/>
        </w:rPr>
        <w:t>среди</w:t>
      </w:r>
      <w:proofErr w:type="gramEnd"/>
      <w:r w:rsidRPr="00AE59F3">
        <w:rPr>
          <w:rFonts w:eastAsia="Arial"/>
          <w:sz w:val="24"/>
          <w:szCs w:val="24"/>
        </w:rPr>
        <w:t xml:space="preserve"> обучающихся.</w:t>
      </w:r>
    </w:p>
    <w:p w:rsidR="00B83F9A" w:rsidRPr="00AE59F3" w:rsidRDefault="00B83F9A" w:rsidP="00B83F9A">
      <w:pPr>
        <w:pStyle w:val="normal"/>
        <w:spacing w:line="276" w:lineRule="auto"/>
        <w:ind w:firstLine="708"/>
        <w:jc w:val="both"/>
        <w:rPr>
          <w:sz w:val="24"/>
          <w:szCs w:val="24"/>
        </w:rPr>
      </w:pPr>
      <w:r w:rsidRPr="00AE59F3">
        <w:rPr>
          <w:rFonts w:eastAsia="Arial"/>
          <w:sz w:val="24"/>
          <w:szCs w:val="24"/>
        </w:rPr>
        <w:t>Таким образом, по итогам 201</w:t>
      </w:r>
      <w:r w:rsidR="00072749">
        <w:rPr>
          <w:rFonts w:eastAsia="Arial"/>
          <w:sz w:val="24"/>
          <w:szCs w:val="24"/>
        </w:rPr>
        <w:t>7</w:t>
      </w:r>
      <w:r w:rsidRPr="00AE59F3">
        <w:rPr>
          <w:rFonts w:eastAsia="Arial"/>
          <w:sz w:val="24"/>
          <w:szCs w:val="24"/>
        </w:rPr>
        <w:t>-201</w:t>
      </w:r>
      <w:r w:rsidR="00072749">
        <w:rPr>
          <w:rFonts w:eastAsia="Arial"/>
          <w:sz w:val="24"/>
          <w:szCs w:val="24"/>
        </w:rPr>
        <w:t>8</w:t>
      </w:r>
      <w:r w:rsidRPr="00AE59F3">
        <w:rPr>
          <w:rFonts w:eastAsia="Arial"/>
          <w:sz w:val="24"/>
          <w:szCs w:val="24"/>
        </w:rPr>
        <w:t xml:space="preserve"> учебного года можно констатировать следующее:</w:t>
      </w:r>
    </w:p>
    <w:p w:rsidR="00B83F9A" w:rsidRPr="00AE59F3" w:rsidRDefault="00B83F9A" w:rsidP="00B83F9A">
      <w:pPr>
        <w:pStyle w:val="normal"/>
        <w:numPr>
          <w:ilvl w:val="0"/>
          <w:numId w:val="8"/>
        </w:numPr>
        <w:spacing w:line="276" w:lineRule="auto"/>
        <w:ind w:hanging="359"/>
        <w:jc w:val="both"/>
        <w:rPr>
          <w:sz w:val="24"/>
          <w:szCs w:val="24"/>
        </w:rPr>
      </w:pPr>
      <w:r w:rsidRPr="00AE59F3">
        <w:rPr>
          <w:rFonts w:eastAsia="Arial"/>
          <w:sz w:val="24"/>
          <w:szCs w:val="24"/>
        </w:rPr>
        <w:t>наблюдается положительная динамика качества образования;</w:t>
      </w:r>
    </w:p>
    <w:p w:rsidR="00B83F9A" w:rsidRPr="00AE59F3" w:rsidRDefault="00B83F9A" w:rsidP="00B83F9A">
      <w:pPr>
        <w:pStyle w:val="normal"/>
        <w:numPr>
          <w:ilvl w:val="0"/>
          <w:numId w:val="8"/>
        </w:numPr>
        <w:spacing w:line="276" w:lineRule="auto"/>
        <w:ind w:hanging="359"/>
        <w:jc w:val="both"/>
        <w:rPr>
          <w:sz w:val="24"/>
          <w:szCs w:val="24"/>
        </w:rPr>
      </w:pPr>
      <w:r w:rsidRPr="00AE59F3">
        <w:rPr>
          <w:rFonts w:eastAsia="Arial"/>
          <w:sz w:val="24"/>
          <w:szCs w:val="24"/>
        </w:rPr>
        <w:t>расширился охват обучающихся школы в различных конкурсах, олимпиадах и других мероприятиях;</w:t>
      </w:r>
    </w:p>
    <w:p w:rsidR="00B83F9A" w:rsidRPr="00AE59F3" w:rsidRDefault="00B83F9A" w:rsidP="00B83F9A">
      <w:pPr>
        <w:pStyle w:val="normal"/>
        <w:numPr>
          <w:ilvl w:val="0"/>
          <w:numId w:val="8"/>
        </w:numPr>
        <w:spacing w:line="276" w:lineRule="auto"/>
        <w:ind w:hanging="359"/>
        <w:jc w:val="both"/>
        <w:rPr>
          <w:sz w:val="24"/>
          <w:szCs w:val="24"/>
        </w:rPr>
      </w:pPr>
      <w:r w:rsidRPr="00AE59F3">
        <w:rPr>
          <w:rFonts w:eastAsia="Arial"/>
          <w:sz w:val="24"/>
          <w:szCs w:val="24"/>
        </w:rPr>
        <w:t>в учебно-воспитательном процессе школы шире используются различные виды и формы творческой самореализации;</w:t>
      </w:r>
    </w:p>
    <w:p w:rsidR="00B83F9A" w:rsidRPr="00AE59F3" w:rsidRDefault="00B83F9A" w:rsidP="00B83F9A">
      <w:pPr>
        <w:pStyle w:val="normal"/>
        <w:numPr>
          <w:ilvl w:val="0"/>
          <w:numId w:val="8"/>
        </w:numPr>
        <w:spacing w:line="276" w:lineRule="auto"/>
        <w:ind w:hanging="359"/>
        <w:jc w:val="both"/>
        <w:rPr>
          <w:sz w:val="24"/>
          <w:szCs w:val="24"/>
        </w:rPr>
      </w:pPr>
      <w:r w:rsidRPr="00AE59F3">
        <w:rPr>
          <w:rFonts w:eastAsia="Arial"/>
          <w:sz w:val="24"/>
          <w:szCs w:val="24"/>
        </w:rPr>
        <w:t>шире используются возможности дистанционного обучения и участия в различных конкурсах и олимпиадах;</w:t>
      </w:r>
    </w:p>
    <w:p w:rsidR="00B83F9A" w:rsidRPr="00AE59F3" w:rsidRDefault="00B83F9A" w:rsidP="00B83F9A">
      <w:pPr>
        <w:pStyle w:val="normal"/>
        <w:numPr>
          <w:ilvl w:val="0"/>
          <w:numId w:val="8"/>
        </w:numPr>
        <w:spacing w:line="276" w:lineRule="auto"/>
        <w:ind w:hanging="359"/>
        <w:jc w:val="both"/>
        <w:rPr>
          <w:sz w:val="24"/>
          <w:szCs w:val="24"/>
        </w:rPr>
      </w:pPr>
      <w:r w:rsidRPr="00AE59F3">
        <w:rPr>
          <w:rFonts w:eastAsia="Arial"/>
          <w:sz w:val="24"/>
          <w:szCs w:val="24"/>
        </w:rPr>
        <w:t>активизировалась работа по выявлению и поддержке одаренных детей, начиная с  начального общего образования.</w:t>
      </w:r>
    </w:p>
    <w:p w:rsidR="00B83F9A" w:rsidRPr="00AE59F3" w:rsidRDefault="00B83F9A" w:rsidP="00B83F9A">
      <w:pPr>
        <w:pStyle w:val="normal"/>
        <w:spacing w:line="276" w:lineRule="auto"/>
        <w:ind w:firstLine="708"/>
        <w:jc w:val="both"/>
        <w:rPr>
          <w:rFonts w:eastAsia="Arial"/>
          <w:sz w:val="24"/>
          <w:szCs w:val="24"/>
        </w:rPr>
      </w:pPr>
      <w:r w:rsidRPr="00AE59F3">
        <w:rPr>
          <w:rFonts w:eastAsia="Arial"/>
          <w:sz w:val="24"/>
          <w:szCs w:val="24"/>
        </w:rPr>
        <w:lastRenderedPageBreak/>
        <w:t>Проведённый сравнительный анализ даёт основания говорить об эффективности мер, предпринимаемых коллективом по повышению качества образования.</w:t>
      </w:r>
    </w:p>
    <w:p w:rsidR="00B83F9A" w:rsidRPr="00AE59F3" w:rsidRDefault="00B83F9A" w:rsidP="00B83F9A">
      <w:pPr>
        <w:pStyle w:val="normal"/>
        <w:spacing w:line="276" w:lineRule="auto"/>
        <w:ind w:firstLine="709"/>
        <w:jc w:val="both"/>
        <w:rPr>
          <w:sz w:val="24"/>
          <w:szCs w:val="24"/>
        </w:rPr>
      </w:pPr>
      <w:r w:rsidRPr="00AE59F3">
        <w:rPr>
          <w:rFonts w:eastAsia="Arial"/>
          <w:sz w:val="24"/>
          <w:szCs w:val="24"/>
        </w:rPr>
        <w:t xml:space="preserve">Вместе с тем, по-прежнему острыми остаются следующие </w:t>
      </w:r>
      <w:r w:rsidRPr="00AE59F3">
        <w:rPr>
          <w:rFonts w:eastAsia="Arial"/>
          <w:b/>
          <w:i/>
          <w:sz w:val="24"/>
          <w:szCs w:val="24"/>
        </w:rPr>
        <w:t>проблемы:</w:t>
      </w:r>
    </w:p>
    <w:p w:rsidR="00B83F9A" w:rsidRPr="00AE59F3" w:rsidRDefault="00B83F9A" w:rsidP="00B83F9A">
      <w:pPr>
        <w:pStyle w:val="normal"/>
        <w:spacing w:line="276" w:lineRule="auto"/>
        <w:jc w:val="both"/>
        <w:rPr>
          <w:sz w:val="24"/>
          <w:szCs w:val="24"/>
        </w:rPr>
      </w:pPr>
      <w:r w:rsidRPr="00AE59F3">
        <w:rPr>
          <w:rFonts w:eastAsia="Arial"/>
          <w:sz w:val="24"/>
          <w:szCs w:val="24"/>
        </w:rPr>
        <w:t>- требует дальнейшего усовершенствования организация внеурочной деятельности  школьников;</w:t>
      </w:r>
    </w:p>
    <w:p w:rsidR="00B83F9A" w:rsidRPr="00AE59F3" w:rsidRDefault="00B83F9A" w:rsidP="00B83F9A">
      <w:pPr>
        <w:pStyle w:val="normal"/>
        <w:spacing w:line="276" w:lineRule="auto"/>
        <w:jc w:val="both"/>
        <w:rPr>
          <w:sz w:val="24"/>
          <w:szCs w:val="24"/>
        </w:rPr>
      </w:pPr>
      <w:r w:rsidRPr="00AE59F3">
        <w:rPr>
          <w:rFonts w:eastAsia="Arial"/>
          <w:sz w:val="24"/>
          <w:szCs w:val="24"/>
        </w:rPr>
        <w:t>- недостаточная готовность школы к переходу на электронный документооборот, и др.</w:t>
      </w:r>
    </w:p>
    <w:p w:rsidR="00B83F9A" w:rsidRPr="00AE59F3" w:rsidRDefault="00B83F9A" w:rsidP="00B83F9A">
      <w:pPr>
        <w:pStyle w:val="normal"/>
        <w:spacing w:line="276" w:lineRule="auto"/>
        <w:ind w:firstLine="360"/>
        <w:jc w:val="both"/>
        <w:rPr>
          <w:sz w:val="24"/>
          <w:szCs w:val="24"/>
        </w:rPr>
      </w:pPr>
      <w:r w:rsidRPr="00AE59F3">
        <w:rPr>
          <w:rFonts w:eastAsia="Arial"/>
          <w:sz w:val="24"/>
          <w:szCs w:val="24"/>
        </w:rPr>
        <w:t xml:space="preserve">В этой связи, первоочередными </w:t>
      </w:r>
      <w:r w:rsidRPr="00AE59F3">
        <w:rPr>
          <w:rFonts w:eastAsia="Arial"/>
          <w:b/>
          <w:sz w:val="24"/>
          <w:szCs w:val="24"/>
        </w:rPr>
        <w:t xml:space="preserve">задачами </w:t>
      </w:r>
      <w:r w:rsidRPr="00AE59F3">
        <w:rPr>
          <w:rFonts w:eastAsia="Arial"/>
          <w:sz w:val="24"/>
          <w:szCs w:val="24"/>
        </w:rPr>
        <w:t>на следующий 201</w:t>
      </w:r>
      <w:r w:rsidR="00072749">
        <w:rPr>
          <w:rFonts w:eastAsia="Arial"/>
          <w:sz w:val="24"/>
          <w:szCs w:val="24"/>
        </w:rPr>
        <w:t>8</w:t>
      </w:r>
      <w:r w:rsidRPr="00AE59F3">
        <w:rPr>
          <w:rFonts w:eastAsia="Arial"/>
          <w:sz w:val="24"/>
          <w:szCs w:val="24"/>
        </w:rPr>
        <w:t xml:space="preserve"> – 201</w:t>
      </w:r>
      <w:r w:rsidR="00072749">
        <w:rPr>
          <w:rFonts w:eastAsia="Arial"/>
          <w:sz w:val="24"/>
          <w:szCs w:val="24"/>
        </w:rPr>
        <w:t>9</w:t>
      </w:r>
      <w:r w:rsidRPr="00AE59F3">
        <w:rPr>
          <w:rFonts w:eastAsia="Arial"/>
          <w:sz w:val="24"/>
          <w:szCs w:val="24"/>
        </w:rPr>
        <w:t xml:space="preserve"> учебный  год остаются:</w:t>
      </w:r>
    </w:p>
    <w:p w:rsidR="00B83F9A" w:rsidRPr="00AE59F3" w:rsidRDefault="00B83F9A" w:rsidP="00B83F9A">
      <w:pPr>
        <w:pStyle w:val="normal"/>
        <w:numPr>
          <w:ilvl w:val="0"/>
          <w:numId w:val="15"/>
        </w:numPr>
        <w:spacing w:line="276" w:lineRule="auto"/>
        <w:ind w:hanging="359"/>
        <w:jc w:val="both"/>
        <w:rPr>
          <w:sz w:val="24"/>
          <w:szCs w:val="24"/>
        </w:rPr>
      </w:pPr>
      <w:r w:rsidRPr="00AE59F3">
        <w:rPr>
          <w:rFonts w:eastAsia="Arial"/>
          <w:sz w:val="24"/>
          <w:szCs w:val="24"/>
        </w:rPr>
        <w:t>реализация Федеральных государственных образовательных стандартов начального общего  образования;</w:t>
      </w:r>
    </w:p>
    <w:p w:rsidR="00B83F9A" w:rsidRPr="00072749" w:rsidRDefault="00B83F9A" w:rsidP="00B83F9A">
      <w:pPr>
        <w:pStyle w:val="normal"/>
        <w:numPr>
          <w:ilvl w:val="0"/>
          <w:numId w:val="15"/>
        </w:numPr>
        <w:spacing w:line="276" w:lineRule="auto"/>
        <w:ind w:hanging="359"/>
        <w:jc w:val="both"/>
        <w:rPr>
          <w:sz w:val="24"/>
          <w:szCs w:val="24"/>
        </w:rPr>
      </w:pPr>
      <w:r>
        <w:rPr>
          <w:rFonts w:eastAsia="Arial"/>
          <w:sz w:val="24"/>
          <w:szCs w:val="24"/>
        </w:rPr>
        <w:t>реализация</w:t>
      </w:r>
      <w:r w:rsidRPr="00AE59F3">
        <w:rPr>
          <w:rFonts w:eastAsia="Arial"/>
          <w:sz w:val="24"/>
          <w:szCs w:val="24"/>
        </w:rPr>
        <w:t xml:space="preserve"> Федеральных государственных образовательных стандартов основного общего  образования;</w:t>
      </w:r>
    </w:p>
    <w:p w:rsidR="00072749" w:rsidRPr="00AE59F3" w:rsidRDefault="00072749" w:rsidP="00B83F9A">
      <w:pPr>
        <w:pStyle w:val="normal"/>
        <w:numPr>
          <w:ilvl w:val="0"/>
          <w:numId w:val="15"/>
        </w:numPr>
        <w:spacing w:line="276" w:lineRule="auto"/>
        <w:ind w:hanging="359"/>
        <w:jc w:val="both"/>
        <w:rPr>
          <w:sz w:val="24"/>
          <w:szCs w:val="24"/>
        </w:rPr>
      </w:pPr>
      <w:r>
        <w:rPr>
          <w:rFonts w:eastAsia="Arial"/>
          <w:sz w:val="24"/>
          <w:szCs w:val="24"/>
        </w:rPr>
        <w:t>повышение качества знаний;</w:t>
      </w:r>
    </w:p>
    <w:p w:rsidR="00B83F9A" w:rsidRPr="00AE59F3" w:rsidRDefault="00B83F9A" w:rsidP="00B83F9A">
      <w:pPr>
        <w:pStyle w:val="normal"/>
        <w:numPr>
          <w:ilvl w:val="0"/>
          <w:numId w:val="15"/>
        </w:numPr>
        <w:spacing w:line="276" w:lineRule="auto"/>
        <w:ind w:hanging="359"/>
        <w:jc w:val="both"/>
        <w:rPr>
          <w:sz w:val="24"/>
          <w:szCs w:val="24"/>
        </w:rPr>
      </w:pPr>
      <w:r w:rsidRPr="00AE59F3">
        <w:rPr>
          <w:rFonts w:eastAsia="Arial"/>
          <w:sz w:val="24"/>
          <w:szCs w:val="24"/>
        </w:rPr>
        <w:t xml:space="preserve">совершенствование системы организации внеурочной деятельности </w:t>
      </w:r>
      <w:proofErr w:type="gramStart"/>
      <w:r w:rsidRPr="00AE59F3">
        <w:rPr>
          <w:rFonts w:eastAsia="Arial"/>
          <w:sz w:val="24"/>
          <w:szCs w:val="24"/>
        </w:rPr>
        <w:t>обучающихся</w:t>
      </w:r>
      <w:proofErr w:type="gramEnd"/>
      <w:r w:rsidRPr="00AE59F3">
        <w:rPr>
          <w:rFonts w:eastAsia="Arial"/>
          <w:sz w:val="24"/>
          <w:szCs w:val="24"/>
        </w:rPr>
        <w:t xml:space="preserve"> начального и основного общего образования;</w:t>
      </w:r>
    </w:p>
    <w:p w:rsidR="00B83F9A" w:rsidRPr="00AE59F3" w:rsidRDefault="00B83F9A" w:rsidP="00B83F9A">
      <w:pPr>
        <w:pStyle w:val="normal"/>
        <w:numPr>
          <w:ilvl w:val="0"/>
          <w:numId w:val="15"/>
        </w:numPr>
        <w:spacing w:line="276" w:lineRule="auto"/>
        <w:ind w:hanging="359"/>
        <w:jc w:val="both"/>
        <w:rPr>
          <w:sz w:val="24"/>
          <w:szCs w:val="24"/>
        </w:rPr>
      </w:pPr>
      <w:r w:rsidRPr="00AE59F3">
        <w:rPr>
          <w:rFonts w:eastAsia="Arial"/>
          <w:sz w:val="24"/>
          <w:szCs w:val="24"/>
        </w:rPr>
        <w:t>выработка механизмов усиления горизонтальной (</w:t>
      </w:r>
      <w:proofErr w:type="spellStart"/>
      <w:r w:rsidRPr="00AE59F3">
        <w:rPr>
          <w:rFonts w:eastAsia="Arial"/>
          <w:sz w:val="24"/>
          <w:szCs w:val="24"/>
        </w:rPr>
        <w:t>межпредметной</w:t>
      </w:r>
      <w:proofErr w:type="spellEnd"/>
      <w:r w:rsidRPr="00AE59F3">
        <w:rPr>
          <w:rFonts w:eastAsia="Arial"/>
          <w:sz w:val="24"/>
          <w:szCs w:val="24"/>
        </w:rPr>
        <w:t>) и вертикальной (</w:t>
      </w:r>
      <w:proofErr w:type="spellStart"/>
      <w:r w:rsidRPr="00AE59F3">
        <w:rPr>
          <w:rFonts w:eastAsia="Arial"/>
          <w:sz w:val="24"/>
          <w:szCs w:val="24"/>
        </w:rPr>
        <w:t>внутрипредметной</w:t>
      </w:r>
      <w:proofErr w:type="spellEnd"/>
      <w:r w:rsidRPr="00AE59F3">
        <w:rPr>
          <w:rFonts w:eastAsia="Arial"/>
          <w:sz w:val="24"/>
          <w:szCs w:val="24"/>
        </w:rPr>
        <w:t>, межуровневой) интеграции;</w:t>
      </w:r>
    </w:p>
    <w:p w:rsidR="00B83F9A" w:rsidRPr="00AE59F3" w:rsidRDefault="00B83F9A" w:rsidP="00B83F9A">
      <w:pPr>
        <w:pStyle w:val="normal"/>
        <w:numPr>
          <w:ilvl w:val="0"/>
          <w:numId w:val="14"/>
        </w:numPr>
        <w:spacing w:line="276" w:lineRule="auto"/>
        <w:ind w:hanging="359"/>
        <w:jc w:val="both"/>
        <w:rPr>
          <w:sz w:val="24"/>
          <w:szCs w:val="24"/>
        </w:rPr>
      </w:pPr>
      <w:r w:rsidRPr="00AE59F3">
        <w:rPr>
          <w:rFonts w:eastAsia="Arial"/>
          <w:sz w:val="24"/>
          <w:szCs w:val="24"/>
        </w:rPr>
        <w:t>внедрение в образовательный процесс электронного обучения;</w:t>
      </w:r>
    </w:p>
    <w:p w:rsidR="00B83F9A" w:rsidRPr="00AE59F3" w:rsidRDefault="00B83F9A" w:rsidP="00B83F9A">
      <w:pPr>
        <w:pStyle w:val="normal"/>
        <w:numPr>
          <w:ilvl w:val="0"/>
          <w:numId w:val="15"/>
        </w:numPr>
        <w:spacing w:line="276" w:lineRule="auto"/>
        <w:ind w:hanging="359"/>
        <w:jc w:val="both"/>
        <w:rPr>
          <w:sz w:val="24"/>
          <w:szCs w:val="24"/>
        </w:rPr>
      </w:pPr>
      <w:r w:rsidRPr="00AE59F3">
        <w:rPr>
          <w:rFonts w:eastAsia="Arial"/>
          <w:sz w:val="24"/>
          <w:szCs w:val="24"/>
        </w:rPr>
        <w:t>увеличение доли информационного ресурса (</w:t>
      </w:r>
      <w:proofErr w:type="spellStart"/>
      <w:r w:rsidRPr="00AE59F3">
        <w:rPr>
          <w:rFonts w:eastAsia="Arial"/>
          <w:sz w:val="24"/>
          <w:szCs w:val="24"/>
        </w:rPr>
        <w:t>медиатеки</w:t>
      </w:r>
      <w:proofErr w:type="spellEnd"/>
      <w:r w:rsidRPr="00AE59F3">
        <w:rPr>
          <w:rFonts w:eastAsia="Arial"/>
          <w:sz w:val="24"/>
          <w:szCs w:val="24"/>
        </w:rPr>
        <w:t>) в образовательном пространстве школы;</w:t>
      </w:r>
    </w:p>
    <w:p w:rsidR="00B83F9A" w:rsidRPr="00AE59F3" w:rsidRDefault="00B83F9A" w:rsidP="00B83F9A">
      <w:pPr>
        <w:pStyle w:val="normal"/>
        <w:numPr>
          <w:ilvl w:val="0"/>
          <w:numId w:val="15"/>
        </w:numPr>
        <w:spacing w:line="276" w:lineRule="auto"/>
        <w:ind w:hanging="359"/>
        <w:jc w:val="both"/>
        <w:rPr>
          <w:sz w:val="24"/>
          <w:szCs w:val="24"/>
        </w:rPr>
      </w:pPr>
      <w:r w:rsidRPr="00AE59F3">
        <w:rPr>
          <w:rFonts w:eastAsia="Arial"/>
          <w:sz w:val="24"/>
          <w:szCs w:val="24"/>
        </w:rPr>
        <w:t>совершенствование материально-технической базы школы;</w:t>
      </w:r>
    </w:p>
    <w:p w:rsidR="00B83F9A" w:rsidRPr="00AE59F3" w:rsidRDefault="00B83F9A" w:rsidP="00B83F9A">
      <w:pPr>
        <w:pStyle w:val="normal"/>
        <w:numPr>
          <w:ilvl w:val="0"/>
          <w:numId w:val="13"/>
        </w:numPr>
        <w:spacing w:line="276" w:lineRule="auto"/>
        <w:ind w:hanging="359"/>
        <w:jc w:val="both"/>
        <w:rPr>
          <w:sz w:val="24"/>
          <w:szCs w:val="24"/>
        </w:rPr>
      </w:pPr>
      <w:r w:rsidRPr="00AE59F3">
        <w:rPr>
          <w:rFonts w:eastAsia="Arial"/>
          <w:sz w:val="24"/>
          <w:szCs w:val="24"/>
        </w:rPr>
        <w:t>дальнейшее повышение эффективности воспитательной работы школы;</w:t>
      </w:r>
    </w:p>
    <w:p w:rsidR="00B83F9A" w:rsidRPr="00AE59F3" w:rsidRDefault="00B83F9A" w:rsidP="00B83F9A">
      <w:pPr>
        <w:pStyle w:val="normal"/>
        <w:numPr>
          <w:ilvl w:val="0"/>
          <w:numId w:val="13"/>
        </w:numPr>
        <w:spacing w:line="276" w:lineRule="auto"/>
        <w:ind w:hanging="359"/>
        <w:jc w:val="both"/>
        <w:rPr>
          <w:sz w:val="24"/>
          <w:szCs w:val="24"/>
        </w:rPr>
      </w:pPr>
      <w:r w:rsidRPr="00AE59F3">
        <w:rPr>
          <w:rFonts w:eastAsia="Arial"/>
          <w:sz w:val="24"/>
          <w:szCs w:val="24"/>
        </w:rPr>
        <w:t>повышение доли и результативности физкультурно-оздоровительного направления;</w:t>
      </w:r>
    </w:p>
    <w:p w:rsidR="00B83F9A" w:rsidRPr="00AE59F3" w:rsidRDefault="00B83F9A" w:rsidP="00B83F9A">
      <w:pPr>
        <w:pStyle w:val="normal"/>
        <w:numPr>
          <w:ilvl w:val="0"/>
          <w:numId w:val="13"/>
        </w:numPr>
        <w:spacing w:line="276" w:lineRule="auto"/>
        <w:ind w:hanging="359"/>
        <w:jc w:val="both"/>
        <w:rPr>
          <w:sz w:val="24"/>
          <w:szCs w:val="24"/>
        </w:rPr>
      </w:pPr>
      <w:r w:rsidRPr="00AE59F3">
        <w:rPr>
          <w:rFonts w:eastAsia="Arial"/>
          <w:sz w:val="24"/>
          <w:szCs w:val="24"/>
        </w:rPr>
        <w:t>дальнейшее совершенствование системы работы с одарёнными и талантливыми детьми;</w:t>
      </w:r>
    </w:p>
    <w:p w:rsidR="00B83F9A" w:rsidRPr="00AE59F3" w:rsidRDefault="00B83F9A" w:rsidP="00B83F9A">
      <w:pPr>
        <w:pStyle w:val="normal"/>
        <w:numPr>
          <w:ilvl w:val="0"/>
          <w:numId w:val="12"/>
        </w:numPr>
        <w:spacing w:line="276" w:lineRule="auto"/>
        <w:ind w:hanging="359"/>
        <w:jc w:val="both"/>
        <w:rPr>
          <w:sz w:val="24"/>
          <w:szCs w:val="24"/>
        </w:rPr>
      </w:pPr>
      <w:r w:rsidRPr="00AE59F3">
        <w:rPr>
          <w:rFonts w:eastAsia="Arial"/>
          <w:sz w:val="24"/>
          <w:szCs w:val="24"/>
        </w:rPr>
        <w:t>расширение партнёрских связей школы;</w:t>
      </w:r>
    </w:p>
    <w:p w:rsidR="00B83F9A" w:rsidRPr="00DE7096" w:rsidRDefault="00B83F9A" w:rsidP="00B83F9A">
      <w:pPr>
        <w:pStyle w:val="normal"/>
        <w:numPr>
          <w:ilvl w:val="0"/>
          <w:numId w:val="16"/>
        </w:numPr>
        <w:spacing w:line="276" w:lineRule="auto"/>
        <w:ind w:hanging="359"/>
        <w:jc w:val="both"/>
        <w:rPr>
          <w:sz w:val="24"/>
          <w:szCs w:val="24"/>
        </w:rPr>
      </w:pPr>
      <w:r w:rsidRPr="00AE59F3">
        <w:rPr>
          <w:rFonts w:eastAsia="Arial"/>
          <w:sz w:val="24"/>
          <w:szCs w:val="24"/>
        </w:rPr>
        <w:t>поиск путей повышения качества финансово – экономической и хозяйственно – административной деятельности;</w:t>
      </w:r>
    </w:p>
    <w:p w:rsidR="00B83F9A" w:rsidRPr="00072749" w:rsidRDefault="00B83F9A" w:rsidP="00B83F9A">
      <w:pPr>
        <w:rPr>
          <w:rFonts w:ascii="Times New Roman" w:hAnsi="Times New Roman"/>
        </w:rPr>
      </w:pPr>
      <w:r w:rsidRPr="00072749">
        <w:rPr>
          <w:rFonts w:ascii="Times New Roman" w:eastAsia="Arial" w:hAnsi="Times New Roman"/>
          <w:sz w:val="24"/>
          <w:szCs w:val="24"/>
        </w:rPr>
        <w:t>Решение обозначенных выше задач обеспечит выполнение целевых установок  развития школы, призванного стать тем структурным нововведением, которое, системно затрагивая целый ряд важных составляющих образовательных отношений,  позволит выйти на качественные изменения в содержании и структуре образовательных программ, их технологическом и ресурсном обеспечении, в организационно-правовых формах управления школой, механизмах финансово-экономического регулирования.</w:t>
      </w:r>
    </w:p>
    <w:p w:rsidR="00EF0D79" w:rsidRDefault="00EF0D79"/>
    <w:sectPr w:rsidR="00EF0D79" w:rsidSect="008D6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imes new roman'">
    <w:altName w:val="Times New Roman"/>
    <w:charset w:val="00"/>
    <w:family w:val="auto"/>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4FBC"/>
    <w:multiLevelType w:val="multilevel"/>
    <w:tmpl w:val="6B68F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044DF2"/>
    <w:multiLevelType w:val="multilevel"/>
    <w:tmpl w:val="FE98BD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7237152"/>
    <w:multiLevelType w:val="hybridMultilevel"/>
    <w:tmpl w:val="6366A90C"/>
    <w:lvl w:ilvl="0" w:tplc="D08660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D38B3"/>
    <w:multiLevelType w:val="multilevel"/>
    <w:tmpl w:val="B074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453C9F"/>
    <w:multiLevelType w:val="hybridMultilevel"/>
    <w:tmpl w:val="A6E2AB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72399C"/>
    <w:multiLevelType w:val="hybridMultilevel"/>
    <w:tmpl w:val="936AE58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2E5642"/>
    <w:multiLevelType w:val="hybridMultilevel"/>
    <w:tmpl w:val="E5601414"/>
    <w:lvl w:ilvl="0" w:tplc="93A22B3C">
      <w:start w:val="1"/>
      <w:numFmt w:val="decimal"/>
      <w:lvlText w:val="%1."/>
      <w:lvlJc w:val="left"/>
      <w:pPr>
        <w:ind w:left="554" w:hanging="42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7">
    <w:nsid w:val="104007E5"/>
    <w:multiLevelType w:val="hybridMultilevel"/>
    <w:tmpl w:val="F1A61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32045"/>
    <w:multiLevelType w:val="hybridMultilevel"/>
    <w:tmpl w:val="2C7AA2B6"/>
    <w:lvl w:ilvl="0" w:tplc="DAF6AE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65502"/>
    <w:multiLevelType w:val="multilevel"/>
    <w:tmpl w:val="0DE0C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6DB036F"/>
    <w:multiLevelType w:val="multilevel"/>
    <w:tmpl w:val="B6460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7AB3C98"/>
    <w:multiLevelType w:val="multilevel"/>
    <w:tmpl w:val="AF5E2AC8"/>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2">
    <w:nsid w:val="1908013D"/>
    <w:multiLevelType w:val="multilevel"/>
    <w:tmpl w:val="4490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95801DB"/>
    <w:multiLevelType w:val="multilevel"/>
    <w:tmpl w:val="CDFE00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B2C1C30"/>
    <w:multiLevelType w:val="multilevel"/>
    <w:tmpl w:val="1AE2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BCE6F51"/>
    <w:multiLevelType w:val="multilevel"/>
    <w:tmpl w:val="6674C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DAB6D18"/>
    <w:multiLevelType w:val="hybridMultilevel"/>
    <w:tmpl w:val="EDC66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067051"/>
    <w:multiLevelType w:val="multilevel"/>
    <w:tmpl w:val="6C52E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4B3D52"/>
    <w:multiLevelType w:val="hybridMultilevel"/>
    <w:tmpl w:val="88EAF3E6"/>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B1D2C"/>
    <w:multiLevelType w:val="multilevel"/>
    <w:tmpl w:val="D2384FEC"/>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20">
    <w:nsid w:val="24A176B7"/>
    <w:multiLevelType w:val="multilevel"/>
    <w:tmpl w:val="32AC3B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2796637E"/>
    <w:multiLevelType w:val="hybridMultilevel"/>
    <w:tmpl w:val="306AA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3675DC"/>
    <w:multiLevelType w:val="hybridMultilevel"/>
    <w:tmpl w:val="921495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505F6E"/>
    <w:multiLevelType w:val="hybridMultilevel"/>
    <w:tmpl w:val="349CC004"/>
    <w:lvl w:ilvl="0" w:tplc="0CEC1230">
      <w:start w:val="1"/>
      <w:numFmt w:val="decimal"/>
      <w:lvlText w:val="%1."/>
      <w:lvlJc w:val="left"/>
      <w:pPr>
        <w:tabs>
          <w:tab w:val="num" w:pos="1260"/>
        </w:tabs>
        <w:ind w:left="1260" w:hanging="55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2D8879D6"/>
    <w:multiLevelType w:val="hybridMultilevel"/>
    <w:tmpl w:val="EC3410C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EF23DF6"/>
    <w:multiLevelType w:val="multilevel"/>
    <w:tmpl w:val="9D9041C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323A054C"/>
    <w:multiLevelType w:val="hybridMultilevel"/>
    <w:tmpl w:val="C2663E68"/>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2BE52DE"/>
    <w:multiLevelType w:val="multilevel"/>
    <w:tmpl w:val="AF2CB3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34876153"/>
    <w:multiLevelType w:val="multilevel"/>
    <w:tmpl w:val="09404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E25D47"/>
    <w:multiLevelType w:val="hybridMultilevel"/>
    <w:tmpl w:val="DDC691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9D909CE"/>
    <w:multiLevelType w:val="multilevel"/>
    <w:tmpl w:val="8F949E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3A4B7DA4"/>
    <w:multiLevelType w:val="multilevel"/>
    <w:tmpl w:val="80A6F872"/>
    <w:lvl w:ilvl="0">
      <w:start w:val="1"/>
      <w:numFmt w:val="bullet"/>
      <w:lvlText w:val="●"/>
      <w:lvlJc w:val="left"/>
      <w:pPr>
        <w:ind w:left="1069" w:firstLine="709"/>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789" w:firstLine="1429"/>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09" w:firstLine="2149"/>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29" w:firstLine="2869"/>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49" w:firstLine="3589"/>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69" w:firstLine="4309"/>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389" w:firstLine="5029"/>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09" w:firstLine="5749"/>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29" w:firstLine="6469"/>
      </w:pPr>
      <w:rPr>
        <w:rFonts w:ascii="Arial" w:eastAsia="Arial" w:hAnsi="Arial" w:cs="Arial"/>
        <w:b w:val="0"/>
        <w:i w:val="0"/>
        <w:smallCaps w:val="0"/>
        <w:strike w:val="0"/>
        <w:color w:val="000000"/>
        <w:sz w:val="22"/>
        <w:u w:val="none"/>
        <w:vertAlign w:val="baseline"/>
      </w:rPr>
    </w:lvl>
  </w:abstractNum>
  <w:abstractNum w:abstractNumId="32">
    <w:nsid w:val="46852517"/>
    <w:multiLevelType w:val="multilevel"/>
    <w:tmpl w:val="479A5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78B560A"/>
    <w:multiLevelType w:val="multilevel"/>
    <w:tmpl w:val="2108731C"/>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34">
    <w:nsid w:val="4A3C1ECF"/>
    <w:multiLevelType w:val="multilevel"/>
    <w:tmpl w:val="57283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D934DB"/>
    <w:multiLevelType w:val="multilevel"/>
    <w:tmpl w:val="E9202E58"/>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36">
    <w:nsid w:val="4DFD262C"/>
    <w:multiLevelType w:val="multilevel"/>
    <w:tmpl w:val="3FD08DC8"/>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37">
    <w:nsid w:val="4E6301FF"/>
    <w:multiLevelType w:val="hybridMultilevel"/>
    <w:tmpl w:val="739A4F2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0797483"/>
    <w:multiLevelType w:val="multilevel"/>
    <w:tmpl w:val="53A8D358"/>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156" w:firstLine="7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76" w:firstLine="15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96" w:firstLine="22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316" w:firstLine="29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036" w:firstLine="36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756" w:firstLine="43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76" w:firstLine="51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96" w:firstLine="5836"/>
      </w:pPr>
      <w:rPr>
        <w:rFonts w:ascii="Arial" w:eastAsia="Arial" w:hAnsi="Arial" w:cs="Arial"/>
        <w:b w:val="0"/>
        <w:i w:val="0"/>
        <w:smallCaps w:val="0"/>
        <w:strike w:val="0"/>
        <w:color w:val="000000"/>
        <w:sz w:val="22"/>
        <w:u w:val="none"/>
        <w:vertAlign w:val="baseline"/>
      </w:rPr>
    </w:lvl>
  </w:abstractNum>
  <w:abstractNum w:abstractNumId="39">
    <w:nsid w:val="5B465178"/>
    <w:multiLevelType w:val="hybridMultilevel"/>
    <w:tmpl w:val="4FF253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8B129A"/>
    <w:multiLevelType w:val="hybridMultilevel"/>
    <w:tmpl w:val="C570D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152190"/>
    <w:multiLevelType w:val="hybridMultilevel"/>
    <w:tmpl w:val="FB7EC15E"/>
    <w:lvl w:ilvl="0" w:tplc="4204F30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61EE3EA4"/>
    <w:multiLevelType w:val="hybridMultilevel"/>
    <w:tmpl w:val="AEB836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4EB4DB1"/>
    <w:multiLevelType w:val="hybridMultilevel"/>
    <w:tmpl w:val="9B44F8E6"/>
    <w:lvl w:ilvl="0" w:tplc="0419000B">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44">
    <w:nsid w:val="6A17543A"/>
    <w:multiLevelType w:val="multilevel"/>
    <w:tmpl w:val="026A0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C705716"/>
    <w:multiLevelType w:val="hybridMultilevel"/>
    <w:tmpl w:val="3ADC6D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76F56C2C"/>
    <w:multiLevelType w:val="multilevel"/>
    <w:tmpl w:val="60FE846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7">
    <w:nsid w:val="786C0DCE"/>
    <w:multiLevelType w:val="multilevel"/>
    <w:tmpl w:val="9F608C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DE54E1"/>
    <w:multiLevelType w:val="multilevel"/>
    <w:tmpl w:val="FBE41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E4326AB"/>
    <w:multiLevelType w:val="hybridMultilevel"/>
    <w:tmpl w:val="65142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3"/>
  </w:num>
  <w:num w:numId="8">
    <w:abstractNumId w:val="31"/>
  </w:num>
  <w:num w:numId="9">
    <w:abstractNumId w:val="38"/>
  </w:num>
  <w:num w:numId="10">
    <w:abstractNumId w:val="46"/>
  </w:num>
  <w:num w:numId="11">
    <w:abstractNumId w:val="25"/>
  </w:num>
  <w:num w:numId="12">
    <w:abstractNumId w:val="33"/>
  </w:num>
  <w:num w:numId="13">
    <w:abstractNumId w:val="36"/>
  </w:num>
  <w:num w:numId="14">
    <w:abstractNumId w:val="35"/>
  </w:num>
  <w:num w:numId="15">
    <w:abstractNumId w:val="11"/>
  </w:num>
  <w:num w:numId="16">
    <w:abstractNumId w:val="19"/>
  </w:num>
  <w:num w:numId="17">
    <w:abstractNumId w:val="47"/>
  </w:num>
  <w:num w:numId="18">
    <w:abstractNumId w:val="34"/>
  </w:num>
  <w:num w:numId="19">
    <w:abstractNumId w:val="17"/>
  </w:num>
  <w:num w:numId="20">
    <w:abstractNumId w:val="28"/>
  </w:num>
  <w:num w:numId="21">
    <w:abstractNumId w:val="22"/>
  </w:num>
  <w:num w:numId="22">
    <w:abstractNumId w:val="39"/>
  </w:num>
  <w:num w:numId="23">
    <w:abstractNumId w:val="18"/>
  </w:num>
  <w:num w:numId="24">
    <w:abstractNumId w:val="2"/>
  </w:num>
  <w:num w:numId="25">
    <w:abstractNumId w:val="40"/>
  </w:num>
  <w:num w:numId="26">
    <w:abstractNumId w:val="21"/>
  </w:num>
  <w:num w:numId="27">
    <w:abstractNumId w:val="16"/>
  </w:num>
  <w:num w:numId="28">
    <w:abstractNumId w:val="45"/>
  </w:num>
  <w:num w:numId="29">
    <w:abstractNumId w:val="14"/>
  </w:num>
  <w:num w:numId="30">
    <w:abstractNumId w:val="13"/>
  </w:num>
  <w:num w:numId="31">
    <w:abstractNumId w:val="44"/>
  </w:num>
  <w:num w:numId="32">
    <w:abstractNumId w:val="15"/>
  </w:num>
  <w:num w:numId="33">
    <w:abstractNumId w:val="12"/>
  </w:num>
  <w:num w:numId="34">
    <w:abstractNumId w:val="48"/>
  </w:num>
  <w:num w:numId="35">
    <w:abstractNumId w:val="10"/>
  </w:num>
  <w:num w:numId="36">
    <w:abstractNumId w:val="0"/>
  </w:num>
  <w:num w:numId="37">
    <w:abstractNumId w:val="1"/>
  </w:num>
  <w:num w:numId="38">
    <w:abstractNumId w:val="32"/>
  </w:num>
  <w:num w:numId="39">
    <w:abstractNumId w:val="3"/>
  </w:num>
  <w:num w:numId="40">
    <w:abstractNumId w:val="9"/>
  </w:num>
  <w:num w:numId="41">
    <w:abstractNumId w:val="27"/>
  </w:num>
  <w:num w:numId="42">
    <w:abstractNumId w:val="30"/>
  </w:num>
  <w:num w:numId="43">
    <w:abstractNumId w:val="2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6"/>
  </w:num>
  <w:num w:numId="49">
    <w:abstractNumId w:val="23"/>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3F9A"/>
    <w:rsid w:val="000109CE"/>
    <w:rsid w:val="00013EC6"/>
    <w:rsid w:val="00061C34"/>
    <w:rsid w:val="00072749"/>
    <w:rsid w:val="000A2607"/>
    <w:rsid w:val="000A5182"/>
    <w:rsid w:val="000C44E4"/>
    <w:rsid w:val="000C4545"/>
    <w:rsid w:val="000E3FF1"/>
    <w:rsid w:val="000E4130"/>
    <w:rsid w:val="001045A4"/>
    <w:rsid w:val="00112285"/>
    <w:rsid w:val="0013780C"/>
    <w:rsid w:val="001A601B"/>
    <w:rsid w:val="001B7253"/>
    <w:rsid w:val="001D522D"/>
    <w:rsid w:val="002120FA"/>
    <w:rsid w:val="00213FA5"/>
    <w:rsid w:val="00220005"/>
    <w:rsid w:val="00266F66"/>
    <w:rsid w:val="0027611A"/>
    <w:rsid w:val="002836B4"/>
    <w:rsid w:val="002863BE"/>
    <w:rsid w:val="002D5E25"/>
    <w:rsid w:val="002E256D"/>
    <w:rsid w:val="002E405F"/>
    <w:rsid w:val="002F619C"/>
    <w:rsid w:val="00320A05"/>
    <w:rsid w:val="00335BD2"/>
    <w:rsid w:val="00346F91"/>
    <w:rsid w:val="00377280"/>
    <w:rsid w:val="00381C03"/>
    <w:rsid w:val="00393688"/>
    <w:rsid w:val="003A3DA2"/>
    <w:rsid w:val="003B5AF8"/>
    <w:rsid w:val="003E3FF2"/>
    <w:rsid w:val="003F42F3"/>
    <w:rsid w:val="0044612D"/>
    <w:rsid w:val="00446717"/>
    <w:rsid w:val="00451FEC"/>
    <w:rsid w:val="00456A67"/>
    <w:rsid w:val="00465F5A"/>
    <w:rsid w:val="004717D4"/>
    <w:rsid w:val="004A2AFA"/>
    <w:rsid w:val="004B357E"/>
    <w:rsid w:val="004C0FBD"/>
    <w:rsid w:val="004D5BCA"/>
    <w:rsid w:val="004F3E82"/>
    <w:rsid w:val="004F5494"/>
    <w:rsid w:val="004F7E8C"/>
    <w:rsid w:val="00517A81"/>
    <w:rsid w:val="00546F9A"/>
    <w:rsid w:val="00562FA2"/>
    <w:rsid w:val="00585CB0"/>
    <w:rsid w:val="005B56F6"/>
    <w:rsid w:val="005E07E8"/>
    <w:rsid w:val="006012D3"/>
    <w:rsid w:val="00621836"/>
    <w:rsid w:val="00625882"/>
    <w:rsid w:val="00627666"/>
    <w:rsid w:val="00636B10"/>
    <w:rsid w:val="006560B9"/>
    <w:rsid w:val="006B015F"/>
    <w:rsid w:val="006B28E1"/>
    <w:rsid w:val="006D1495"/>
    <w:rsid w:val="006D4547"/>
    <w:rsid w:val="006E1FE1"/>
    <w:rsid w:val="006E3B51"/>
    <w:rsid w:val="006F0329"/>
    <w:rsid w:val="006F2673"/>
    <w:rsid w:val="00740A23"/>
    <w:rsid w:val="007538A8"/>
    <w:rsid w:val="00756AA6"/>
    <w:rsid w:val="007D0A41"/>
    <w:rsid w:val="007F412C"/>
    <w:rsid w:val="008074B2"/>
    <w:rsid w:val="00857589"/>
    <w:rsid w:val="008846EE"/>
    <w:rsid w:val="0089250D"/>
    <w:rsid w:val="0089717B"/>
    <w:rsid w:val="008A44C0"/>
    <w:rsid w:val="008D6CA5"/>
    <w:rsid w:val="008E50E0"/>
    <w:rsid w:val="008F5C4E"/>
    <w:rsid w:val="008F770B"/>
    <w:rsid w:val="00916667"/>
    <w:rsid w:val="00925018"/>
    <w:rsid w:val="00930D02"/>
    <w:rsid w:val="00960645"/>
    <w:rsid w:val="00962A48"/>
    <w:rsid w:val="009658B8"/>
    <w:rsid w:val="009B65D5"/>
    <w:rsid w:val="009D13FC"/>
    <w:rsid w:val="009D4248"/>
    <w:rsid w:val="009D46D7"/>
    <w:rsid w:val="009E60BB"/>
    <w:rsid w:val="00A55C72"/>
    <w:rsid w:val="00A61E2A"/>
    <w:rsid w:val="00A72112"/>
    <w:rsid w:val="00AD1E09"/>
    <w:rsid w:val="00AE6C5D"/>
    <w:rsid w:val="00AF67D8"/>
    <w:rsid w:val="00B04608"/>
    <w:rsid w:val="00B17A28"/>
    <w:rsid w:val="00B25CA1"/>
    <w:rsid w:val="00B42D40"/>
    <w:rsid w:val="00B665DB"/>
    <w:rsid w:val="00B80616"/>
    <w:rsid w:val="00B83F9A"/>
    <w:rsid w:val="00BA390D"/>
    <w:rsid w:val="00BD0DDA"/>
    <w:rsid w:val="00BD1098"/>
    <w:rsid w:val="00BD7F56"/>
    <w:rsid w:val="00C32577"/>
    <w:rsid w:val="00C35333"/>
    <w:rsid w:val="00C72475"/>
    <w:rsid w:val="00C8628A"/>
    <w:rsid w:val="00CB10D7"/>
    <w:rsid w:val="00CB42AB"/>
    <w:rsid w:val="00CB621B"/>
    <w:rsid w:val="00CC0C34"/>
    <w:rsid w:val="00CC7991"/>
    <w:rsid w:val="00CD799B"/>
    <w:rsid w:val="00CF40A5"/>
    <w:rsid w:val="00D00024"/>
    <w:rsid w:val="00D30361"/>
    <w:rsid w:val="00D33A30"/>
    <w:rsid w:val="00D40317"/>
    <w:rsid w:val="00D63BCC"/>
    <w:rsid w:val="00D8541C"/>
    <w:rsid w:val="00D90914"/>
    <w:rsid w:val="00DE6D72"/>
    <w:rsid w:val="00E61D1A"/>
    <w:rsid w:val="00E71C6D"/>
    <w:rsid w:val="00E74D1A"/>
    <w:rsid w:val="00E7667A"/>
    <w:rsid w:val="00E8383B"/>
    <w:rsid w:val="00EA40D0"/>
    <w:rsid w:val="00EB03A4"/>
    <w:rsid w:val="00EB3E26"/>
    <w:rsid w:val="00EB6FFC"/>
    <w:rsid w:val="00EC1D4D"/>
    <w:rsid w:val="00EE59C4"/>
    <w:rsid w:val="00EF0D79"/>
    <w:rsid w:val="00F169A6"/>
    <w:rsid w:val="00F17E3A"/>
    <w:rsid w:val="00F37227"/>
    <w:rsid w:val="00F712A2"/>
    <w:rsid w:val="00F75126"/>
    <w:rsid w:val="00F94C1B"/>
    <w:rsid w:val="00FA51D4"/>
    <w:rsid w:val="00FB6E73"/>
    <w:rsid w:val="00FC339B"/>
    <w:rsid w:val="00FD0794"/>
    <w:rsid w:val="00FE4B17"/>
    <w:rsid w:val="00FE7151"/>
    <w:rsid w:val="00FF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9A"/>
    <w:rPr>
      <w:rFonts w:ascii="Calibri" w:eastAsia="Times New Roman" w:hAnsi="Calibri" w:cs="Times New Roman"/>
      <w:lang w:eastAsia="ru-RU"/>
    </w:rPr>
  </w:style>
  <w:style w:type="paragraph" w:styleId="1">
    <w:name w:val="heading 1"/>
    <w:basedOn w:val="a"/>
    <w:next w:val="a"/>
    <w:link w:val="10"/>
    <w:qFormat/>
    <w:rsid w:val="00B83F9A"/>
    <w:pPr>
      <w:keepNext/>
      <w:spacing w:after="0" w:line="240" w:lineRule="auto"/>
      <w:jc w:val="right"/>
      <w:outlineLvl w:val="0"/>
    </w:pPr>
    <w:rPr>
      <w:rFonts w:ascii="Times New Roman" w:hAnsi="Times New Roman"/>
      <w:b/>
      <w:bCs/>
      <w:sz w:val="24"/>
      <w:szCs w:val="24"/>
    </w:rPr>
  </w:style>
  <w:style w:type="paragraph" w:styleId="2">
    <w:name w:val="heading 2"/>
    <w:basedOn w:val="a"/>
    <w:next w:val="a"/>
    <w:link w:val="20"/>
    <w:uiPriority w:val="9"/>
    <w:qFormat/>
    <w:rsid w:val="00B83F9A"/>
    <w:pPr>
      <w:keepNext/>
      <w:spacing w:before="240" w:after="60" w:line="240" w:lineRule="auto"/>
      <w:ind w:firstLine="567"/>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9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B83F9A"/>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B83F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3F9A"/>
    <w:rPr>
      <w:rFonts w:ascii="Tahoma" w:eastAsia="Times New Roman" w:hAnsi="Tahoma" w:cs="Tahoma"/>
      <w:sz w:val="16"/>
      <w:szCs w:val="16"/>
      <w:lang w:eastAsia="ru-RU"/>
    </w:rPr>
  </w:style>
  <w:style w:type="paragraph" w:styleId="a5">
    <w:name w:val="List Paragraph"/>
    <w:basedOn w:val="a"/>
    <w:uiPriority w:val="34"/>
    <w:qFormat/>
    <w:rsid w:val="00B83F9A"/>
    <w:pPr>
      <w:spacing w:after="0" w:line="240" w:lineRule="auto"/>
      <w:ind w:left="720" w:firstLine="567"/>
      <w:contextualSpacing/>
      <w:jc w:val="both"/>
    </w:pPr>
    <w:rPr>
      <w:rFonts w:ascii="Times New Roman" w:hAnsi="Times New Roman"/>
      <w:sz w:val="28"/>
      <w:szCs w:val="24"/>
    </w:rPr>
  </w:style>
  <w:style w:type="character" w:styleId="a6">
    <w:name w:val="Hyperlink"/>
    <w:basedOn w:val="a0"/>
    <w:rsid w:val="00B83F9A"/>
    <w:rPr>
      <w:color w:val="0000FF"/>
      <w:u w:val="single"/>
    </w:rPr>
  </w:style>
  <w:style w:type="paragraph" w:styleId="a7">
    <w:name w:val="Normal (Web)"/>
    <w:basedOn w:val="a"/>
    <w:uiPriority w:val="99"/>
    <w:rsid w:val="00B83F9A"/>
    <w:pPr>
      <w:spacing w:before="100" w:beforeAutospacing="1" w:after="100" w:afterAutospacing="1" w:line="240" w:lineRule="auto"/>
    </w:pPr>
    <w:rPr>
      <w:rFonts w:ascii="Times New Roman" w:hAnsi="Times New Roman"/>
      <w:sz w:val="24"/>
      <w:szCs w:val="24"/>
    </w:rPr>
  </w:style>
  <w:style w:type="paragraph" w:styleId="3">
    <w:name w:val="Body Text Indent 3"/>
    <w:basedOn w:val="a"/>
    <w:link w:val="30"/>
    <w:semiHidden/>
    <w:unhideWhenUsed/>
    <w:rsid w:val="00B83F9A"/>
    <w:pPr>
      <w:widowControl w:val="0"/>
      <w:autoSpaceDE w:val="0"/>
      <w:autoSpaceDN w:val="0"/>
      <w:adjustRightInd w:val="0"/>
      <w:spacing w:after="0" w:line="240" w:lineRule="auto"/>
      <w:ind w:firstLine="485"/>
      <w:jc w:val="both"/>
    </w:pPr>
    <w:rPr>
      <w:rFonts w:ascii="Times New Roman" w:hAnsi="Times New Roman"/>
      <w:color w:val="000000"/>
      <w:sz w:val="24"/>
      <w:szCs w:val="26"/>
    </w:rPr>
  </w:style>
  <w:style w:type="character" w:customStyle="1" w:styleId="30">
    <w:name w:val="Основной текст с отступом 3 Знак"/>
    <w:basedOn w:val="a0"/>
    <w:link w:val="3"/>
    <w:semiHidden/>
    <w:rsid w:val="00B83F9A"/>
    <w:rPr>
      <w:rFonts w:ascii="Times New Roman" w:eastAsia="Times New Roman" w:hAnsi="Times New Roman" w:cs="Times New Roman"/>
      <w:color w:val="000000"/>
      <w:sz w:val="24"/>
      <w:szCs w:val="26"/>
      <w:lang w:eastAsia="ru-RU"/>
    </w:rPr>
  </w:style>
  <w:style w:type="paragraph" w:styleId="21">
    <w:name w:val="Body Text 2"/>
    <w:basedOn w:val="a"/>
    <w:link w:val="22"/>
    <w:uiPriority w:val="99"/>
    <w:semiHidden/>
    <w:unhideWhenUsed/>
    <w:rsid w:val="00B83F9A"/>
    <w:pPr>
      <w:spacing w:after="120" w:line="480" w:lineRule="auto"/>
    </w:pPr>
  </w:style>
  <w:style w:type="character" w:customStyle="1" w:styleId="22">
    <w:name w:val="Основной текст 2 Знак"/>
    <w:basedOn w:val="a0"/>
    <w:link w:val="21"/>
    <w:uiPriority w:val="99"/>
    <w:semiHidden/>
    <w:rsid w:val="00B83F9A"/>
    <w:rPr>
      <w:rFonts w:ascii="Calibri" w:eastAsia="Times New Roman" w:hAnsi="Calibri" w:cs="Times New Roman"/>
      <w:lang w:eastAsia="ru-RU"/>
    </w:rPr>
  </w:style>
  <w:style w:type="paragraph" w:styleId="23">
    <w:name w:val="Body Text Indent 2"/>
    <w:basedOn w:val="a"/>
    <w:link w:val="24"/>
    <w:uiPriority w:val="99"/>
    <w:unhideWhenUsed/>
    <w:rsid w:val="00B83F9A"/>
    <w:pPr>
      <w:spacing w:after="120" w:line="480" w:lineRule="auto"/>
      <w:ind w:left="283"/>
    </w:pPr>
  </w:style>
  <w:style w:type="character" w:customStyle="1" w:styleId="24">
    <w:name w:val="Основной текст с отступом 2 Знак"/>
    <w:basedOn w:val="a0"/>
    <w:link w:val="23"/>
    <w:uiPriority w:val="99"/>
    <w:rsid w:val="00B83F9A"/>
    <w:rPr>
      <w:rFonts w:ascii="Calibri" w:eastAsia="Times New Roman" w:hAnsi="Calibri" w:cs="Times New Roman"/>
      <w:lang w:eastAsia="ru-RU"/>
    </w:rPr>
  </w:style>
  <w:style w:type="paragraph" w:styleId="a8">
    <w:name w:val="Title"/>
    <w:basedOn w:val="a"/>
    <w:link w:val="a9"/>
    <w:qFormat/>
    <w:rsid w:val="00B83F9A"/>
    <w:pPr>
      <w:spacing w:after="0" w:line="240" w:lineRule="auto"/>
      <w:jc w:val="center"/>
    </w:pPr>
    <w:rPr>
      <w:rFonts w:ascii="Times New Roman" w:hAnsi="Times New Roman"/>
      <w:b/>
      <w:bCs/>
      <w:sz w:val="24"/>
      <w:szCs w:val="24"/>
    </w:rPr>
  </w:style>
  <w:style w:type="character" w:customStyle="1" w:styleId="a9">
    <w:name w:val="Название Знак"/>
    <w:basedOn w:val="a0"/>
    <w:link w:val="a8"/>
    <w:rsid w:val="00B83F9A"/>
    <w:rPr>
      <w:rFonts w:ascii="Times New Roman" w:eastAsia="Times New Roman" w:hAnsi="Times New Roman" w:cs="Times New Roman"/>
      <w:b/>
      <w:bCs/>
      <w:sz w:val="24"/>
      <w:szCs w:val="24"/>
      <w:lang w:eastAsia="ru-RU"/>
    </w:rPr>
  </w:style>
  <w:style w:type="paragraph" w:styleId="aa">
    <w:name w:val="Body Text Indent"/>
    <w:basedOn w:val="a"/>
    <w:link w:val="ab"/>
    <w:uiPriority w:val="99"/>
    <w:semiHidden/>
    <w:unhideWhenUsed/>
    <w:rsid w:val="00B83F9A"/>
    <w:pPr>
      <w:spacing w:after="120"/>
      <w:ind w:left="283"/>
    </w:pPr>
  </w:style>
  <w:style w:type="character" w:customStyle="1" w:styleId="ab">
    <w:name w:val="Основной текст с отступом Знак"/>
    <w:basedOn w:val="a0"/>
    <w:link w:val="aa"/>
    <w:uiPriority w:val="99"/>
    <w:semiHidden/>
    <w:rsid w:val="00B83F9A"/>
    <w:rPr>
      <w:rFonts w:ascii="Calibri" w:eastAsia="Times New Roman" w:hAnsi="Calibri" w:cs="Times New Roman"/>
      <w:lang w:eastAsia="ru-RU"/>
    </w:rPr>
  </w:style>
  <w:style w:type="character" w:styleId="ac">
    <w:name w:val="Emphasis"/>
    <w:basedOn w:val="a0"/>
    <w:qFormat/>
    <w:rsid w:val="00B83F9A"/>
    <w:rPr>
      <w:i/>
      <w:iCs/>
    </w:rPr>
  </w:style>
  <w:style w:type="character" w:styleId="ad">
    <w:name w:val="Strong"/>
    <w:basedOn w:val="a0"/>
    <w:uiPriority w:val="22"/>
    <w:qFormat/>
    <w:rsid w:val="00B83F9A"/>
    <w:rPr>
      <w:b/>
      <w:bCs/>
    </w:rPr>
  </w:style>
  <w:style w:type="paragraph" w:styleId="ae">
    <w:name w:val="header"/>
    <w:basedOn w:val="a"/>
    <w:link w:val="af"/>
    <w:uiPriority w:val="99"/>
    <w:semiHidden/>
    <w:unhideWhenUsed/>
    <w:rsid w:val="00B83F9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83F9A"/>
    <w:rPr>
      <w:rFonts w:ascii="Calibri" w:eastAsia="Times New Roman" w:hAnsi="Calibri" w:cs="Times New Roman"/>
      <w:lang w:eastAsia="ru-RU"/>
    </w:rPr>
  </w:style>
  <w:style w:type="paragraph" w:styleId="af0">
    <w:name w:val="footer"/>
    <w:basedOn w:val="a"/>
    <w:link w:val="af1"/>
    <w:uiPriority w:val="99"/>
    <w:unhideWhenUsed/>
    <w:rsid w:val="00B83F9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83F9A"/>
    <w:rPr>
      <w:rFonts w:ascii="Calibri" w:eastAsia="Times New Roman" w:hAnsi="Calibri" w:cs="Times New Roman"/>
      <w:lang w:eastAsia="ru-RU"/>
    </w:rPr>
  </w:style>
  <w:style w:type="paragraph" w:customStyle="1" w:styleId="BodyTextIndent1">
    <w:name w:val="Body Text Indent Знак Знак1"/>
    <w:aliases w:val="текст Знак Знак,Body Text Indent Знак Знак Знак Знак,Body Text Indent Знак Знак1 Знак,текст Знак Знак Знак,текст Знак Знак Знак Знак Знак Знак,текст Знак Знак Знак Знак"/>
    <w:basedOn w:val="a"/>
    <w:link w:val="BodyTextIndent"/>
    <w:rsid w:val="00B83F9A"/>
    <w:pPr>
      <w:spacing w:after="0" w:line="240" w:lineRule="auto"/>
      <w:ind w:firstLine="567"/>
      <w:jc w:val="both"/>
    </w:pPr>
    <w:rPr>
      <w:rFonts w:ascii="Times New Roman" w:hAnsi="Times New Roman"/>
      <w:spacing w:val="-4"/>
      <w:sz w:val="24"/>
      <w:szCs w:val="24"/>
    </w:rPr>
  </w:style>
  <w:style w:type="character" w:customStyle="1" w:styleId="BodyTextIndent">
    <w:name w:val="Body Text Indent Знак Знак Знак Знак Знак"/>
    <w:basedOn w:val="a0"/>
    <w:link w:val="BodyTextIndent1"/>
    <w:rsid w:val="00B83F9A"/>
    <w:rPr>
      <w:rFonts w:ascii="Times New Roman" w:eastAsia="Times New Roman" w:hAnsi="Times New Roman" w:cs="Times New Roman"/>
      <w:spacing w:val="-4"/>
      <w:sz w:val="24"/>
      <w:szCs w:val="24"/>
      <w:lang w:eastAsia="ru-RU"/>
    </w:rPr>
  </w:style>
  <w:style w:type="table" w:styleId="af2">
    <w:name w:val="Table Grid"/>
    <w:basedOn w:val="a1"/>
    <w:rsid w:val="00B83F9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link w:val="af4"/>
    <w:uiPriority w:val="1"/>
    <w:qFormat/>
    <w:rsid w:val="00B83F9A"/>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34"/>
    <w:qFormat/>
    <w:rsid w:val="00B83F9A"/>
    <w:pPr>
      <w:ind w:left="720"/>
      <w:contextualSpacing/>
    </w:pPr>
  </w:style>
  <w:style w:type="paragraph" w:styleId="af5">
    <w:name w:val="Body Text"/>
    <w:basedOn w:val="a"/>
    <w:link w:val="af6"/>
    <w:uiPriority w:val="99"/>
    <w:semiHidden/>
    <w:unhideWhenUsed/>
    <w:rsid w:val="00B83F9A"/>
    <w:pPr>
      <w:spacing w:after="120"/>
    </w:pPr>
  </w:style>
  <w:style w:type="character" w:customStyle="1" w:styleId="af6">
    <w:name w:val="Основной текст Знак"/>
    <w:basedOn w:val="a0"/>
    <w:link w:val="af5"/>
    <w:uiPriority w:val="99"/>
    <w:semiHidden/>
    <w:rsid w:val="00B83F9A"/>
    <w:rPr>
      <w:rFonts w:ascii="Calibri" w:eastAsia="Times New Roman" w:hAnsi="Calibri" w:cs="Times New Roman"/>
      <w:lang w:eastAsia="ru-RU"/>
    </w:rPr>
  </w:style>
  <w:style w:type="paragraph" w:customStyle="1" w:styleId="Style9">
    <w:name w:val="Style9"/>
    <w:basedOn w:val="a"/>
    <w:uiPriority w:val="99"/>
    <w:rsid w:val="00B83F9A"/>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B83F9A"/>
    <w:pPr>
      <w:widowControl w:val="0"/>
      <w:autoSpaceDE w:val="0"/>
      <w:autoSpaceDN w:val="0"/>
      <w:adjustRightInd w:val="0"/>
      <w:spacing w:after="0" w:line="322" w:lineRule="exact"/>
      <w:ind w:firstLine="134"/>
      <w:jc w:val="both"/>
    </w:pPr>
    <w:rPr>
      <w:rFonts w:ascii="Times New Roman" w:hAnsi="Times New Roman"/>
      <w:sz w:val="24"/>
      <w:szCs w:val="24"/>
    </w:rPr>
  </w:style>
  <w:style w:type="paragraph" w:customStyle="1" w:styleId="Style8">
    <w:name w:val="Style8"/>
    <w:basedOn w:val="a"/>
    <w:uiPriority w:val="99"/>
    <w:rsid w:val="00B83F9A"/>
    <w:pPr>
      <w:widowControl w:val="0"/>
      <w:autoSpaceDE w:val="0"/>
      <w:autoSpaceDN w:val="0"/>
      <w:adjustRightInd w:val="0"/>
      <w:spacing w:after="0" w:line="321" w:lineRule="exact"/>
      <w:ind w:firstLine="701"/>
      <w:jc w:val="both"/>
    </w:pPr>
    <w:rPr>
      <w:rFonts w:ascii="Times New Roman" w:hAnsi="Times New Roman"/>
      <w:sz w:val="24"/>
      <w:szCs w:val="24"/>
    </w:rPr>
  </w:style>
  <w:style w:type="paragraph" w:customStyle="1" w:styleId="Style1">
    <w:name w:val="Style1"/>
    <w:basedOn w:val="a"/>
    <w:uiPriority w:val="99"/>
    <w:rsid w:val="00B83F9A"/>
    <w:pPr>
      <w:widowControl w:val="0"/>
      <w:autoSpaceDE w:val="0"/>
      <w:autoSpaceDN w:val="0"/>
      <w:adjustRightInd w:val="0"/>
      <w:spacing w:after="0" w:line="323" w:lineRule="exact"/>
      <w:ind w:firstLine="778"/>
      <w:jc w:val="both"/>
    </w:pPr>
    <w:rPr>
      <w:rFonts w:ascii="Times New Roman" w:hAnsi="Times New Roman"/>
      <w:sz w:val="24"/>
      <w:szCs w:val="24"/>
    </w:rPr>
  </w:style>
  <w:style w:type="character" w:customStyle="1" w:styleId="FontStyle12">
    <w:name w:val="Font Style12"/>
    <w:basedOn w:val="a0"/>
    <w:uiPriority w:val="99"/>
    <w:rsid w:val="00B83F9A"/>
    <w:rPr>
      <w:rFonts w:ascii="Times New Roman" w:hAnsi="Times New Roman" w:cs="Times New Roman" w:hint="default"/>
      <w:b/>
      <w:bCs/>
      <w:i/>
      <w:iCs/>
      <w:sz w:val="28"/>
      <w:szCs w:val="28"/>
    </w:rPr>
  </w:style>
  <w:style w:type="character" w:customStyle="1" w:styleId="FontStyle13">
    <w:name w:val="Font Style13"/>
    <w:basedOn w:val="a0"/>
    <w:uiPriority w:val="99"/>
    <w:rsid w:val="00B83F9A"/>
    <w:rPr>
      <w:rFonts w:ascii="Times New Roman" w:hAnsi="Times New Roman" w:cs="Times New Roman" w:hint="default"/>
      <w:sz w:val="28"/>
      <w:szCs w:val="28"/>
    </w:rPr>
  </w:style>
  <w:style w:type="character" w:customStyle="1" w:styleId="FontStyle11">
    <w:name w:val="Font Style11"/>
    <w:basedOn w:val="a0"/>
    <w:uiPriority w:val="99"/>
    <w:rsid w:val="00B83F9A"/>
    <w:rPr>
      <w:rFonts w:ascii="Times New Roman" w:hAnsi="Times New Roman" w:cs="Times New Roman" w:hint="default"/>
      <w:sz w:val="28"/>
      <w:szCs w:val="28"/>
    </w:rPr>
  </w:style>
  <w:style w:type="character" w:customStyle="1" w:styleId="FontStyle14">
    <w:name w:val="Font Style14"/>
    <w:basedOn w:val="a0"/>
    <w:uiPriority w:val="99"/>
    <w:rsid w:val="00B83F9A"/>
    <w:rPr>
      <w:rFonts w:ascii="Times New Roman" w:hAnsi="Times New Roman" w:cs="Times New Roman" w:hint="default"/>
      <w:b/>
      <w:bCs/>
      <w:i/>
      <w:iCs/>
      <w:sz w:val="28"/>
      <w:szCs w:val="28"/>
    </w:rPr>
  </w:style>
  <w:style w:type="paragraph" w:styleId="HTML">
    <w:name w:val="HTML Preformatted"/>
    <w:basedOn w:val="a"/>
    <w:link w:val="HTML0"/>
    <w:uiPriority w:val="99"/>
    <w:semiHidden/>
    <w:unhideWhenUsed/>
    <w:rsid w:val="00B8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B83F9A"/>
    <w:rPr>
      <w:rFonts w:ascii="Courier New" w:eastAsia="Times New Roman" w:hAnsi="Courier New" w:cs="Courier New"/>
      <w:sz w:val="20"/>
      <w:szCs w:val="20"/>
      <w:lang w:eastAsia="ru-RU"/>
    </w:rPr>
  </w:style>
  <w:style w:type="paragraph" w:customStyle="1" w:styleId="4-text">
    <w:name w:val="4-text"/>
    <w:basedOn w:val="a"/>
    <w:rsid w:val="00B83F9A"/>
    <w:pPr>
      <w:spacing w:before="100" w:beforeAutospacing="1" w:after="100" w:afterAutospacing="1" w:line="240" w:lineRule="auto"/>
    </w:pPr>
    <w:rPr>
      <w:rFonts w:ascii="Times New Roman" w:hAnsi="Times New Roman"/>
      <w:sz w:val="24"/>
      <w:szCs w:val="24"/>
    </w:rPr>
  </w:style>
  <w:style w:type="table" w:styleId="25">
    <w:name w:val="Table Grid 2"/>
    <w:basedOn w:val="a1"/>
    <w:semiHidden/>
    <w:unhideWhenUsed/>
    <w:rsid w:val="00B83F9A"/>
    <w:pPr>
      <w:spacing w:after="0" w:line="240" w:lineRule="auto"/>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B83F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B83F9A"/>
    <w:pPr>
      <w:widowControl w:val="0"/>
      <w:autoSpaceDE w:val="0"/>
      <w:autoSpaceDN w:val="0"/>
      <w:adjustRightInd w:val="0"/>
      <w:spacing w:after="0" w:line="240" w:lineRule="auto"/>
    </w:pPr>
    <w:rPr>
      <w:rFonts w:ascii="Arial" w:eastAsia="Times New Roman" w:hAnsi="Arial" w:cs="Arial"/>
      <w:b/>
      <w:bCs/>
      <w:sz w:val="20"/>
      <w:szCs w:val="20"/>
      <w:lang w:eastAsia="ru-RU" w:bidi="he-IL"/>
    </w:rPr>
  </w:style>
  <w:style w:type="character" w:styleId="af7">
    <w:name w:val="Subtle Emphasis"/>
    <w:basedOn w:val="a0"/>
    <w:qFormat/>
    <w:rsid w:val="00B83F9A"/>
    <w:rPr>
      <w:i/>
      <w:iCs/>
      <w:color w:val="808080"/>
    </w:rPr>
  </w:style>
  <w:style w:type="paragraph" w:customStyle="1" w:styleId="normal">
    <w:name w:val="normal"/>
    <w:rsid w:val="00B83F9A"/>
    <w:pPr>
      <w:spacing w:after="0" w:line="240" w:lineRule="auto"/>
    </w:pPr>
    <w:rPr>
      <w:rFonts w:ascii="Times New Roman" w:eastAsia="Times New Roman" w:hAnsi="Times New Roman" w:cs="Times New Roman"/>
      <w:color w:val="000000"/>
      <w:sz w:val="20"/>
      <w:lang w:eastAsia="ru-RU"/>
    </w:rPr>
  </w:style>
  <w:style w:type="character" w:customStyle="1" w:styleId="af8">
    <w:name w:val="Основной текст_"/>
    <w:basedOn w:val="a0"/>
    <w:link w:val="200"/>
    <w:rsid w:val="00B83F9A"/>
    <w:rPr>
      <w:rFonts w:ascii="Times New Roman" w:hAnsi="Times New Roman"/>
      <w:sz w:val="23"/>
      <w:szCs w:val="23"/>
      <w:shd w:val="clear" w:color="auto" w:fill="FFFFFF"/>
    </w:rPr>
  </w:style>
  <w:style w:type="paragraph" w:customStyle="1" w:styleId="200">
    <w:name w:val="Основной текст20"/>
    <w:basedOn w:val="a"/>
    <w:link w:val="af8"/>
    <w:rsid w:val="00B83F9A"/>
    <w:pPr>
      <w:shd w:val="clear" w:color="auto" w:fill="FFFFFF"/>
      <w:spacing w:after="360" w:line="274" w:lineRule="exact"/>
      <w:ind w:hanging="740"/>
      <w:jc w:val="both"/>
    </w:pPr>
    <w:rPr>
      <w:rFonts w:ascii="Times New Roman" w:eastAsiaTheme="minorHAnsi" w:hAnsi="Times New Roman" w:cstheme="minorBidi"/>
      <w:sz w:val="23"/>
      <w:szCs w:val="23"/>
      <w:lang w:eastAsia="en-US"/>
    </w:rPr>
  </w:style>
  <w:style w:type="character" w:customStyle="1" w:styleId="26">
    <w:name w:val="Подпись к таблице (2)_"/>
    <w:basedOn w:val="a0"/>
    <w:link w:val="27"/>
    <w:rsid w:val="00B83F9A"/>
    <w:rPr>
      <w:rFonts w:ascii="Times New Roman" w:hAnsi="Times New Roman"/>
      <w:sz w:val="23"/>
      <w:szCs w:val="23"/>
      <w:shd w:val="clear" w:color="auto" w:fill="FFFFFF"/>
    </w:rPr>
  </w:style>
  <w:style w:type="paragraph" w:customStyle="1" w:styleId="27">
    <w:name w:val="Подпись к таблице (2)"/>
    <w:basedOn w:val="a"/>
    <w:link w:val="26"/>
    <w:rsid w:val="00B83F9A"/>
    <w:pPr>
      <w:shd w:val="clear" w:color="auto" w:fill="FFFFFF"/>
      <w:spacing w:after="0" w:line="0" w:lineRule="atLeast"/>
    </w:pPr>
    <w:rPr>
      <w:rFonts w:ascii="Times New Roman" w:eastAsiaTheme="minorHAnsi" w:hAnsi="Times New Roman" w:cstheme="minorBidi"/>
      <w:sz w:val="23"/>
      <w:szCs w:val="23"/>
      <w:lang w:eastAsia="en-US"/>
    </w:rPr>
  </w:style>
  <w:style w:type="character" w:customStyle="1" w:styleId="28">
    <w:name w:val="Основной текст (2)_"/>
    <w:basedOn w:val="a0"/>
    <w:link w:val="29"/>
    <w:rsid w:val="00B83F9A"/>
    <w:rPr>
      <w:rFonts w:ascii="Times New Roman" w:hAnsi="Times New Roman"/>
      <w:sz w:val="23"/>
      <w:szCs w:val="23"/>
      <w:shd w:val="clear" w:color="auto" w:fill="FFFFFF"/>
    </w:rPr>
  </w:style>
  <w:style w:type="character" w:customStyle="1" w:styleId="5">
    <w:name w:val="Основной текст (5)_"/>
    <w:basedOn w:val="a0"/>
    <w:rsid w:val="00B83F9A"/>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Основной текст (5)"/>
    <w:basedOn w:val="5"/>
    <w:rsid w:val="00B83F9A"/>
    <w:rPr>
      <w:u w:val="single"/>
    </w:rPr>
  </w:style>
  <w:style w:type="character" w:customStyle="1" w:styleId="2a">
    <w:name w:val="Основной текст (2) + Не полужирный"/>
    <w:basedOn w:val="28"/>
    <w:rsid w:val="00B83F9A"/>
    <w:rPr>
      <w:b/>
      <w:bCs/>
    </w:rPr>
  </w:style>
  <w:style w:type="character" w:customStyle="1" w:styleId="2b">
    <w:name w:val="Основной текст (2) + Курсив"/>
    <w:basedOn w:val="28"/>
    <w:rsid w:val="00B83F9A"/>
    <w:rPr>
      <w:i/>
      <w:iCs/>
      <w:u w:val="single"/>
    </w:rPr>
  </w:style>
  <w:style w:type="character" w:customStyle="1" w:styleId="af9">
    <w:name w:val="Основной текст + Полужирный;Курсив"/>
    <w:basedOn w:val="af8"/>
    <w:rsid w:val="00B83F9A"/>
    <w:rPr>
      <w:rFonts w:eastAsia="Times New Roman" w:cs="Times New Roman"/>
      <w:b/>
      <w:bCs/>
      <w:i/>
      <w:iCs/>
      <w:smallCaps w:val="0"/>
      <w:strike w:val="0"/>
      <w:spacing w:val="0"/>
    </w:rPr>
  </w:style>
  <w:style w:type="character" w:customStyle="1" w:styleId="afa">
    <w:name w:val="Основной текст + Полужирный"/>
    <w:basedOn w:val="af8"/>
    <w:rsid w:val="00B83F9A"/>
    <w:rPr>
      <w:rFonts w:eastAsia="Times New Roman" w:cs="Times New Roman"/>
      <w:b/>
      <w:bCs/>
      <w:i w:val="0"/>
      <w:iCs w:val="0"/>
      <w:smallCaps w:val="0"/>
      <w:strike w:val="0"/>
      <w:spacing w:val="0"/>
    </w:rPr>
  </w:style>
  <w:style w:type="paragraph" w:customStyle="1" w:styleId="29">
    <w:name w:val="Основной текст (2)"/>
    <w:basedOn w:val="a"/>
    <w:link w:val="28"/>
    <w:rsid w:val="00B83F9A"/>
    <w:pPr>
      <w:shd w:val="clear" w:color="auto" w:fill="FFFFFF"/>
      <w:spacing w:after="240" w:line="274" w:lineRule="exact"/>
      <w:ind w:hanging="680"/>
      <w:jc w:val="center"/>
    </w:pPr>
    <w:rPr>
      <w:rFonts w:ascii="Times New Roman" w:eastAsiaTheme="minorHAnsi" w:hAnsi="Times New Roman" w:cstheme="minorBidi"/>
      <w:sz w:val="23"/>
      <w:szCs w:val="23"/>
      <w:lang w:eastAsia="en-US"/>
    </w:rPr>
  </w:style>
  <w:style w:type="character" w:customStyle="1" w:styleId="51">
    <w:name w:val="Основной текст (5) + Полужирный;Не курсив"/>
    <w:basedOn w:val="5"/>
    <w:rsid w:val="00B83F9A"/>
    <w:rPr>
      <w:b/>
      <w:bCs/>
      <w:i/>
      <w:iCs/>
    </w:rPr>
  </w:style>
  <w:style w:type="character" w:customStyle="1" w:styleId="7">
    <w:name w:val="Основной текст (7)_"/>
    <w:basedOn w:val="a0"/>
    <w:link w:val="70"/>
    <w:rsid w:val="00B83F9A"/>
    <w:rPr>
      <w:rFonts w:eastAsia="Calibri" w:cs="Calibri"/>
      <w:sz w:val="21"/>
      <w:szCs w:val="21"/>
      <w:shd w:val="clear" w:color="auto" w:fill="FFFFFF"/>
    </w:rPr>
  </w:style>
  <w:style w:type="paragraph" w:customStyle="1" w:styleId="70">
    <w:name w:val="Основной текст (7)"/>
    <w:basedOn w:val="a"/>
    <w:link w:val="7"/>
    <w:rsid w:val="00B83F9A"/>
    <w:pPr>
      <w:shd w:val="clear" w:color="auto" w:fill="FFFFFF"/>
      <w:spacing w:after="0" w:line="274" w:lineRule="exact"/>
      <w:ind w:hanging="360"/>
    </w:pPr>
    <w:rPr>
      <w:rFonts w:asciiTheme="minorHAnsi" w:eastAsia="Calibri" w:hAnsiTheme="minorHAnsi" w:cs="Calibri"/>
      <w:sz w:val="21"/>
      <w:szCs w:val="21"/>
      <w:lang w:eastAsia="en-US"/>
    </w:rPr>
  </w:style>
  <w:style w:type="character" w:customStyle="1" w:styleId="52">
    <w:name w:val="Заголовок №5_"/>
    <w:basedOn w:val="a0"/>
    <w:link w:val="53"/>
    <w:rsid w:val="00B83F9A"/>
    <w:rPr>
      <w:rFonts w:ascii="Times New Roman" w:hAnsi="Times New Roman"/>
      <w:sz w:val="23"/>
      <w:szCs w:val="23"/>
      <w:shd w:val="clear" w:color="auto" w:fill="FFFFFF"/>
    </w:rPr>
  </w:style>
  <w:style w:type="character" w:customStyle="1" w:styleId="afb">
    <w:name w:val="Подпись к картинке_"/>
    <w:basedOn w:val="a0"/>
    <w:link w:val="afc"/>
    <w:rsid w:val="00B83F9A"/>
    <w:rPr>
      <w:rFonts w:eastAsia="Calibri" w:cs="Calibri"/>
      <w:sz w:val="19"/>
      <w:szCs w:val="19"/>
      <w:shd w:val="clear" w:color="auto" w:fill="FFFFFF"/>
    </w:rPr>
  </w:style>
  <w:style w:type="paragraph" w:customStyle="1" w:styleId="53">
    <w:name w:val="Заголовок №5"/>
    <w:basedOn w:val="a"/>
    <w:link w:val="52"/>
    <w:rsid w:val="00B83F9A"/>
    <w:pPr>
      <w:shd w:val="clear" w:color="auto" w:fill="FFFFFF"/>
      <w:spacing w:after="0" w:line="0" w:lineRule="atLeast"/>
      <w:outlineLvl w:val="4"/>
    </w:pPr>
    <w:rPr>
      <w:rFonts w:ascii="Times New Roman" w:eastAsiaTheme="minorHAnsi" w:hAnsi="Times New Roman" w:cstheme="minorBidi"/>
      <w:sz w:val="23"/>
      <w:szCs w:val="23"/>
      <w:lang w:eastAsia="en-US"/>
    </w:rPr>
  </w:style>
  <w:style w:type="paragraph" w:customStyle="1" w:styleId="afc">
    <w:name w:val="Подпись к картинке"/>
    <w:basedOn w:val="a"/>
    <w:link w:val="afb"/>
    <w:rsid w:val="00B83F9A"/>
    <w:pPr>
      <w:shd w:val="clear" w:color="auto" w:fill="FFFFFF"/>
      <w:spacing w:after="0" w:line="0" w:lineRule="atLeast"/>
    </w:pPr>
    <w:rPr>
      <w:rFonts w:asciiTheme="minorHAnsi" w:eastAsia="Calibri" w:hAnsiTheme="minorHAnsi" w:cs="Calibri"/>
      <w:sz w:val="19"/>
      <w:szCs w:val="19"/>
      <w:lang w:eastAsia="en-US"/>
    </w:rPr>
  </w:style>
  <w:style w:type="character" w:customStyle="1" w:styleId="17">
    <w:name w:val="Основной текст (17)_"/>
    <w:basedOn w:val="a0"/>
    <w:rsid w:val="00B83F9A"/>
    <w:rPr>
      <w:rFonts w:ascii="Times New Roman" w:eastAsia="Times New Roman" w:hAnsi="Times New Roman" w:cs="Times New Roman"/>
      <w:b w:val="0"/>
      <w:bCs w:val="0"/>
      <w:i w:val="0"/>
      <w:iCs w:val="0"/>
      <w:smallCaps w:val="0"/>
      <w:strike w:val="0"/>
      <w:spacing w:val="0"/>
      <w:sz w:val="26"/>
      <w:szCs w:val="26"/>
    </w:rPr>
  </w:style>
  <w:style w:type="character" w:customStyle="1" w:styleId="170">
    <w:name w:val="Основной текст (17)"/>
    <w:basedOn w:val="17"/>
    <w:rsid w:val="00B83F9A"/>
    <w:rPr>
      <w:u w:val="single"/>
    </w:rPr>
  </w:style>
  <w:style w:type="character" w:customStyle="1" w:styleId="230">
    <w:name w:val="Заголовок №2 (3)_"/>
    <w:basedOn w:val="a0"/>
    <w:rsid w:val="00B83F9A"/>
    <w:rPr>
      <w:rFonts w:ascii="Times New Roman" w:eastAsia="Times New Roman" w:hAnsi="Times New Roman" w:cs="Times New Roman"/>
      <w:b w:val="0"/>
      <w:bCs w:val="0"/>
      <w:i w:val="0"/>
      <w:iCs w:val="0"/>
      <w:smallCaps w:val="0"/>
      <w:strike w:val="0"/>
      <w:spacing w:val="0"/>
      <w:sz w:val="26"/>
      <w:szCs w:val="26"/>
    </w:rPr>
  </w:style>
  <w:style w:type="character" w:customStyle="1" w:styleId="231">
    <w:name w:val="Заголовок №2 (3)"/>
    <w:basedOn w:val="230"/>
    <w:rsid w:val="00B83F9A"/>
  </w:style>
  <w:style w:type="character" w:customStyle="1" w:styleId="31">
    <w:name w:val="Подпись к таблице (3)_"/>
    <w:basedOn w:val="a0"/>
    <w:link w:val="32"/>
    <w:rsid w:val="00B83F9A"/>
    <w:rPr>
      <w:rFonts w:ascii="Times New Roman" w:hAnsi="Times New Roman"/>
      <w:sz w:val="23"/>
      <w:szCs w:val="23"/>
      <w:shd w:val="clear" w:color="auto" w:fill="FFFFFF"/>
    </w:rPr>
  </w:style>
  <w:style w:type="character" w:customStyle="1" w:styleId="33">
    <w:name w:val="Основной текст (3)_"/>
    <w:basedOn w:val="a0"/>
    <w:rsid w:val="00B83F9A"/>
    <w:rPr>
      <w:rFonts w:ascii="Times New Roman" w:eastAsia="Times New Roman" w:hAnsi="Times New Roman" w:cs="Times New Roman"/>
      <w:b w:val="0"/>
      <w:bCs w:val="0"/>
      <w:i w:val="0"/>
      <w:iCs w:val="0"/>
      <w:smallCaps w:val="0"/>
      <w:strike w:val="0"/>
      <w:spacing w:val="0"/>
      <w:sz w:val="23"/>
      <w:szCs w:val="23"/>
    </w:rPr>
  </w:style>
  <w:style w:type="character" w:customStyle="1" w:styleId="34">
    <w:name w:val="Основной текст (3) + Не курсив"/>
    <w:basedOn w:val="33"/>
    <w:rsid w:val="00B83F9A"/>
    <w:rPr>
      <w:i/>
      <w:iCs/>
    </w:rPr>
  </w:style>
  <w:style w:type="character" w:customStyle="1" w:styleId="35">
    <w:name w:val="Основной текст (3)"/>
    <w:basedOn w:val="33"/>
    <w:rsid w:val="00B83F9A"/>
    <w:rPr>
      <w:u w:val="single"/>
    </w:rPr>
  </w:style>
  <w:style w:type="character" w:customStyle="1" w:styleId="9">
    <w:name w:val="Основной текст (9)_"/>
    <w:basedOn w:val="a0"/>
    <w:link w:val="90"/>
    <w:rsid w:val="00B83F9A"/>
    <w:rPr>
      <w:rFonts w:ascii="Times New Roman" w:hAnsi="Times New Roman"/>
      <w:sz w:val="21"/>
      <w:szCs w:val="21"/>
      <w:shd w:val="clear" w:color="auto" w:fill="FFFFFF"/>
    </w:rPr>
  </w:style>
  <w:style w:type="paragraph" w:customStyle="1" w:styleId="32">
    <w:name w:val="Подпись к таблице (3)"/>
    <w:basedOn w:val="a"/>
    <w:link w:val="31"/>
    <w:rsid w:val="00B83F9A"/>
    <w:pPr>
      <w:shd w:val="clear" w:color="auto" w:fill="FFFFFF"/>
      <w:spacing w:after="0" w:line="0" w:lineRule="atLeast"/>
      <w:ind w:hanging="320"/>
    </w:pPr>
    <w:rPr>
      <w:rFonts w:ascii="Times New Roman" w:eastAsiaTheme="minorHAnsi" w:hAnsi="Times New Roman" w:cstheme="minorBidi"/>
      <w:sz w:val="23"/>
      <w:szCs w:val="23"/>
      <w:lang w:eastAsia="en-US"/>
    </w:rPr>
  </w:style>
  <w:style w:type="paragraph" w:customStyle="1" w:styleId="90">
    <w:name w:val="Основной текст (9)"/>
    <w:basedOn w:val="a"/>
    <w:link w:val="9"/>
    <w:rsid w:val="00B83F9A"/>
    <w:pPr>
      <w:shd w:val="clear" w:color="auto" w:fill="FFFFFF"/>
      <w:spacing w:after="0" w:line="0" w:lineRule="atLeast"/>
    </w:pPr>
    <w:rPr>
      <w:rFonts w:ascii="Times New Roman" w:eastAsiaTheme="minorHAnsi" w:hAnsi="Times New Roman" w:cstheme="minorBidi"/>
      <w:sz w:val="21"/>
      <w:szCs w:val="21"/>
      <w:lang w:eastAsia="en-US"/>
    </w:rPr>
  </w:style>
  <w:style w:type="character" w:customStyle="1" w:styleId="4">
    <w:name w:val="Основной текст (4)_"/>
    <w:basedOn w:val="a0"/>
    <w:link w:val="40"/>
    <w:rsid w:val="00B83F9A"/>
    <w:rPr>
      <w:rFonts w:ascii="Times New Roman" w:hAnsi="Times New Roman"/>
      <w:sz w:val="23"/>
      <w:szCs w:val="23"/>
      <w:shd w:val="clear" w:color="auto" w:fill="FFFFFF"/>
    </w:rPr>
  </w:style>
  <w:style w:type="character" w:customStyle="1" w:styleId="41">
    <w:name w:val="Основной текст (4) + Не полужирный"/>
    <w:basedOn w:val="4"/>
    <w:rsid w:val="00B83F9A"/>
    <w:rPr>
      <w:b/>
      <w:bCs/>
    </w:rPr>
  </w:style>
  <w:style w:type="character" w:customStyle="1" w:styleId="2c">
    <w:name w:val="Заголовок №2_"/>
    <w:basedOn w:val="a0"/>
    <w:link w:val="2d"/>
    <w:rsid w:val="00B83F9A"/>
    <w:rPr>
      <w:rFonts w:ascii="Times New Roman" w:hAnsi="Times New Roman"/>
      <w:sz w:val="23"/>
      <w:szCs w:val="23"/>
      <w:shd w:val="clear" w:color="auto" w:fill="FFFFFF"/>
    </w:rPr>
  </w:style>
  <w:style w:type="paragraph" w:customStyle="1" w:styleId="40">
    <w:name w:val="Основной текст (4)"/>
    <w:basedOn w:val="a"/>
    <w:link w:val="4"/>
    <w:rsid w:val="00B83F9A"/>
    <w:pPr>
      <w:shd w:val="clear" w:color="auto" w:fill="FFFFFF"/>
      <w:spacing w:before="60" w:after="240" w:line="274" w:lineRule="exact"/>
      <w:ind w:hanging="380"/>
      <w:jc w:val="center"/>
    </w:pPr>
    <w:rPr>
      <w:rFonts w:ascii="Times New Roman" w:eastAsiaTheme="minorHAnsi" w:hAnsi="Times New Roman" w:cstheme="minorBidi"/>
      <w:sz w:val="23"/>
      <w:szCs w:val="23"/>
      <w:lang w:eastAsia="en-US"/>
    </w:rPr>
  </w:style>
  <w:style w:type="paragraph" w:customStyle="1" w:styleId="42">
    <w:name w:val="Основной текст4"/>
    <w:basedOn w:val="a"/>
    <w:rsid w:val="00B83F9A"/>
    <w:pPr>
      <w:shd w:val="clear" w:color="auto" w:fill="FFFFFF"/>
      <w:spacing w:after="0" w:line="274" w:lineRule="exact"/>
      <w:ind w:hanging="720"/>
      <w:jc w:val="both"/>
    </w:pPr>
    <w:rPr>
      <w:rFonts w:ascii="Times New Roman" w:hAnsi="Times New Roman"/>
      <w:color w:val="000000"/>
      <w:sz w:val="23"/>
      <w:szCs w:val="23"/>
    </w:rPr>
  </w:style>
  <w:style w:type="paragraph" w:customStyle="1" w:styleId="2d">
    <w:name w:val="Заголовок №2"/>
    <w:basedOn w:val="a"/>
    <w:link w:val="2c"/>
    <w:rsid w:val="00B83F9A"/>
    <w:pPr>
      <w:shd w:val="clear" w:color="auto" w:fill="FFFFFF"/>
      <w:spacing w:after="0" w:line="274" w:lineRule="exact"/>
      <w:jc w:val="both"/>
      <w:outlineLvl w:val="1"/>
    </w:pPr>
    <w:rPr>
      <w:rFonts w:ascii="Times New Roman" w:eastAsiaTheme="minorHAnsi" w:hAnsi="Times New Roman" w:cstheme="minorBidi"/>
      <w:sz w:val="23"/>
      <w:szCs w:val="23"/>
      <w:lang w:eastAsia="en-US"/>
    </w:rPr>
  </w:style>
  <w:style w:type="paragraph" w:customStyle="1" w:styleId="ConsPlusNormal">
    <w:name w:val="ConsPlusNormal"/>
    <w:rsid w:val="00B83F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Без интервала Знак"/>
    <w:link w:val="af3"/>
    <w:uiPriority w:val="1"/>
    <w:rsid w:val="00B83F9A"/>
    <w:rPr>
      <w:rFonts w:ascii="Times New Roman" w:eastAsia="Times New Roman" w:hAnsi="Times New Roman" w:cs="Times New Roman"/>
      <w:sz w:val="24"/>
      <w:szCs w:val="24"/>
      <w:lang w:eastAsia="ru-RU"/>
    </w:rPr>
  </w:style>
  <w:style w:type="character" w:customStyle="1" w:styleId="apple-converted-space">
    <w:name w:val="apple-converted-space"/>
    <w:rsid w:val="00B83F9A"/>
  </w:style>
  <w:style w:type="character" w:customStyle="1" w:styleId="snsep">
    <w:name w:val="snsep"/>
    <w:rsid w:val="00B83F9A"/>
  </w:style>
  <w:style w:type="paragraph" w:customStyle="1" w:styleId="Standard">
    <w:name w:val="Standard"/>
    <w:rsid w:val="00B83F9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Zag11">
    <w:name w:val="Zag_11"/>
    <w:rsid w:val="00B83F9A"/>
  </w:style>
  <w:style w:type="paragraph" w:customStyle="1" w:styleId="Zag1">
    <w:name w:val="Zag_1"/>
    <w:basedOn w:val="a"/>
    <w:rsid w:val="00B83F9A"/>
    <w:pPr>
      <w:widowControl w:val="0"/>
      <w:autoSpaceDE w:val="0"/>
      <w:autoSpaceDN w:val="0"/>
      <w:adjustRightInd w:val="0"/>
      <w:spacing w:after="337" w:line="302" w:lineRule="exact"/>
      <w:jc w:val="center"/>
    </w:pPr>
    <w:rPr>
      <w:rFonts w:cs="Calibri"/>
      <w:b/>
      <w:bCs/>
      <w:color w:val="000000"/>
      <w:sz w:val="24"/>
      <w:szCs w:val="24"/>
      <w:lang w:val="en-US"/>
    </w:rPr>
  </w:style>
  <w:style w:type="paragraph" w:customStyle="1" w:styleId="Style2">
    <w:name w:val="Style2"/>
    <w:basedOn w:val="a"/>
    <w:uiPriority w:val="99"/>
    <w:rsid w:val="00B83F9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5">
    <w:name w:val="Style5"/>
    <w:basedOn w:val="a"/>
    <w:uiPriority w:val="99"/>
    <w:rsid w:val="00B83F9A"/>
    <w:pPr>
      <w:widowControl w:val="0"/>
      <w:autoSpaceDE w:val="0"/>
      <w:autoSpaceDN w:val="0"/>
      <w:adjustRightInd w:val="0"/>
      <w:spacing w:after="0" w:line="293" w:lineRule="exact"/>
    </w:pPr>
    <w:rPr>
      <w:rFonts w:ascii="Times New Roman" w:hAnsi="Times New Roman"/>
      <w:sz w:val="24"/>
      <w:szCs w:val="24"/>
    </w:rPr>
  </w:style>
  <w:style w:type="paragraph" w:customStyle="1" w:styleId="Style7">
    <w:name w:val="Style7"/>
    <w:basedOn w:val="a"/>
    <w:uiPriority w:val="99"/>
    <w:rsid w:val="00B83F9A"/>
    <w:pPr>
      <w:widowControl w:val="0"/>
      <w:autoSpaceDE w:val="0"/>
      <w:autoSpaceDN w:val="0"/>
      <w:adjustRightInd w:val="0"/>
      <w:spacing w:after="0" w:line="293" w:lineRule="exact"/>
      <w:ind w:firstLine="562"/>
    </w:pPr>
    <w:rPr>
      <w:rFonts w:ascii="Times New Roman" w:hAnsi="Times New Roman"/>
      <w:sz w:val="24"/>
      <w:szCs w:val="24"/>
    </w:rPr>
  </w:style>
  <w:style w:type="character" w:customStyle="1" w:styleId="FontStyle15">
    <w:name w:val="Font Style15"/>
    <w:basedOn w:val="a0"/>
    <w:uiPriority w:val="99"/>
    <w:rsid w:val="00B83F9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5FCB-2748-4500-A252-3F59D038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40</Pages>
  <Words>13957</Words>
  <Characters>79558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2018-07-09T07:08:00Z</cp:lastPrinted>
  <dcterms:created xsi:type="dcterms:W3CDTF">2018-07-09T06:53:00Z</dcterms:created>
  <dcterms:modified xsi:type="dcterms:W3CDTF">2018-07-10T06:54:00Z</dcterms:modified>
</cp:coreProperties>
</file>