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53" w:rsidRDefault="00D81853" w:rsidP="00D8185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1853" w:rsidRPr="00DC3DE2" w:rsidRDefault="00D81853" w:rsidP="00D81853">
      <w:pPr>
        <w:spacing w:after="120" w:line="240" w:lineRule="auto"/>
        <w:ind w:firstLine="709"/>
        <w:jc w:val="center"/>
        <w:rPr>
          <w:rFonts w:ascii="Times New Roman" w:hAnsi="Times New Roman"/>
          <w:b/>
        </w:rPr>
      </w:pPr>
      <w:r w:rsidRPr="00DC3DE2">
        <w:rPr>
          <w:rFonts w:ascii="Times New Roman" w:hAnsi="Times New Roman"/>
          <w:b/>
        </w:rPr>
        <w:t>РЕКОМЕНДАЦИИ ПО ПРОВЕДЕНИЮ</w:t>
      </w:r>
    </w:p>
    <w:p w:rsidR="00D81853" w:rsidRPr="00DC3DE2" w:rsidRDefault="00D81853" w:rsidP="00D81853">
      <w:pPr>
        <w:spacing w:after="120" w:line="240" w:lineRule="auto"/>
        <w:ind w:firstLine="709"/>
        <w:jc w:val="center"/>
        <w:rPr>
          <w:rFonts w:ascii="Times New Roman" w:hAnsi="Times New Roman"/>
          <w:b/>
        </w:rPr>
      </w:pPr>
      <w:r w:rsidRPr="00DC3DE2">
        <w:rPr>
          <w:rFonts w:ascii="Times New Roman" w:hAnsi="Times New Roman"/>
          <w:b/>
        </w:rPr>
        <w:t>УРОКОВ МЕДИАБЕЗОПАСНОСТИ ШКОЛЬНИКОВ</w:t>
      </w:r>
    </w:p>
    <w:p w:rsidR="00D81853" w:rsidRPr="00DC3DE2" w:rsidRDefault="00D81853" w:rsidP="00D81853">
      <w:pPr>
        <w:spacing w:after="120" w:line="240" w:lineRule="auto"/>
        <w:ind w:firstLine="709"/>
        <w:rPr>
          <w:rFonts w:ascii="Times New Roman" w:hAnsi="Times New Roman"/>
        </w:rPr>
      </w:pPr>
      <w:proofErr w:type="gramStart"/>
      <w:r w:rsidRPr="00DC3DE2">
        <w:rPr>
          <w:rFonts w:ascii="Times New Roman" w:hAnsi="Times New Roman"/>
        </w:rPr>
        <w:t xml:space="preserve">В первую неделю сентября Уполномоченные по правам ребенка в регионах России проведут в школах уроки </w:t>
      </w:r>
      <w:proofErr w:type="spellStart"/>
      <w:r w:rsidRPr="00DC3DE2">
        <w:rPr>
          <w:rFonts w:ascii="Times New Roman" w:hAnsi="Times New Roman"/>
        </w:rPr>
        <w:t>медиабезопасности</w:t>
      </w:r>
      <w:proofErr w:type="spellEnd"/>
      <w:r w:rsidRPr="00DC3DE2">
        <w:rPr>
          <w:rFonts w:ascii="Times New Roman" w:hAnsi="Times New Roman"/>
        </w:rPr>
        <w:t>, на которых расскажут учащимся о правилах ответственного и безопасного поведения в современной информационной среде, способах защиты от противоправного контента в сетях Интернет и мобильной (сотовой) связи.</w:t>
      </w:r>
      <w:proofErr w:type="gramEnd"/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Идея проведения подобной акции принадлежит Уполномоченному при Президенте Российской Федерации по правам ребенка Павлу Астахову: 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DC3DE2">
        <w:rPr>
          <w:rFonts w:ascii="Times New Roman" w:hAnsi="Times New Roman"/>
        </w:rPr>
        <w:t>медиаграмотности</w:t>
      </w:r>
      <w:proofErr w:type="spellEnd"/>
      <w:r w:rsidRPr="00DC3DE2">
        <w:rPr>
          <w:rFonts w:ascii="Times New Roman" w:hAnsi="Times New Roman"/>
        </w:rPr>
        <w:t xml:space="preserve"> они не всегда умеют распознать </w:t>
      </w:r>
      <w:proofErr w:type="spellStart"/>
      <w:r w:rsidRPr="00DC3DE2">
        <w:rPr>
          <w:rFonts w:ascii="Times New Roman" w:hAnsi="Times New Roman"/>
        </w:rPr>
        <w:t>манипулятивные</w:t>
      </w:r>
      <w:proofErr w:type="spellEnd"/>
      <w:r w:rsidRPr="00DC3DE2">
        <w:rPr>
          <w:rFonts w:ascii="Times New Roman" w:hAnsi="Times New Roman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избежать».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>Данная инициатива была поддержана Президентом Российской Федерации Дмитрием Медведевым 30 мая 2011 года на заседании Президиума Государственного совета Российской Федерации и Комиссии по реализации приоритетных национальных проектов и демографической политике, посвящённом вопросам охраны здоровья детей и подростков.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DC3DE2">
        <w:rPr>
          <w:rFonts w:ascii="Times New Roman" w:hAnsi="Times New Roman"/>
          <w:b/>
          <w:i/>
        </w:rPr>
        <w:t>Медиаграмотность</w:t>
      </w:r>
      <w:proofErr w:type="spellEnd"/>
      <w:r w:rsidRPr="00DC3DE2">
        <w:rPr>
          <w:rFonts w:ascii="Times New Roman" w:hAnsi="Times New Roman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</w:t>
      </w:r>
      <w:proofErr w:type="gramStart"/>
      <w:r w:rsidRPr="00DC3DE2">
        <w:rPr>
          <w:rFonts w:ascii="Times New Roman" w:hAnsi="Times New Roman"/>
        </w:rPr>
        <w:t xml:space="preserve">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(Рекомендация </w:t>
      </w:r>
      <w:proofErr w:type="spellStart"/>
      <w:r w:rsidRPr="00DC3DE2">
        <w:rPr>
          <w:rFonts w:ascii="Times New Roman" w:hAnsi="Times New Roman"/>
        </w:rPr>
        <w:t>Rec</w:t>
      </w:r>
      <w:proofErr w:type="spellEnd"/>
      <w:r w:rsidRPr="00DC3DE2">
        <w:rPr>
          <w:rFonts w:ascii="Times New Roman" w:hAnsi="Times New Roman"/>
        </w:rPr>
        <w:t xml:space="preserve"> (2006) 12 Комитета министров государствам-членам Совета Европы по расширению возможностей детей в новой информационно-коммуникационной среде от 27.09.2006.   </w:t>
      </w:r>
      <w:proofErr w:type="gramEnd"/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DC3DE2">
        <w:rPr>
          <w:rFonts w:ascii="Times New Roman" w:hAnsi="Times New Roman"/>
          <w:b/>
          <w:i/>
        </w:rPr>
        <w:t>Медиаобразование</w:t>
      </w:r>
      <w:proofErr w:type="spellEnd"/>
      <w:r w:rsidRPr="00DC3DE2">
        <w:rPr>
          <w:rFonts w:ascii="Times New Roman" w:hAnsi="Times New Roman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DC3DE2">
        <w:rPr>
          <w:rFonts w:ascii="Times New Roman" w:hAnsi="Times New Roman"/>
        </w:rPr>
        <w:t>медиасреде</w:t>
      </w:r>
      <w:proofErr w:type="spellEnd"/>
      <w:r w:rsidRPr="00DC3DE2">
        <w:rPr>
          <w:rFonts w:ascii="Times New Roman" w:hAnsi="Times New Roman"/>
        </w:rPr>
        <w:t xml:space="preserve"> и </w:t>
      </w:r>
      <w:proofErr w:type="spellStart"/>
      <w:r w:rsidRPr="00DC3DE2">
        <w:rPr>
          <w:rFonts w:ascii="Times New Roman" w:hAnsi="Times New Roman"/>
        </w:rPr>
        <w:t>медиакультуре</w:t>
      </w:r>
      <w:proofErr w:type="spellEnd"/>
      <w:r w:rsidRPr="00DC3DE2">
        <w:rPr>
          <w:rFonts w:ascii="Times New Roman" w:hAnsi="Times New Roman"/>
        </w:rPr>
        <w:t xml:space="preserve">, что является одним из необходимых условий эффективного развития гражданского общества. </w:t>
      </w:r>
      <w:proofErr w:type="gramStart"/>
      <w:r w:rsidRPr="00DC3DE2">
        <w:rPr>
          <w:rFonts w:ascii="Times New Roman" w:hAnsi="Times New Roman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 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</w:t>
      </w:r>
      <w:proofErr w:type="gramEnd"/>
      <w:r w:rsidRPr="00DC3DE2">
        <w:rPr>
          <w:rFonts w:ascii="Times New Roman" w:hAnsi="Times New Roman"/>
        </w:rPr>
        <w:t xml:space="preserve"> </w:t>
      </w:r>
      <w:proofErr w:type="gramStart"/>
      <w:r w:rsidRPr="00DC3DE2">
        <w:rPr>
          <w:rFonts w:ascii="Times New Roman" w:hAnsi="Times New Roman"/>
        </w:rPr>
        <w:t>незаконным</w:t>
      </w:r>
      <w:proofErr w:type="gramEnd"/>
      <w:r w:rsidRPr="00DC3DE2">
        <w:rPr>
          <w:rFonts w:ascii="Times New Roman" w:hAnsi="Times New Roman"/>
        </w:rPr>
        <w:t xml:space="preserve"> и вредоносного содержимого в рамках глобальных сетей). 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Согласно российскому законодательству </w:t>
      </w:r>
      <w:r w:rsidRPr="00DC3DE2">
        <w:rPr>
          <w:rFonts w:ascii="Times New Roman" w:hAnsi="Times New Roman"/>
          <w:b/>
          <w:i/>
        </w:rPr>
        <w:t xml:space="preserve">информационная безопасность детей </w:t>
      </w:r>
      <w:r w:rsidRPr="00DC3DE2">
        <w:rPr>
          <w:rFonts w:ascii="Times New Roman" w:hAnsi="Times New Roman"/>
        </w:rPr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 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Такую защищенность ребенку должны обеспечить, прежде всего, семья и школа. Это задача не только семейного, но и школьного воспитания. Проведение уроков </w:t>
      </w:r>
      <w:proofErr w:type="spellStart"/>
      <w:r w:rsidRPr="00DC3DE2">
        <w:rPr>
          <w:rFonts w:ascii="Times New Roman" w:hAnsi="Times New Roman"/>
        </w:rPr>
        <w:t>медиабезопасности</w:t>
      </w:r>
      <w:proofErr w:type="spellEnd"/>
      <w:r w:rsidRPr="00DC3DE2">
        <w:rPr>
          <w:rFonts w:ascii="Times New Roman" w:hAnsi="Times New Roman"/>
        </w:rPr>
        <w:t xml:space="preserve"> планируется в образовательных учреждениях на постоянной основе, начиная с первого класса, в рамках школьной программы (в том числе уроков ОБЖ). 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  <w:b/>
        </w:rPr>
        <w:t xml:space="preserve">Цель проведения уроков </w:t>
      </w:r>
      <w:proofErr w:type="spellStart"/>
      <w:r w:rsidRPr="00DC3DE2">
        <w:rPr>
          <w:rFonts w:ascii="Times New Roman" w:hAnsi="Times New Roman"/>
          <w:b/>
        </w:rPr>
        <w:t>медиабезопасности</w:t>
      </w:r>
      <w:proofErr w:type="spellEnd"/>
      <w:r w:rsidRPr="00DC3DE2">
        <w:rPr>
          <w:rFonts w:ascii="Times New Roman" w:hAnsi="Times New Roman"/>
        </w:rPr>
        <w:t xml:space="preserve"> 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  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  <w:b/>
        </w:rPr>
        <w:lastRenderedPageBreak/>
        <w:t xml:space="preserve">Задачи уроков </w:t>
      </w:r>
      <w:proofErr w:type="spellStart"/>
      <w:r w:rsidRPr="00DC3DE2">
        <w:rPr>
          <w:rFonts w:ascii="Times New Roman" w:hAnsi="Times New Roman"/>
          <w:b/>
        </w:rPr>
        <w:t>медиабезопасности</w:t>
      </w:r>
      <w:proofErr w:type="spellEnd"/>
      <w:r w:rsidRPr="00DC3DE2">
        <w:rPr>
          <w:rFonts w:ascii="Times New Roman" w:hAnsi="Times New Roman"/>
        </w:rPr>
        <w:t>:</w:t>
      </w:r>
    </w:p>
    <w:p w:rsidR="00D81853" w:rsidRPr="00DC3DE2" w:rsidRDefault="00D81853" w:rsidP="00D81853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>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D81853" w:rsidRPr="00DC3DE2" w:rsidRDefault="00D81853" w:rsidP="00D81853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</w:t>
      </w:r>
      <w:r w:rsidRPr="00DC3DE2">
        <w:rPr>
          <w:rFonts w:ascii="Times New Roman" w:hAnsi="Times New Roman"/>
          <w:lang w:val="en-US"/>
        </w:rPr>
        <w:t>SMS</w:t>
      </w:r>
      <w:r w:rsidRPr="00DC3DE2">
        <w:rPr>
          <w:rFonts w:ascii="Times New Roman" w:hAnsi="Times New Roman"/>
        </w:rPr>
        <w:t>-сообщений незаконного содержания);</w:t>
      </w:r>
    </w:p>
    <w:p w:rsidR="00D81853" w:rsidRPr="00DC3DE2" w:rsidRDefault="00D81853" w:rsidP="00D81853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ознакомление учащихся с международными принципами и нормами, с   нормативными правовыми актами Российской Федерации, регулирующими вопросы информационной безопасности несовершеннолетних; </w:t>
      </w:r>
    </w:p>
    <w:p w:rsidR="00D81853" w:rsidRPr="00DC3DE2" w:rsidRDefault="00D81853" w:rsidP="00D81853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C3DE2">
        <w:rPr>
          <w:rFonts w:ascii="Times New Roman" w:hAnsi="Times New Roman"/>
        </w:rPr>
        <w:t xml:space="preserve">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DC3DE2">
        <w:rPr>
          <w:rFonts w:ascii="Times New Roman" w:hAnsi="Times New Roman"/>
        </w:rPr>
        <w:t>кибербуллинг</w:t>
      </w:r>
      <w:proofErr w:type="spellEnd"/>
      <w:r w:rsidRPr="00DC3DE2">
        <w:rPr>
          <w:rFonts w:ascii="Times New Roman" w:hAnsi="Times New Roman"/>
        </w:rPr>
        <w:t xml:space="preserve"> (жестокое обращение с детьми в виртуальной среде) и </w:t>
      </w:r>
      <w:proofErr w:type="spellStart"/>
      <w:r w:rsidRPr="00DC3DE2">
        <w:rPr>
          <w:rFonts w:ascii="Times New Roman" w:hAnsi="Times New Roman"/>
        </w:rPr>
        <w:t>буллицид</w:t>
      </w:r>
      <w:proofErr w:type="spellEnd"/>
      <w:r w:rsidRPr="00DC3DE2">
        <w:rPr>
          <w:rFonts w:ascii="Times New Roman" w:hAnsi="Times New Roman"/>
        </w:rPr>
        <w:t xml:space="preserve"> (доведение до самоубийства</w:t>
      </w:r>
      <w:proofErr w:type="gramEnd"/>
      <w:r w:rsidRPr="00DC3DE2">
        <w:rPr>
          <w:rFonts w:ascii="Times New Roman" w:hAnsi="Times New Roman"/>
        </w:rPr>
        <w:t xml:space="preserve"> путем психологического насилия); </w:t>
      </w:r>
    </w:p>
    <w:p w:rsidR="00D81853" w:rsidRPr="00DC3DE2" w:rsidRDefault="00D81853" w:rsidP="00D81853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профилактика формирования у учащихся </w:t>
      </w:r>
      <w:proofErr w:type="gramStart"/>
      <w:r w:rsidRPr="00DC3DE2">
        <w:rPr>
          <w:rFonts w:ascii="Times New Roman" w:hAnsi="Times New Roman"/>
        </w:rPr>
        <w:t>интернет-зависимости</w:t>
      </w:r>
      <w:proofErr w:type="gramEnd"/>
      <w:r w:rsidRPr="00DC3DE2">
        <w:rPr>
          <w:rFonts w:ascii="Times New Roman" w:hAnsi="Times New Roman"/>
        </w:rPr>
        <w:t xml:space="preserve"> и игровой зависимости (</w:t>
      </w:r>
      <w:proofErr w:type="spellStart"/>
      <w:r w:rsidRPr="00DC3DE2">
        <w:rPr>
          <w:rFonts w:ascii="Times New Roman" w:hAnsi="Times New Roman"/>
        </w:rPr>
        <w:t>игромании</w:t>
      </w:r>
      <w:proofErr w:type="spellEnd"/>
      <w:r w:rsidRPr="00DC3DE2">
        <w:rPr>
          <w:rFonts w:ascii="Times New Roman" w:hAnsi="Times New Roman"/>
        </w:rPr>
        <w:t xml:space="preserve">, </w:t>
      </w:r>
      <w:proofErr w:type="spellStart"/>
      <w:r w:rsidRPr="00DC3DE2">
        <w:rPr>
          <w:rFonts w:ascii="Times New Roman" w:hAnsi="Times New Roman"/>
        </w:rPr>
        <w:t>гэмблинга</w:t>
      </w:r>
      <w:proofErr w:type="spellEnd"/>
      <w:r w:rsidRPr="00DC3DE2">
        <w:rPr>
          <w:rFonts w:ascii="Times New Roman" w:hAnsi="Times New Roman"/>
        </w:rPr>
        <w:t xml:space="preserve">); </w:t>
      </w:r>
    </w:p>
    <w:p w:rsidR="00D81853" w:rsidRPr="00DC3DE2" w:rsidRDefault="00D81853" w:rsidP="00D81853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предупреждение совершения учащимися правонарушений с использованием информационно-телекоммуникационных технологий.  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  <w:b/>
        </w:rPr>
      </w:pPr>
      <w:r w:rsidRPr="00DC3DE2">
        <w:rPr>
          <w:rFonts w:ascii="Times New Roman" w:hAnsi="Times New Roman"/>
          <w:b/>
        </w:rPr>
        <w:t xml:space="preserve">Ожидаемые результаты. </w:t>
      </w:r>
    </w:p>
    <w:p w:rsidR="00D81853" w:rsidRPr="00DC3DE2" w:rsidRDefault="00D81853" w:rsidP="00D8185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В ходе уроков </w:t>
      </w:r>
      <w:proofErr w:type="spellStart"/>
      <w:r w:rsidRPr="00DC3DE2">
        <w:rPr>
          <w:rFonts w:ascii="Times New Roman" w:hAnsi="Times New Roman"/>
        </w:rPr>
        <w:t>медиабезопасности</w:t>
      </w:r>
      <w:proofErr w:type="spellEnd"/>
      <w:r w:rsidRPr="00DC3DE2">
        <w:rPr>
          <w:rFonts w:ascii="Times New Roman" w:hAnsi="Times New Roman"/>
        </w:rPr>
        <w:t xml:space="preserve"> дети должны научиться сделать более безопасным и </w:t>
      </w:r>
      <w:bookmarkStart w:id="0" w:name="_GoBack"/>
      <w:bookmarkEnd w:id="0"/>
      <w:r w:rsidRPr="00DC3DE2">
        <w:rPr>
          <w:rFonts w:ascii="Times New Roman" w:hAnsi="Times New Roman"/>
        </w:rPr>
        <w:t>полезным свое общение в Интернете и иных информационно-телекоммуникационных сетях, а именно: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  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DC3DE2">
        <w:rPr>
          <w:rFonts w:ascii="Times New Roman" w:hAnsi="Times New Roman"/>
        </w:rPr>
        <w:t>безопасной</w:t>
      </w:r>
      <w:proofErr w:type="gramEnd"/>
      <w:r w:rsidRPr="00DC3DE2">
        <w:rPr>
          <w:rFonts w:ascii="Times New Roman" w:hAnsi="Times New Roman"/>
        </w:rPr>
        <w:t xml:space="preserve">; 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избегать навязывания им информации, способной причинить вред их здоровью, нравственному и психическому развитию, чести, достоинству и  репутации; 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распознавать признаки злоупотребления их неопытностью и доверчивостью, попытки вовлечения их в противоправную и иную антиобщественную деятельность; 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  <w:b/>
        </w:rPr>
      </w:pPr>
      <w:r w:rsidRPr="00DC3DE2">
        <w:rPr>
          <w:rFonts w:ascii="Times New Roman" w:hAnsi="Times New Roman"/>
        </w:rPr>
        <w:t xml:space="preserve">распознавать </w:t>
      </w:r>
      <w:proofErr w:type="spellStart"/>
      <w:r w:rsidRPr="00DC3DE2">
        <w:rPr>
          <w:rFonts w:ascii="Times New Roman" w:hAnsi="Times New Roman"/>
        </w:rPr>
        <w:t>манипулятивные</w:t>
      </w:r>
      <w:proofErr w:type="spellEnd"/>
      <w:r w:rsidRPr="00DC3DE2">
        <w:rPr>
          <w:rFonts w:ascii="Times New Roman" w:hAnsi="Times New Roman"/>
        </w:rPr>
        <w:t xml:space="preserve"> техники, используемые при подаче рекламной и иной информации;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  <w:b/>
        </w:rPr>
      </w:pPr>
      <w:r w:rsidRPr="00DC3DE2">
        <w:rPr>
          <w:rFonts w:ascii="Times New Roman" w:hAnsi="Times New Roman"/>
        </w:rPr>
        <w:t xml:space="preserve">критически относиться к информационной продукции, распространяемой в информационно-телекоммуникационных сетях; 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  <w:b/>
        </w:rPr>
      </w:pPr>
      <w:r w:rsidRPr="00DC3DE2">
        <w:rPr>
          <w:rFonts w:ascii="Times New Roman" w:hAnsi="Times New Roman"/>
        </w:rPr>
        <w:t xml:space="preserve">анализировать степень достоверности информации и подлинность ее источников; </w:t>
      </w:r>
    </w:p>
    <w:p w:rsidR="00D81853" w:rsidRPr="00DC3DE2" w:rsidRDefault="00D81853" w:rsidP="00D81853">
      <w:pPr>
        <w:numPr>
          <w:ilvl w:val="0"/>
          <w:numId w:val="2"/>
        </w:numPr>
        <w:spacing w:after="0" w:line="240" w:lineRule="auto"/>
        <w:ind w:left="-79" w:firstLine="709"/>
        <w:jc w:val="both"/>
        <w:rPr>
          <w:rFonts w:ascii="Times New Roman" w:hAnsi="Times New Roman"/>
        </w:rPr>
      </w:pPr>
      <w:r w:rsidRPr="00DC3DE2">
        <w:rPr>
          <w:rFonts w:ascii="Times New Roman" w:hAnsi="Times New Roman"/>
        </w:rPr>
        <w:t xml:space="preserve">применять эффективные меры самозащиты от нежелательных для них информации и контактов в сетях. </w:t>
      </w:r>
    </w:p>
    <w:p w:rsidR="00523BF7" w:rsidRPr="00DC3DE2" w:rsidRDefault="00523BF7"/>
    <w:sectPr w:rsidR="00523BF7" w:rsidRPr="00DC3DE2" w:rsidSect="005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571"/>
    <w:multiLevelType w:val="hybridMultilevel"/>
    <w:tmpl w:val="D85CE034"/>
    <w:lvl w:ilvl="0" w:tplc="480E90D4">
      <w:start w:val="1"/>
      <w:numFmt w:val="bullet"/>
      <w:lvlText w:val=""/>
      <w:lvlJc w:val="left"/>
      <w:pPr>
        <w:tabs>
          <w:tab w:val="num" w:pos="941"/>
        </w:tabs>
        <w:ind w:left="-8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3345B"/>
    <w:multiLevelType w:val="hybridMultilevel"/>
    <w:tmpl w:val="51E636BA"/>
    <w:lvl w:ilvl="0" w:tplc="AEBE214E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853"/>
    <w:rsid w:val="00153819"/>
    <w:rsid w:val="00523BF7"/>
    <w:rsid w:val="00D51734"/>
    <w:rsid w:val="00D81853"/>
    <w:rsid w:val="00DC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Тамара</cp:lastModifiedBy>
  <cp:revision>2</cp:revision>
  <cp:lastPrinted>2013-12-17T08:57:00Z</cp:lastPrinted>
  <dcterms:created xsi:type="dcterms:W3CDTF">2014-01-16T07:49:00Z</dcterms:created>
  <dcterms:modified xsi:type="dcterms:W3CDTF">2014-01-16T07:49:00Z</dcterms:modified>
</cp:coreProperties>
</file>